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FE0" w:rsidRDefault="00364FE0">
      <w:pPr>
        <w:widowControl/>
        <w:wordWrap w:val="0"/>
        <w:spacing w:line="420" w:lineRule="exact"/>
        <w:ind w:right="420" w:firstLineChars="200" w:firstLine="420"/>
        <w:rPr>
          <w:rFonts w:eastAsia="宋体"/>
          <w:szCs w:val="21"/>
        </w:rPr>
      </w:pPr>
    </w:p>
    <w:p w:rsidR="00364FE0" w:rsidRDefault="001B1DB9">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304226" cy="1122368"/>
                    </a:xfrm>
                    <a:prstGeom prst="rect">
                      <a:avLst/>
                    </a:prstGeom>
                  </pic:spPr>
                </pic:pic>
              </a:graphicData>
            </a:graphic>
          </wp:inline>
        </w:drawing>
      </w:r>
    </w:p>
    <w:p w:rsidR="00364FE0" w:rsidRDefault="00364FE0">
      <w:pPr>
        <w:pStyle w:val="2"/>
      </w:pPr>
    </w:p>
    <w:p w:rsidR="00364FE0" w:rsidRDefault="001B1DB9" w:rsidP="008E3A6A">
      <w:pPr>
        <w:snapToGrid w:val="0"/>
        <w:spacing w:beforeLines="50" w:before="156"/>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64FE0" w:rsidRDefault="001B1DB9" w:rsidP="0011741A">
      <w:pPr>
        <w:pStyle w:val="a8"/>
        <w:spacing w:line="360" w:lineRule="auto"/>
        <w:ind w:leftChars="930" w:left="2917" w:hangingChars="300" w:hanging="964"/>
        <w:rPr>
          <w:rFonts w:ascii="仿宋_GB2312" w:eastAsia="仿宋_GB2312"/>
          <w:b/>
          <w:color w:val="FF0000"/>
          <w:sz w:val="30"/>
          <w:szCs w:val="30"/>
        </w:rPr>
      </w:pPr>
      <w:r>
        <w:rPr>
          <w:rFonts w:ascii="黑体" w:eastAsia="黑体" w:hAnsi="黑体" w:cs="黑体" w:hint="eastAsia"/>
          <w:b/>
          <w:sz w:val="32"/>
        </w:rPr>
        <w:t>项目编号：</w:t>
      </w:r>
      <w:r w:rsidR="0011741A">
        <w:rPr>
          <w:rFonts w:ascii="仿宋_GB2312" w:eastAsia="仿宋_GB2312"/>
          <w:b/>
          <w:sz w:val="30"/>
          <w:szCs w:val="30"/>
        </w:rPr>
        <w:t>ZCB-2022-0</w:t>
      </w:r>
      <w:r w:rsidR="00C141F8">
        <w:rPr>
          <w:rFonts w:ascii="仿宋_GB2312" w:eastAsia="仿宋_GB2312" w:hint="eastAsia"/>
          <w:b/>
          <w:sz w:val="30"/>
          <w:szCs w:val="30"/>
        </w:rPr>
        <w:t>80</w:t>
      </w:r>
    </w:p>
    <w:p w:rsidR="00364FE0" w:rsidRDefault="001B1DB9" w:rsidP="00C141F8">
      <w:pPr>
        <w:pStyle w:val="a8"/>
        <w:spacing w:line="360" w:lineRule="auto"/>
        <w:ind w:firstLineChars="600" w:firstLine="1928"/>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2022年第</w:t>
      </w:r>
      <w:r w:rsidR="0056195A">
        <w:rPr>
          <w:rFonts w:ascii="方正小标宋简体" w:eastAsia="方正小标宋简体" w:hAnsi="方正小标宋简体" w:cs="方正小标宋简体" w:hint="eastAsia"/>
          <w:color w:val="FF0000"/>
          <w:sz w:val="32"/>
          <w:szCs w:val="32"/>
        </w:rPr>
        <w:t>12</w:t>
      </w:r>
      <w:r>
        <w:rPr>
          <w:rFonts w:ascii="方正小标宋简体" w:eastAsia="方正小标宋简体" w:hAnsi="方正小标宋简体" w:cs="方正小标宋简体" w:hint="eastAsia"/>
          <w:sz w:val="32"/>
          <w:szCs w:val="32"/>
        </w:rPr>
        <w:t>期医用耗材</w:t>
      </w:r>
    </w:p>
    <w:p w:rsidR="00364FE0" w:rsidRDefault="00364FE0" w:rsidP="008E3A6A">
      <w:pPr>
        <w:pStyle w:val="a8"/>
        <w:spacing w:line="360" w:lineRule="auto"/>
        <w:ind w:firstLineChars="132" w:firstLine="424"/>
        <w:jc w:val="center"/>
        <w:rPr>
          <w:rFonts w:ascii="仿宋_GB2312" w:eastAsia="仿宋_GB2312"/>
          <w:b/>
          <w:sz w:val="32"/>
        </w:rPr>
      </w:pPr>
    </w:p>
    <w:p w:rsidR="00364FE0" w:rsidRDefault="00364FE0" w:rsidP="008E3A6A">
      <w:pPr>
        <w:pStyle w:val="a8"/>
        <w:spacing w:line="360" w:lineRule="auto"/>
        <w:ind w:firstLineChars="132" w:firstLine="424"/>
        <w:jc w:val="center"/>
        <w:rPr>
          <w:rFonts w:ascii="黑体" w:eastAsia="黑体" w:hAnsi="黑体" w:cs="黑体"/>
          <w:b/>
          <w:sz w:val="32"/>
        </w:rPr>
      </w:pPr>
    </w:p>
    <w:p w:rsidR="00364FE0" w:rsidRDefault="00364FE0" w:rsidP="008E3A6A">
      <w:pPr>
        <w:pStyle w:val="a8"/>
        <w:spacing w:line="360" w:lineRule="auto"/>
        <w:ind w:firstLineChars="132" w:firstLine="424"/>
        <w:jc w:val="center"/>
        <w:rPr>
          <w:rFonts w:ascii="黑体" w:eastAsia="黑体" w:hAnsi="黑体" w:cs="黑体"/>
          <w:b/>
          <w:sz w:val="32"/>
        </w:rPr>
      </w:pPr>
    </w:p>
    <w:p w:rsidR="00364FE0" w:rsidRDefault="001B1DB9" w:rsidP="008E3A6A">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364FE0" w:rsidRDefault="00364FE0">
      <w:pPr>
        <w:spacing w:line="360" w:lineRule="auto"/>
        <w:rPr>
          <w:rFonts w:ascii="黑体" w:eastAsia="黑体" w:hAnsi="黑体" w:cs="黑体"/>
          <w:sz w:val="30"/>
        </w:rPr>
      </w:pPr>
    </w:p>
    <w:p w:rsidR="00364FE0" w:rsidRDefault="001B1DB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364FE0" w:rsidRDefault="001B1DB9">
      <w:pPr>
        <w:snapToGrid w:val="0"/>
        <w:spacing w:line="360" w:lineRule="auto"/>
        <w:jc w:val="center"/>
        <w:rPr>
          <w:rFonts w:ascii="黑体" w:eastAsia="黑体" w:hAnsi="黑体" w:cs="黑体"/>
          <w:sz w:val="30"/>
          <w:szCs w:val="30"/>
        </w:rPr>
        <w:sectPr w:rsidR="00364FE0">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2022 年</w:t>
      </w:r>
      <w:r w:rsidR="0056195A">
        <w:rPr>
          <w:rFonts w:ascii="黑体" w:eastAsia="黑体" w:hAnsi="黑体" w:cs="黑体" w:hint="eastAsia"/>
          <w:sz w:val="30"/>
          <w:szCs w:val="30"/>
        </w:rPr>
        <w:t xml:space="preserve"> 8</w:t>
      </w:r>
      <w:r>
        <w:rPr>
          <w:rFonts w:ascii="黑体" w:eastAsia="黑体" w:hAnsi="黑体" w:cs="黑体" w:hint="eastAsia"/>
          <w:sz w:val="30"/>
          <w:szCs w:val="30"/>
        </w:rPr>
        <w:t>月</w:t>
      </w:r>
      <w:r w:rsidR="0056195A">
        <w:rPr>
          <w:rFonts w:ascii="黑体" w:eastAsia="黑体" w:hAnsi="黑体" w:cs="黑体" w:hint="eastAsia"/>
          <w:sz w:val="30"/>
          <w:szCs w:val="30"/>
        </w:rPr>
        <w:t>1</w:t>
      </w:r>
      <w:r w:rsidR="00283F59">
        <w:rPr>
          <w:rFonts w:ascii="黑体" w:eastAsia="黑体" w:hAnsi="黑体" w:cs="黑体" w:hint="eastAsia"/>
          <w:sz w:val="30"/>
          <w:szCs w:val="30"/>
        </w:rPr>
        <w:t>9</w:t>
      </w:r>
      <w:r>
        <w:rPr>
          <w:rFonts w:ascii="黑体" w:eastAsia="黑体" w:hAnsi="黑体" w:cs="黑体" w:hint="eastAsia"/>
          <w:sz w:val="30"/>
          <w:szCs w:val="30"/>
        </w:rPr>
        <w:t>日</w:t>
      </w:r>
    </w:p>
    <w:p w:rsidR="00364FE0" w:rsidRDefault="001B1DB9">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EndPr/>
      <w:sdtContent>
        <w:p w:rsidR="00B80A03" w:rsidRDefault="00B80A03">
          <w:pPr>
            <w:pStyle w:val="TOC1"/>
            <w:rPr>
              <w:rFonts w:ascii="黑体" w:eastAsia="黑体" w:hAnsi="黑体" w:cs="黑体"/>
              <w:b w:val="0"/>
              <w:bCs w:val="0"/>
              <w:sz w:val="32"/>
              <w:szCs w:val="32"/>
            </w:rPr>
          </w:pPr>
        </w:p>
        <w:p w:rsidR="00B80A03" w:rsidRDefault="00B80A03">
          <w:pPr>
            <w:pStyle w:val="10"/>
            <w:rPr>
              <w:rFonts w:ascii="黑体" w:eastAsia="黑体" w:hAnsi="黑体" w:cs="黑体"/>
              <w:sz w:val="32"/>
              <w:szCs w:val="32"/>
              <w:lang w:val="zh-CN"/>
            </w:rPr>
          </w:pPr>
          <w:r>
            <w:rPr>
              <w:rFonts w:ascii="黑体" w:eastAsia="黑体" w:hAnsi="黑体" w:cs="黑体" w:hint="eastAsia"/>
              <w:sz w:val="32"/>
              <w:szCs w:val="32"/>
            </w:rPr>
            <w:t>第一章 招标公告</w:t>
          </w:r>
        </w:p>
        <w:p w:rsidR="00B80A03" w:rsidRDefault="00B80A03">
          <w:pPr>
            <w:pStyle w:val="21"/>
            <w:ind w:leftChars="0" w:left="0"/>
            <w:rPr>
              <w:rFonts w:ascii="黑体" w:eastAsia="黑体" w:hAnsi="黑体" w:cs="黑体"/>
              <w:sz w:val="32"/>
              <w:szCs w:val="32"/>
            </w:rPr>
          </w:pPr>
          <w:r>
            <w:rPr>
              <w:rFonts w:ascii="黑体" w:eastAsia="黑体" w:hAnsi="黑体" w:cs="黑体" w:hint="eastAsia"/>
              <w:sz w:val="32"/>
              <w:szCs w:val="32"/>
            </w:rPr>
            <w:t>第二章 医用耗材采购需求及技术参数</w:t>
          </w:r>
        </w:p>
        <w:p w:rsidR="00B80A03" w:rsidRDefault="00B80A03" w:rsidP="008E3A6A">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B80A03" w:rsidRDefault="00B80A03">
          <w:pPr>
            <w:pStyle w:val="10"/>
            <w:rPr>
              <w:rFonts w:ascii="黑体" w:eastAsia="黑体" w:hAnsi="黑体" w:cs="黑体"/>
              <w:sz w:val="32"/>
              <w:szCs w:val="32"/>
            </w:rPr>
          </w:pPr>
          <w:r>
            <w:rPr>
              <w:rFonts w:ascii="黑体" w:eastAsia="黑体" w:hAnsi="黑体" w:cs="黑体" w:hint="eastAsia"/>
              <w:sz w:val="32"/>
              <w:szCs w:val="32"/>
            </w:rPr>
            <w:t>第四章 投标文件格式</w:t>
          </w:r>
        </w:p>
        <w:p w:rsidR="00B80A03" w:rsidRPr="00B80A03" w:rsidRDefault="00B80A03" w:rsidP="00B80A03">
          <w:pPr>
            <w:rPr>
              <w:rFonts w:ascii="黑体" w:eastAsia="黑体" w:hAnsi="黑体" w:cs="黑体"/>
              <w:sz w:val="32"/>
              <w:szCs w:val="32"/>
            </w:rPr>
          </w:pPr>
          <w:r w:rsidRPr="00B80A03">
            <w:rPr>
              <w:rFonts w:ascii="黑体" w:eastAsia="黑体" w:hAnsi="黑体" w:cs="黑体" w:hint="eastAsia"/>
              <w:sz w:val="32"/>
              <w:szCs w:val="32"/>
            </w:rPr>
            <w:t>第五章</w:t>
          </w:r>
          <w:r>
            <w:rPr>
              <w:rFonts w:ascii="黑体" w:eastAsia="黑体" w:hAnsi="黑体" w:cs="黑体" w:hint="eastAsia"/>
              <w:sz w:val="32"/>
              <w:szCs w:val="32"/>
            </w:rPr>
            <w:t xml:space="preserve"> 采购协议格式</w:t>
          </w:r>
        </w:p>
        <w:p w:rsidR="00364FE0" w:rsidRDefault="00952198">
          <w:pPr>
            <w:spacing w:after="60"/>
            <w:jc w:val="left"/>
            <w:rPr>
              <w:rFonts w:ascii="黑体" w:eastAsia="黑体" w:hAnsi="黑体" w:cs="黑体"/>
              <w:color w:val="000000"/>
              <w:kern w:val="0"/>
              <w:sz w:val="32"/>
              <w:szCs w:val="32"/>
            </w:rPr>
          </w:pPr>
        </w:p>
      </w:sdtContent>
    </w:sdt>
    <w:p w:rsidR="00364FE0" w:rsidRDefault="00364FE0">
      <w:pPr>
        <w:spacing w:line="360" w:lineRule="auto"/>
        <w:ind w:firstLine="329"/>
        <w:jc w:val="center"/>
        <w:rPr>
          <w:rFonts w:ascii="方正小标宋简体" w:eastAsia="方正小标宋简体" w:hAnsi="方正小标宋简体" w:cs="方正小标宋简体"/>
          <w:sz w:val="32"/>
          <w:szCs w:val="32"/>
        </w:rPr>
        <w:sectPr w:rsidR="00364FE0">
          <w:footerReference w:type="default" r:id="rId11"/>
          <w:pgSz w:w="11906" w:h="16838"/>
          <w:pgMar w:top="1134" w:right="1134" w:bottom="851" w:left="1276" w:header="851" w:footer="992" w:gutter="0"/>
          <w:pgNumType w:start="1"/>
          <w:cols w:space="425"/>
          <w:docGrid w:type="linesAndChars" w:linePitch="312"/>
        </w:sectPr>
      </w:pPr>
    </w:p>
    <w:p w:rsidR="00364FE0" w:rsidRDefault="001B1DB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第一章 中山大学附属第八医院(深圳福田)</w:t>
      </w:r>
      <w:r>
        <w:rPr>
          <w:rFonts w:ascii="方正小标宋简体" w:eastAsia="方正小标宋简体" w:hAnsi="方正小标宋简体" w:cs="方正小标宋简体"/>
          <w:sz w:val="32"/>
          <w:szCs w:val="32"/>
        </w:rPr>
        <w:t xml:space="preserve"> </w:t>
      </w:r>
    </w:p>
    <w:p w:rsidR="00364FE0" w:rsidRDefault="001B1DB9">
      <w:pPr>
        <w:pStyle w:val="2"/>
        <w:ind w:firstLineChars="1000" w:firstLine="3200"/>
      </w:pPr>
      <w:r>
        <w:rPr>
          <w:rFonts w:ascii="方正小标宋简体" w:eastAsia="方正小标宋简体" w:hAnsi="方正小标宋简体" w:cs="方正小标宋简体" w:hint="eastAsia"/>
          <w:sz w:val="32"/>
          <w:szCs w:val="32"/>
        </w:rPr>
        <w:t>2022年第</w:t>
      </w:r>
      <w:r w:rsidR="0056195A">
        <w:rPr>
          <w:rFonts w:ascii="方正小标宋简体" w:eastAsia="方正小标宋简体" w:hAnsi="方正小标宋简体" w:cs="方正小标宋简体" w:hint="eastAsia"/>
          <w:color w:val="FF0000"/>
          <w:sz w:val="32"/>
          <w:szCs w:val="32"/>
        </w:rPr>
        <w:t>12</w:t>
      </w:r>
      <w:r>
        <w:rPr>
          <w:rFonts w:ascii="方正小标宋简体" w:eastAsia="方正小标宋简体" w:hAnsi="方正小标宋简体" w:cs="方正小标宋简体" w:hint="eastAsia"/>
          <w:sz w:val="32"/>
          <w:szCs w:val="32"/>
        </w:rPr>
        <w:t>期医用耗材</w:t>
      </w:r>
    </w:p>
    <w:p w:rsidR="00364FE0" w:rsidRDefault="001B1DB9">
      <w:pPr>
        <w:ind w:firstLine="329"/>
        <w:jc w:val="center"/>
        <w:rPr>
          <w:rFonts w:ascii="方正小标宋简体" w:eastAsia="方正小标宋简体" w:hAnsi="方正小标宋简体" w:cs="方正小标宋简体"/>
          <w:b/>
          <w:bCs/>
          <w:kern w:val="0"/>
          <w:szCs w:val="21"/>
        </w:rPr>
      </w:pPr>
      <w:r>
        <w:rPr>
          <w:rFonts w:ascii="方正小标宋简体" w:eastAsia="方正小标宋简体" w:hAnsi="方正小标宋简体" w:cs="方正小标宋简体" w:hint="eastAsia"/>
          <w:b/>
          <w:bCs/>
          <w:kern w:val="0"/>
          <w:sz w:val="30"/>
          <w:szCs w:val="30"/>
        </w:rPr>
        <w:t xml:space="preserve">第一章 </w:t>
      </w:r>
      <w:r>
        <w:rPr>
          <w:rFonts w:ascii="方正小标宋简体" w:eastAsia="方正小标宋简体" w:hAnsi="方正小标宋简体" w:cs="方正小标宋简体" w:hint="eastAsia"/>
          <w:kern w:val="0"/>
          <w:sz w:val="32"/>
          <w:szCs w:val="32"/>
        </w:rPr>
        <w:t>采购公告</w:t>
      </w:r>
    </w:p>
    <w:p w:rsidR="00364FE0" w:rsidRDefault="001B1DB9" w:rsidP="008E3A6A">
      <w:pPr>
        <w:pStyle w:val="Tahoma0585518"/>
        <w:ind w:firstLineChars="1800" w:firstLine="3795"/>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364FE0" w:rsidRDefault="001B1DB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w:t>
      </w:r>
      <w:r w:rsidR="0056195A">
        <w:rPr>
          <w:rFonts w:hint="eastAsia"/>
          <w:szCs w:val="21"/>
        </w:rPr>
        <w:t>遴选</w:t>
      </w:r>
      <w:r>
        <w:rPr>
          <w:rFonts w:hint="eastAsia"/>
          <w:szCs w:val="21"/>
        </w:rPr>
        <w:t>采购，欢迎符合资格的供应商参加投标。</w:t>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2022</w:t>
      </w:r>
      <w:r>
        <w:rPr>
          <w:rFonts w:ascii="Tahoma" w:hAnsi="Tahoma" w:cs="宋体" w:hint="eastAsia"/>
          <w:kern w:val="0"/>
          <w:szCs w:val="21"/>
        </w:rPr>
        <w:t>年第</w:t>
      </w:r>
      <w:r w:rsidR="0056195A">
        <w:rPr>
          <w:rFonts w:ascii="Tahoma" w:hAnsi="Tahoma" w:cs="宋体" w:hint="eastAsia"/>
          <w:kern w:val="0"/>
          <w:szCs w:val="21"/>
        </w:rPr>
        <w:t>12</w:t>
      </w:r>
      <w:r>
        <w:rPr>
          <w:rFonts w:ascii="Tahoma" w:hAnsi="Tahoma" w:cs="宋体" w:hint="eastAsia"/>
          <w:kern w:val="0"/>
          <w:szCs w:val="21"/>
        </w:rPr>
        <w:t>期医用耗材</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w:t>
      </w:r>
      <w:r w:rsidR="00A31475">
        <w:rPr>
          <w:rFonts w:ascii="Tahoma" w:hAnsi="Tahoma" w:cs="宋体"/>
          <w:kern w:val="0"/>
          <w:szCs w:val="21"/>
        </w:rPr>
        <w:t>详见第二部分采购项目表</w:t>
      </w:r>
    </w:p>
    <w:p w:rsidR="00364FE0" w:rsidRDefault="001B1DB9">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364FE0" w:rsidRPr="0036254B" w:rsidRDefault="001B1DB9">
      <w:pPr>
        <w:spacing w:line="420" w:lineRule="exact"/>
        <w:ind w:firstLineChars="200" w:firstLine="420"/>
        <w:jc w:val="left"/>
        <w:rPr>
          <w:rFonts w:ascii="Tahoma" w:hAnsi="Tahoma" w:cs="宋体"/>
          <w:color w:val="FF0000"/>
          <w:kern w:val="0"/>
          <w:szCs w:val="21"/>
        </w:rPr>
      </w:pPr>
      <w:r>
        <w:rPr>
          <w:rFonts w:ascii="Tahoma" w:hAnsi="Tahoma" w:cs="宋体"/>
          <w:kern w:val="0"/>
          <w:szCs w:val="21"/>
        </w:rPr>
        <w:t>4.</w:t>
      </w:r>
      <w:r>
        <w:rPr>
          <w:rFonts w:ascii="Tahoma" w:hAnsi="Tahoma" w:cs="宋体" w:hint="eastAsia"/>
          <w:kern w:val="0"/>
          <w:szCs w:val="21"/>
        </w:rPr>
        <w:t>采购方式：</w:t>
      </w:r>
      <w:r w:rsidR="00C141F8" w:rsidRPr="00C141F8">
        <w:rPr>
          <w:rFonts w:ascii="Tahoma" w:hAnsi="Tahoma" w:cs="宋体" w:hint="eastAsia"/>
          <w:kern w:val="0"/>
          <w:szCs w:val="21"/>
        </w:rPr>
        <w:t>院内</w:t>
      </w:r>
      <w:r w:rsidR="0056195A" w:rsidRPr="0056195A">
        <w:rPr>
          <w:rFonts w:ascii="Tahoma" w:hAnsi="Tahoma" w:cs="宋体" w:hint="eastAsia"/>
          <w:kern w:val="0"/>
          <w:szCs w:val="21"/>
        </w:rPr>
        <w:t>公开遴选</w:t>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364FE0" w:rsidRDefault="001B1DB9">
      <w:pPr>
        <w:spacing w:line="420" w:lineRule="exact"/>
        <w:ind w:firstLineChars="200" w:firstLine="420"/>
        <w:jc w:val="left"/>
      </w:pPr>
      <w:r>
        <w:rPr>
          <w:rFonts w:ascii="Tahoma" w:hAnsi="Tahoma" w:cs="宋体"/>
          <w:kern w:val="0"/>
          <w:szCs w:val="21"/>
        </w:rPr>
        <w:t>1.</w:t>
      </w:r>
      <w:r>
        <w:rPr>
          <w:rFonts w:ascii="Tahoma" w:hAnsi="Tahoma" w:cs="宋体" w:hint="eastAsia"/>
          <w:kern w:val="0"/>
          <w:szCs w:val="21"/>
        </w:rPr>
        <w:t>生产企业营业执照（营业执照上没有有效期、注册资金的请附企业基本信息页）；医疗器械生产企业许可证；经营企业营业执照（营业执照上没有有效期、注册资金的请附企业基本信息页）；（医疗器械）经营企业许可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ascii="Tahoma" w:hAnsi="Tahoma" w:cs="宋体" w:hint="eastAsia"/>
          <w:kern w:val="0"/>
          <w:szCs w:val="21"/>
        </w:rPr>
        <w:fldChar w:fldCharType="begin"/>
      </w:r>
      <w:r>
        <w:rPr>
          <w:rFonts w:ascii="Tahoma" w:hAnsi="Tahoma" w:cs="宋体"/>
          <w:kern w:val="0"/>
          <w:szCs w:val="21"/>
        </w:rPr>
        <w:instrText xml:space="preserve"> HYPERLINK "</w:instrText>
      </w:r>
      <w:r>
        <w:rPr>
          <w:rFonts w:ascii="Tahoma" w:hAnsi="Tahoma" w:cs="宋体" w:hint="eastAsia"/>
          <w:kern w:val="0"/>
          <w:szCs w:val="21"/>
        </w:rPr>
        <w:instrText>https://www.nmpa.gov.cn</w:instrText>
      </w:r>
      <w:r>
        <w:rPr>
          <w:rFonts w:ascii="Tahoma" w:hAnsi="Tahoma" w:cs="宋体" w:hint="eastAsia"/>
          <w:kern w:val="0"/>
          <w:szCs w:val="21"/>
        </w:rPr>
        <w:instrText>；（</w:instrText>
      </w:r>
      <w:r>
        <w:rPr>
          <w:rFonts w:ascii="Tahoma" w:hAnsi="Tahoma" w:cs="宋体" w:hint="eastAsia"/>
          <w:kern w:val="0"/>
          <w:szCs w:val="21"/>
        </w:rPr>
        <w:instrText>6</w:instrText>
      </w:r>
      <w:r>
        <w:rPr>
          <w:rFonts w:ascii="Tahoma" w:hAnsi="Tahoma" w:cs="宋体" w:hint="eastAsia"/>
          <w:kern w:val="0"/>
          <w:szCs w:val="21"/>
        </w:rPr>
        <w:instrText>）生产企业或进口总代理商开具的授权委托书；（</w:instrText>
      </w:r>
      <w:r>
        <w:rPr>
          <w:rFonts w:ascii="Tahoma" w:hAnsi="Tahoma" w:cs="宋体" w:hint="eastAsia"/>
          <w:kern w:val="0"/>
          <w:szCs w:val="21"/>
        </w:rPr>
        <w:instrText>7</w:instrText>
      </w:r>
      <w:r>
        <w:rPr>
          <w:rFonts w:ascii="Tahoma" w:hAnsi="Tahoma" w:cs="宋体" w:hint="eastAsia"/>
          <w:kern w:val="0"/>
          <w:szCs w:val="21"/>
        </w:rPr>
        <w:instrText>）报名人</w:instrText>
      </w:r>
      <w:r>
        <w:rPr>
          <w:rFonts w:ascii="Tahoma" w:hAnsi="Tahoma" w:cs="宋体" w:hint="eastAsia"/>
          <w:kern w:val="0"/>
          <w:szCs w:val="21"/>
        </w:rPr>
        <w:instrText>/</w:instrText>
      </w:r>
      <w:r>
        <w:rPr>
          <w:rFonts w:ascii="Tahoma" w:hAnsi="Tahoma" w:cs="宋体" w:hint="eastAsia"/>
          <w:kern w:val="0"/>
          <w:szCs w:val="21"/>
        </w:rPr>
        <w:instrText>授权人身份证明、企业法人证明或法人授权委托书。</w:instrText>
      </w:r>
      <w:r>
        <w:rPr>
          <w:rFonts w:ascii="Tahoma" w:hAnsi="Tahoma" w:cs="宋体"/>
          <w:kern w:val="0"/>
          <w:szCs w:val="21"/>
        </w:rPr>
        <w:instrText xml:space="preserve">" </w:instrText>
      </w:r>
      <w:r>
        <w:rPr>
          <w:rFonts w:ascii="Tahoma" w:hAnsi="Tahoma" w:cs="宋体" w:hint="eastAsia"/>
          <w:kern w:val="0"/>
          <w:szCs w:val="21"/>
        </w:rPr>
        <w:fldChar w:fldCharType="separate"/>
      </w:r>
      <w:r>
        <w:rPr>
          <w:rFonts w:hint="eastAsia"/>
        </w:rPr>
        <w:t>https://www.nmpa.gov.cn</w:t>
      </w:r>
      <w:r>
        <w:rPr>
          <w:rFonts w:hint="eastAsia"/>
        </w:rPr>
        <w:t>；</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2</w:t>
      </w:r>
      <w:r>
        <w:t>.</w:t>
      </w:r>
      <w:r w:rsidR="000023B2">
        <w:rPr>
          <w:rFonts w:hint="eastAsia"/>
        </w:rPr>
        <w:t>进口</w:t>
      </w:r>
      <w:r>
        <w:rPr>
          <w:rFonts w:hint="eastAsia"/>
        </w:rPr>
        <w:t>生产企业或进口总代理商开具的授权委托书；</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3</w:t>
      </w:r>
      <w:r>
        <w:t>.</w:t>
      </w:r>
      <w:r>
        <w:rPr>
          <w:rFonts w:hint="eastAsia"/>
        </w:rPr>
        <w:t>投标人</w:t>
      </w:r>
      <w:r>
        <w:rPr>
          <w:rFonts w:hint="eastAsia"/>
        </w:rPr>
        <w:t>/</w:t>
      </w:r>
      <w:r>
        <w:rPr>
          <w:rFonts w:hint="eastAsia"/>
        </w:rPr>
        <w:t>授权人身份证明、企业法人证明或法人授权委托书。</w:t>
      </w:r>
      <w:r>
        <w:rPr>
          <w:rFonts w:ascii="Tahoma" w:hAnsi="Tahoma" w:cs="宋体" w:hint="eastAsia"/>
          <w:kern w:val="0"/>
          <w:szCs w:val="21"/>
        </w:rPr>
        <w:fldChar w:fldCharType="end"/>
      </w:r>
    </w:p>
    <w:p w:rsidR="00364FE0" w:rsidRDefault="001B1DB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投标人出具声明函）。（“信用中国”、“中国政府采购网”以及“深圳市政府采购监管网”为供应商信用信息的查询渠道）。</w:t>
      </w:r>
    </w:p>
    <w:p w:rsidR="00364FE0" w:rsidRDefault="001B1DB9">
      <w:pPr>
        <w:spacing w:line="560" w:lineRule="exact"/>
        <w:ind w:firstLineChars="200" w:firstLine="420"/>
        <w:rPr>
          <w:rFonts w:ascii="Tahoma" w:hAnsi="Tahoma" w:cs="宋体"/>
          <w:kern w:val="0"/>
          <w:szCs w:val="21"/>
        </w:rPr>
      </w:pPr>
      <w:r>
        <w:rPr>
          <w:rFonts w:ascii="Tahoma" w:hAnsi="Tahoma" w:cs="宋体" w:hint="eastAsia"/>
          <w:kern w:val="0"/>
          <w:szCs w:val="21"/>
        </w:rPr>
        <w:t>2.</w:t>
      </w:r>
      <w:r>
        <w:rPr>
          <w:rFonts w:ascii="Tahoma" w:hAnsi="Tahoma" w:cs="宋体" w:hint="eastAsia"/>
          <w:kern w:val="0"/>
          <w:szCs w:val="21"/>
        </w:rPr>
        <w:t>参与投标品牌要求在中大系统或深圳地区至少有</w:t>
      </w:r>
      <w:r>
        <w:rPr>
          <w:rFonts w:ascii="Tahoma" w:hAnsi="Tahoma" w:cs="宋体" w:hint="eastAsia"/>
          <w:kern w:val="0"/>
          <w:szCs w:val="21"/>
        </w:rPr>
        <w:t>3</w:t>
      </w:r>
      <w:r>
        <w:rPr>
          <w:rFonts w:ascii="Tahoma" w:hAnsi="Tahoma" w:cs="宋体" w:hint="eastAsia"/>
          <w:kern w:val="0"/>
          <w:szCs w:val="21"/>
        </w:rPr>
        <w:t>家以上“三级”医院在用的产品，所投品牌需保证其报价为中大系统或深圳地区最低价。</w:t>
      </w:r>
    </w:p>
    <w:p w:rsidR="00364FE0" w:rsidRDefault="001B1DB9">
      <w:pPr>
        <w:spacing w:line="560" w:lineRule="exact"/>
        <w:ind w:firstLineChars="200" w:firstLine="420"/>
        <w:rPr>
          <w:rFonts w:ascii="Tahoma" w:hAnsi="Tahoma" w:cs="宋体"/>
          <w:color w:val="000000" w:themeColor="text1"/>
          <w:kern w:val="0"/>
          <w:szCs w:val="21"/>
        </w:rPr>
      </w:pPr>
      <w:r>
        <w:rPr>
          <w:rFonts w:ascii="Tahoma" w:hAnsi="Tahoma" w:cs="宋体" w:hint="eastAsia"/>
          <w:color w:val="000000" w:themeColor="text1"/>
          <w:kern w:val="0"/>
          <w:szCs w:val="21"/>
        </w:rPr>
        <w:t>3.</w:t>
      </w:r>
      <w:r>
        <w:rPr>
          <w:rFonts w:ascii="Tahoma" w:hAnsi="Tahoma" w:cs="宋体" w:hint="eastAsia"/>
          <w:color w:val="000000" w:themeColor="text1"/>
          <w:kern w:val="0"/>
          <w:szCs w:val="21"/>
        </w:rPr>
        <w:t>投标产品在深圳医用耗材阳光交易平台备案且投标人具备该产品平台配送资质的优先考虑，提供阳光平台截图页。</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hint="eastAsia"/>
          <w:kern w:val="0"/>
          <w:szCs w:val="21"/>
        </w:rPr>
        <w:t>已领取采购文件而不参加的，必须在开标前以正式书面的形式告知医院招采办。开标当天请带上所投标项目样品及彩页。</w:t>
      </w:r>
    </w:p>
    <w:p w:rsidR="00364FE0" w:rsidRDefault="001B1DB9">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Pr>
          <w:rFonts w:ascii="Tahoma" w:hAnsi="Tahoma" w:cs="宋体"/>
          <w:kern w:val="0"/>
          <w:szCs w:val="21"/>
        </w:rPr>
        <w:t>本项目不接受任何形式的联合体投标。</w:t>
      </w:r>
    </w:p>
    <w:p w:rsidR="0056195A" w:rsidRPr="0056195A" w:rsidRDefault="0056195A" w:rsidP="0056195A">
      <w:pPr>
        <w:numPr>
          <w:ilvl w:val="0"/>
          <w:numId w:val="2"/>
        </w:numPr>
        <w:spacing w:line="420" w:lineRule="exact"/>
        <w:jc w:val="left"/>
        <w:rPr>
          <w:rFonts w:ascii="Tahoma" w:eastAsia="宋体" w:hAnsi="Tahoma" w:cs="宋体"/>
          <w:b/>
          <w:bCs/>
          <w:kern w:val="0"/>
          <w:szCs w:val="21"/>
        </w:rPr>
      </w:pPr>
      <w:r w:rsidRPr="0056195A">
        <w:rPr>
          <w:rFonts w:ascii="Tahoma" w:eastAsia="宋体" w:hAnsi="Tahoma" w:cs="宋体"/>
          <w:b/>
          <w:bCs/>
          <w:kern w:val="0"/>
          <w:szCs w:val="21"/>
        </w:rPr>
        <w:t>报名方式</w:t>
      </w:r>
      <w:r w:rsidRPr="0056195A">
        <w:rPr>
          <w:rFonts w:ascii="Tahoma" w:eastAsia="宋体" w:hAnsi="Tahoma" w:cs="宋体"/>
          <w:b/>
          <w:bCs/>
          <w:kern w:val="0"/>
          <w:szCs w:val="21"/>
        </w:rPr>
        <w:t xml:space="preserve"> </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lastRenderedPageBreak/>
        <w:t>报名方式：通过电子邮件报名；未发邮件或不按要求发送邮件的视作报名无效</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t>报名时间：</w:t>
      </w:r>
      <w:r w:rsidRPr="0056195A">
        <w:rPr>
          <w:rFonts w:ascii="Tahoma" w:eastAsia="宋体" w:hAnsi="Tahoma" w:cs="宋体" w:hint="eastAsia"/>
          <w:kern w:val="0"/>
          <w:szCs w:val="21"/>
        </w:rPr>
        <w:t>2022</w:t>
      </w:r>
      <w:r w:rsidRPr="0056195A">
        <w:rPr>
          <w:rFonts w:ascii="Tahoma" w:eastAsia="宋体" w:hAnsi="Tahoma" w:cs="宋体" w:hint="eastAsia"/>
          <w:kern w:val="0"/>
          <w:szCs w:val="21"/>
        </w:rPr>
        <w:t>年</w:t>
      </w:r>
      <w:r w:rsidRPr="0056195A">
        <w:rPr>
          <w:rFonts w:ascii="Tahoma" w:eastAsia="宋体" w:hAnsi="Tahoma" w:cs="宋体" w:hint="eastAsia"/>
          <w:kern w:val="0"/>
          <w:szCs w:val="21"/>
        </w:rPr>
        <w:t>8</w:t>
      </w:r>
      <w:r w:rsidRPr="0056195A">
        <w:rPr>
          <w:rFonts w:ascii="Tahoma" w:eastAsia="宋体" w:hAnsi="Tahoma" w:cs="宋体" w:hint="eastAsia"/>
          <w:kern w:val="0"/>
          <w:szCs w:val="21"/>
        </w:rPr>
        <w:t>月</w:t>
      </w:r>
      <w:r w:rsidRPr="0056195A">
        <w:rPr>
          <w:rFonts w:ascii="Tahoma" w:eastAsia="宋体" w:hAnsi="Tahoma" w:cs="宋体" w:hint="eastAsia"/>
          <w:kern w:val="0"/>
          <w:szCs w:val="21"/>
        </w:rPr>
        <w:t>1</w:t>
      </w:r>
      <w:r w:rsidRPr="0056195A">
        <w:rPr>
          <w:rFonts w:ascii="Tahoma" w:eastAsia="宋体" w:hAnsi="Tahoma" w:cs="宋体" w:hint="eastAsia"/>
          <w:kern w:val="0"/>
          <w:szCs w:val="21"/>
        </w:rPr>
        <w:t>日上午</w:t>
      </w:r>
      <w:r w:rsidRPr="0056195A">
        <w:rPr>
          <w:rFonts w:ascii="Tahoma" w:eastAsia="宋体" w:hAnsi="Tahoma" w:cs="宋体" w:hint="eastAsia"/>
          <w:kern w:val="0"/>
          <w:szCs w:val="21"/>
        </w:rPr>
        <w:t>8:00</w:t>
      </w:r>
      <w:r w:rsidRPr="0056195A">
        <w:rPr>
          <w:rFonts w:ascii="Tahoma" w:eastAsia="宋体" w:hAnsi="Tahoma" w:cs="宋体" w:hint="eastAsia"/>
          <w:kern w:val="0"/>
          <w:szCs w:val="21"/>
        </w:rPr>
        <w:t>至</w:t>
      </w:r>
      <w:r w:rsidRPr="0056195A">
        <w:rPr>
          <w:rFonts w:ascii="Tahoma" w:eastAsia="宋体" w:hAnsi="Tahoma" w:cs="宋体" w:hint="eastAsia"/>
          <w:kern w:val="0"/>
          <w:szCs w:val="21"/>
        </w:rPr>
        <w:t>8</w:t>
      </w:r>
      <w:r w:rsidRPr="0056195A">
        <w:rPr>
          <w:rFonts w:ascii="Tahoma" w:eastAsia="宋体" w:hAnsi="Tahoma" w:cs="宋体" w:hint="eastAsia"/>
          <w:kern w:val="0"/>
          <w:szCs w:val="21"/>
        </w:rPr>
        <w:t>月</w:t>
      </w:r>
      <w:r w:rsidRPr="0056195A">
        <w:rPr>
          <w:rFonts w:ascii="Tahoma" w:eastAsia="宋体" w:hAnsi="Tahoma" w:cs="宋体" w:hint="eastAsia"/>
          <w:kern w:val="0"/>
          <w:szCs w:val="21"/>
        </w:rPr>
        <w:t>5</w:t>
      </w:r>
      <w:r w:rsidRPr="0056195A">
        <w:rPr>
          <w:rFonts w:ascii="Tahoma" w:eastAsia="宋体" w:hAnsi="Tahoma" w:cs="宋体" w:hint="eastAsia"/>
          <w:kern w:val="0"/>
          <w:szCs w:val="21"/>
        </w:rPr>
        <w:t>日下午</w:t>
      </w:r>
      <w:r w:rsidRPr="0056195A">
        <w:rPr>
          <w:rFonts w:ascii="Tahoma" w:eastAsia="宋体" w:hAnsi="Tahoma" w:cs="宋体" w:hint="eastAsia"/>
          <w:kern w:val="0"/>
          <w:szCs w:val="21"/>
        </w:rPr>
        <w:t>5:00</w:t>
      </w:r>
    </w:p>
    <w:p w:rsidR="0056195A" w:rsidRPr="0056195A" w:rsidRDefault="0056195A" w:rsidP="0056195A">
      <w:pPr>
        <w:numPr>
          <w:ilvl w:val="0"/>
          <w:numId w:val="19"/>
        </w:numPr>
        <w:adjustRightInd w:val="0"/>
        <w:snapToGrid w:val="0"/>
        <w:spacing w:line="440" w:lineRule="atLeast"/>
        <w:rPr>
          <w:rFonts w:eastAsia="宋体"/>
          <w:color w:val="000000"/>
        </w:rPr>
      </w:pPr>
      <w:r w:rsidRPr="0056195A">
        <w:rPr>
          <w:rFonts w:ascii="Tahoma" w:eastAsia="宋体" w:hAnsi="Tahoma" w:cs="宋体" w:hint="eastAsia"/>
          <w:kern w:val="0"/>
          <w:szCs w:val="21"/>
        </w:rPr>
        <w:t>报名资料：</w:t>
      </w:r>
    </w:p>
    <w:p w:rsidR="0056195A" w:rsidRPr="0056195A" w:rsidRDefault="0056195A" w:rsidP="0056195A">
      <w:pPr>
        <w:adjustRightInd w:val="0"/>
        <w:snapToGrid w:val="0"/>
        <w:spacing w:line="440" w:lineRule="atLeast"/>
        <w:ind w:left="425"/>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1</w:t>
      </w:r>
      <w:r w:rsidRPr="0056195A">
        <w:rPr>
          <w:rFonts w:ascii="Tahoma" w:eastAsia="宋体" w:hAnsi="Tahoma" w:cs="宋体" w:hint="eastAsia"/>
          <w:kern w:val="0"/>
          <w:szCs w:val="21"/>
        </w:rPr>
        <w:t>）投标人需填制《中山大学附属第八医院</w:t>
      </w:r>
      <w:r w:rsidRPr="0056195A">
        <w:rPr>
          <w:rFonts w:ascii="Tahoma" w:eastAsia="宋体" w:hAnsi="Tahoma" w:cs="宋体" w:hint="eastAsia"/>
          <w:kern w:val="0"/>
          <w:szCs w:val="21"/>
        </w:rPr>
        <w:t>(</w:t>
      </w:r>
      <w:r w:rsidRPr="0056195A">
        <w:rPr>
          <w:rFonts w:ascii="Tahoma" w:eastAsia="宋体" w:hAnsi="Tahoma" w:cs="宋体" w:hint="eastAsia"/>
          <w:kern w:val="0"/>
          <w:szCs w:val="21"/>
        </w:rPr>
        <w:t>深圳福田</w:t>
      </w:r>
      <w:r w:rsidRPr="0056195A">
        <w:rPr>
          <w:rFonts w:ascii="Tahoma" w:eastAsia="宋体" w:hAnsi="Tahoma" w:cs="宋体" w:hint="eastAsia"/>
          <w:kern w:val="0"/>
          <w:szCs w:val="21"/>
        </w:rPr>
        <w:t>)</w:t>
      </w:r>
      <w:r w:rsidRPr="0056195A">
        <w:rPr>
          <w:rFonts w:ascii="Tahoma" w:eastAsia="宋体" w:hAnsi="Tahoma" w:cs="宋体" w:hint="eastAsia"/>
          <w:kern w:val="0"/>
          <w:szCs w:val="21"/>
        </w:rPr>
        <w:t>招标采购报名表》、《中山大学附属第八医院</w:t>
      </w:r>
      <w:r w:rsidRPr="0056195A">
        <w:rPr>
          <w:rFonts w:ascii="Tahoma" w:eastAsia="宋体" w:hAnsi="Tahoma" w:cs="宋体" w:hint="eastAsia"/>
          <w:kern w:val="0"/>
          <w:szCs w:val="21"/>
        </w:rPr>
        <w:t>(</w:t>
      </w:r>
      <w:r w:rsidRPr="0056195A">
        <w:rPr>
          <w:rFonts w:ascii="Tahoma" w:eastAsia="宋体" w:hAnsi="Tahoma" w:cs="宋体" w:hint="eastAsia"/>
          <w:kern w:val="0"/>
          <w:szCs w:val="21"/>
        </w:rPr>
        <w:t>深圳福田</w:t>
      </w:r>
      <w:r w:rsidRPr="0056195A">
        <w:rPr>
          <w:rFonts w:ascii="Tahoma" w:eastAsia="宋体" w:hAnsi="Tahoma" w:cs="宋体" w:hint="eastAsia"/>
          <w:kern w:val="0"/>
          <w:szCs w:val="21"/>
        </w:rPr>
        <w:t>)</w:t>
      </w:r>
      <w:r w:rsidRPr="0056195A">
        <w:rPr>
          <w:rFonts w:ascii="Tahoma" w:eastAsia="宋体" w:hAnsi="Tahoma" w:cs="宋体" w:hint="eastAsia"/>
          <w:kern w:val="0"/>
          <w:szCs w:val="21"/>
        </w:rPr>
        <w:t>医用耗材投标产品汇总表》作第一次报价</w:t>
      </w:r>
      <w:r w:rsidRPr="0056195A">
        <w:rPr>
          <w:rFonts w:eastAsia="宋体" w:hint="eastAsia"/>
        </w:rPr>
        <w:t>（详见附件）</w:t>
      </w:r>
      <w:r w:rsidRPr="0056195A">
        <w:rPr>
          <w:rFonts w:ascii="Tahoma" w:eastAsia="宋体" w:hAnsi="Tahoma" w:cs="宋体" w:hint="eastAsia"/>
          <w:kern w:val="0"/>
          <w:szCs w:val="21"/>
        </w:rPr>
        <w:t>；</w:t>
      </w:r>
    </w:p>
    <w:p w:rsidR="0056195A" w:rsidRPr="0056195A" w:rsidRDefault="0056195A" w:rsidP="0056195A">
      <w:pPr>
        <w:adjustRightInd w:val="0"/>
        <w:snapToGrid w:val="0"/>
        <w:spacing w:line="440" w:lineRule="atLeast"/>
        <w:ind w:left="420"/>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2</w:t>
      </w:r>
      <w:r w:rsidRPr="0056195A">
        <w:rPr>
          <w:rFonts w:ascii="Tahoma" w:eastAsia="宋体" w:hAnsi="Tahoma" w:cs="宋体" w:hint="eastAsia"/>
          <w:kern w:val="0"/>
          <w:szCs w:val="21"/>
        </w:rPr>
        <w:t>）提供</w:t>
      </w:r>
      <w:r w:rsidRPr="0056195A">
        <w:rPr>
          <w:rFonts w:ascii="Tahoma" w:eastAsia="宋体" w:hAnsi="Tahoma" w:cs="宋体" w:hint="eastAsia"/>
          <w:kern w:val="0"/>
          <w:szCs w:val="21"/>
        </w:rPr>
        <w:t>3</w:t>
      </w:r>
      <w:r w:rsidRPr="0056195A">
        <w:rPr>
          <w:rFonts w:ascii="Tahoma" w:eastAsia="宋体" w:hAnsi="Tahoma" w:cs="宋体" w:hint="eastAsia"/>
          <w:kern w:val="0"/>
          <w:szCs w:val="21"/>
        </w:rPr>
        <w:t>家以上“三级”医院在用产品发票；</w:t>
      </w:r>
    </w:p>
    <w:p w:rsidR="0056195A" w:rsidRPr="0056195A" w:rsidRDefault="0056195A" w:rsidP="0056195A">
      <w:pPr>
        <w:adjustRightInd w:val="0"/>
        <w:snapToGrid w:val="0"/>
        <w:spacing w:line="440" w:lineRule="atLeast"/>
        <w:ind w:left="420"/>
        <w:rPr>
          <w:rFonts w:eastAsia="宋体"/>
          <w:color w:val="000000"/>
        </w:rPr>
      </w:pPr>
      <w:r w:rsidRPr="0056195A">
        <w:rPr>
          <w:rFonts w:ascii="Tahoma" w:eastAsia="宋体" w:hAnsi="Tahoma" w:cs="宋体" w:hint="eastAsia"/>
          <w:kern w:val="0"/>
          <w:szCs w:val="21"/>
        </w:rPr>
        <w:t>（</w:t>
      </w:r>
      <w:r w:rsidRPr="0056195A">
        <w:rPr>
          <w:rFonts w:ascii="Tahoma" w:eastAsia="宋体" w:hAnsi="Tahoma" w:cs="宋体" w:hint="eastAsia"/>
          <w:kern w:val="0"/>
          <w:szCs w:val="21"/>
        </w:rPr>
        <w:t>3</w:t>
      </w:r>
      <w:r w:rsidRPr="0056195A">
        <w:rPr>
          <w:rFonts w:ascii="Tahoma" w:eastAsia="宋体" w:hAnsi="Tahoma" w:cs="宋体" w:hint="eastAsia"/>
          <w:kern w:val="0"/>
          <w:szCs w:val="21"/>
        </w:rPr>
        <w:t>）投标人资质；</w:t>
      </w:r>
    </w:p>
    <w:p w:rsidR="0056195A" w:rsidRPr="0056195A" w:rsidRDefault="0056195A" w:rsidP="0056195A">
      <w:pPr>
        <w:adjustRightInd w:val="0"/>
        <w:snapToGrid w:val="0"/>
        <w:spacing w:line="440" w:lineRule="atLeast"/>
        <w:ind w:left="400"/>
        <w:rPr>
          <w:rFonts w:eastAsia="宋体"/>
          <w:color w:val="000000"/>
          <w:szCs w:val="21"/>
        </w:rPr>
      </w:pPr>
      <w:r w:rsidRPr="0056195A">
        <w:rPr>
          <w:rFonts w:eastAsia="宋体" w:hint="eastAsia"/>
          <w:color w:val="000000"/>
          <w:szCs w:val="21"/>
        </w:rPr>
        <w:t>（</w:t>
      </w:r>
      <w:r w:rsidRPr="0056195A">
        <w:rPr>
          <w:rFonts w:eastAsia="宋体" w:hint="eastAsia"/>
          <w:color w:val="000000"/>
          <w:szCs w:val="21"/>
        </w:rPr>
        <w:t>4</w:t>
      </w:r>
      <w:r w:rsidRPr="0056195A">
        <w:rPr>
          <w:rFonts w:eastAsia="宋体" w:hint="eastAsia"/>
          <w:color w:val="000000"/>
          <w:szCs w:val="21"/>
        </w:rPr>
        <w:t>）以上所有报名资料盖公章扫描成一份完整版</w:t>
      </w:r>
      <w:r w:rsidRPr="0056195A">
        <w:rPr>
          <w:rFonts w:eastAsia="宋体" w:hint="eastAsia"/>
          <w:color w:val="000000"/>
          <w:szCs w:val="21"/>
        </w:rPr>
        <w:t>PDF</w:t>
      </w:r>
      <w:r w:rsidRPr="0056195A">
        <w:rPr>
          <w:rFonts w:eastAsia="宋体" w:hint="eastAsia"/>
          <w:color w:val="000000"/>
          <w:szCs w:val="21"/>
        </w:rPr>
        <w:t>文件；</w:t>
      </w:r>
    </w:p>
    <w:p w:rsidR="0056195A" w:rsidRPr="0056195A" w:rsidRDefault="0056195A" w:rsidP="0056195A">
      <w:pPr>
        <w:adjustRightInd w:val="0"/>
        <w:snapToGrid w:val="0"/>
        <w:spacing w:line="440" w:lineRule="atLeast"/>
        <w:ind w:firstLineChars="200" w:firstLine="420"/>
        <w:rPr>
          <w:rFonts w:eastAsia="宋体"/>
          <w:color w:val="000000"/>
        </w:rPr>
      </w:pPr>
      <w:r w:rsidRPr="0056195A">
        <w:rPr>
          <w:rFonts w:eastAsia="宋体" w:hint="eastAsia"/>
          <w:color w:val="000000"/>
          <w:szCs w:val="21"/>
        </w:rPr>
        <w:t>（</w:t>
      </w:r>
      <w:r w:rsidRPr="0056195A">
        <w:rPr>
          <w:rFonts w:eastAsia="宋体" w:hint="eastAsia"/>
          <w:color w:val="000000"/>
          <w:szCs w:val="21"/>
        </w:rPr>
        <w:t>5</w:t>
      </w:r>
      <w:r w:rsidRPr="0056195A">
        <w:rPr>
          <w:rFonts w:eastAsia="宋体" w:hint="eastAsia"/>
          <w:color w:val="000000"/>
          <w:szCs w:val="21"/>
        </w:rPr>
        <w:t>）单独提供一份电子版《中山大学附属第八医院</w:t>
      </w:r>
      <w:r w:rsidRPr="0056195A">
        <w:rPr>
          <w:rFonts w:eastAsia="宋体" w:hint="eastAsia"/>
          <w:color w:val="000000"/>
          <w:szCs w:val="21"/>
        </w:rPr>
        <w:t>(</w:t>
      </w:r>
      <w:r w:rsidRPr="0056195A">
        <w:rPr>
          <w:rFonts w:eastAsia="宋体" w:hint="eastAsia"/>
          <w:color w:val="000000"/>
          <w:szCs w:val="21"/>
        </w:rPr>
        <w:t>深圳福田</w:t>
      </w:r>
      <w:r w:rsidRPr="0056195A">
        <w:rPr>
          <w:rFonts w:eastAsia="宋体" w:hint="eastAsia"/>
          <w:color w:val="000000"/>
          <w:szCs w:val="21"/>
        </w:rPr>
        <w:t>)</w:t>
      </w:r>
      <w:r w:rsidRPr="0056195A">
        <w:rPr>
          <w:rFonts w:eastAsia="宋体" w:hint="eastAsia"/>
          <w:color w:val="000000"/>
          <w:szCs w:val="21"/>
        </w:rPr>
        <w:t>医用耗材投标产品汇总表》格式为</w:t>
      </w:r>
      <w:r w:rsidRPr="0056195A">
        <w:rPr>
          <w:rFonts w:eastAsia="宋体" w:hint="eastAsia"/>
          <w:color w:val="000000"/>
          <w:szCs w:val="21"/>
        </w:rPr>
        <w:t>Excel</w:t>
      </w:r>
      <w:r w:rsidRPr="0056195A">
        <w:rPr>
          <w:rFonts w:eastAsia="宋体" w:hint="eastAsia"/>
          <w:color w:val="000000"/>
          <w:szCs w:val="21"/>
        </w:rPr>
        <w:t>。</w:t>
      </w:r>
    </w:p>
    <w:p w:rsidR="0056195A" w:rsidRPr="0056195A" w:rsidRDefault="0056195A" w:rsidP="0056195A">
      <w:pPr>
        <w:adjustRightInd w:val="0"/>
        <w:snapToGrid w:val="0"/>
        <w:spacing w:line="440" w:lineRule="atLeast"/>
        <w:ind w:left="420"/>
        <w:rPr>
          <w:rFonts w:ascii="宋体" w:eastAsia="宋体" w:hAnsi="宋体" w:cs="宋体"/>
          <w:b/>
          <w:color w:val="FF0000"/>
          <w:szCs w:val="21"/>
        </w:rPr>
      </w:pPr>
      <w:r w:rsidRPr="0056195A">
        <w:rPr>
          <w:rFonts w:eastAsia="宋体" w:hint="eastAsia"/>
          <w:color w:val="000000"/>
          <w:szCs w:val="21"/>
        </w:rPr>
        <w:t xml:space="preserve"> 4</w:t>
      </w:r>
      <w:r w:rsidRPr="0056195A">
        <w:rPr>
          <w:rFonts w:eastAsia="宋体" w:hint="eastAsia"/>
          <w:color w:val="000000"/>
          <w:szCs w:val="21"/>
        </w:rPr>
        <w:t>．报名资料电子版材料发送至电子邮箱：</w:t>
      </w:r>
      <w:hyperlink r:id="rId12" w:history="1">
        <w:r w:rsidRPr="0056195A">
          <w:rPr>
            <w:rFonts w:eastAsia="宋体" w:hint="eastAsia"/>
            <w:color w:val="0000FF"/>
            <w:szCs w:val="21"/>
            <w:u w:val="single"/>
          </w:rPr>
          <w:t>1602313758@qq.com</w:t>
        </w:r>
      </w:hyperlink>
      <w:r w:rsidRPr="0056195A">
        <w:rPr>
          <w:rFonts w:eastAsia="宋体" w:hint="eastAsia"/>
          <w:color w:val="000000"/>
          <w:szCs w:val="21"/>
        </w:rPr>
        <w:t>，由招采办完成资质预审，</w:t>
      </w:r>
      <w:r w:rsidRPr="0056195A">
        <w:rPr>
          <w:rFonts w:eastAsia="宋体" w:hint="eastAsia"/>
          <w:b/>
          <w:color w:val="FF0000"/>
          <w:szCs w:val="21"/>
        </w:rPr>
        <w:t>邮件主题</w:t>
      </w:r>
      <w:r w:rsidRPr="0056195A">
        <w:rPr>
          <w:rFonts w:eastAsia="宋体" w:hint="eastAsia"/>
          <w:b/>
          <w:color w:val="FF0000"/>
          <w:szCs w:val="21"/>
          <w:highlight w:val="yellow"/>
        </w:rPr>
        <w:t>：采购项目编号</w:t>
      </w:r>
      <w:r w:rsidRPr="0056195A">
        <w:rPr>
          <w:rFonts w:eastAsia="宋体" w:hint="eastAsia"/>
          <w:b/>
          <w:color w:val="FF0000"/>
          <w:szCs w:val="21"/>
          <w:highlight w:val="yellow"/>
        </w:rPr>
        <w:t>+</w:t>
      </w:r>
      <w:r w:rsidRPr="0056195A">
        <w:rPr>
          <w:rFonts w:eastAsia="宋体" w:hint="eastAsia"/>
          <w:b/>
          <w:color w:val="FF0000"/>
          <w:szCs w:val="21"/>
          <w:highlight w:val="yellow"/>
        </w:rPr>
        <w:t>采购项目名称</w:t>
      </w:r>
      <w:r w:rsidRPr="0056195A">
        <w:rPr>
          <w:rFonts w:eastAsia="宋体" w:hint="eastAsia"/>
          <w:b/>
          <w:color w:val="FF0000"/>
          <w:szCs w:val="21"/>
          <w:highlight w:val="yellow"/>
        </w:rPr>
        <w:t>+**</w:t>
      </w:r>
      <w:r w:rsidRPr="0056195A">
        <w:rPr>
          <w:rFonts w:eastAsia="宋体" w:hint="eastAsia"/>
          <w:b/>
          <w:color w:val="FF0000"/>
          <w:szCs w:val="21"/>
          <w:highlight w:val="yellow"/>
        </w:rPr>
        <w:t>公司医用耗材投标资料；</w:t>
      </w:r>
      <w:r w:rsidRPr="0056195A">
        <w:rPr>
          <w:rFonts w:ascii="宋体" w:eastAsia="宋体" w:hAnsi="宋体" w:cs="宋体" w:hint="eastAsia"/>
          <w:b/>
          <w:color w:val="FF0000"/>
          <w:szCs w:val="21"/>
        </w:rPr>
        <w:t>报名资料纸质版于报名截止日期前邮寄至下述地址：深圳市福田区福华路</w:t>
      </w:r>
      <w:proofErr w:type="gramStart"/>
      <w:r w:rsidRPr="0056195A">
        <w:rPr>
          <w:rFonts w:ascii="宋体" w:eastAsia="宋体" w:hAnsi="宋体" w:cs="宋体" w:hint="eastAsia"/>
          <w:b/>
          <w:color w:val="FF0000"/>
          <w:szCs w:val="21"/>
        </w:rPr>
        <w:t>福星北</w:t>
      </w:r>
      <w:proofErr w:type="gramEnd"/>
      <w:r w:rsidRPr="0056195A">
        <w:rPr>
          <w:rFonts w:ascii="宋体" w:eastAsia="宋体" w:hAnsi="宋体" w:cs="宋体" w:hint="eastAsia"/>
          <w:b/>
          <w:color w:val="FF0000"/>
          <w:szCs w:val="21"/>
        </w:rPr>
        <w:t>小区92号中山大学附属第八医院(深圳福田)行政楼312，联系人：陈老师，电话：23608005</w:t>
      </w:r>
    </w:p>
    <w:p w:rsidR="0056195A" w:rsidRPr="0056195A" w:rsidRDefault="0056195A" w:rsidP="0056195A">
      <w:pPr>
        <w:adjustRightInd w:val="0"/>
        <w:snapToGrid w:val="0"/>
        <w:spacing w:line="440" w:lineRule="atLeast"/>
        <w:ind w:left="420"/>
        <w:rPr>
          <w:rFonts w:eastAsia="宋体"/>
          <w:color w:val="000000"/>
          <w:szCs w:val="21"/>
        </w:rPr>
      </w:pPr>
      <w:r w:rsidRPr="0056195A">
        <w:rPr>
          <w:rFonts w:ascii="宋体" w:eastAsia="宋体" w:hAnsi="宋体" w:cs="宋体" w:hint="eastAsia"/>
          <w:b/>
          <w:color w:val="FF0000"/>
          <w:szCs w:val="21"/>
        </w:rPr>
        <w:t>备注：本项目共29项，报名人可根据自身情况，自由选择一项或多项耗材进行报名，若报名多项，请根据要求每个采购项目单独提供一份完整的报名资料（即报几项交几份）。</w:t>
      </w:r>
    </w:p>
    <w:p w:rsidR="0056195A" w:rsidRPr="0056195A" w:rsidRDefault="0056195A" w:rsidP="0056195A">
      <w:pPr>
        <w:numPr>
          <w:ilvl w:val="0"/>
          <w:numId w:val="2"/>
        </w:numPr>
        <w:adjustRightInd w:val="0"/>
        <w:snapToGrid w:val="0"/>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获取采购文件</w:t>
      </w:r>
    </w:p>
    <w:p w:rsidR="0056195A" w:rsidRPr="0056195A" w:rsidRDefault="0056195A" w:rsidP="0056195A">
      <w:pPr>
        <w:adjustRightInd w:val="0"/>
        <w:snapToGrid w:val="0"/>
        <w:spacing w:line="420" w:lineRule="exact"/>
        <w:ind w:left="420"/>
        <w:jc w:val="left"/>
        <w:rPr>
          <w:rFonts w:ascii="Tahoma" w:eastAsia="宋体" w:hAnsi="Tahoma" w:cs="宋体"/>
          <w:b/>
          <w:bCs/>
          <w:kern w:val="0"/>
          <w:szCs w:val="21"/>
        </w:rPr>
      </w:pPr>
      <w:r w:rsidRPr="0056195A">
        <w:rPr>
          <w:rFonts w:eastAsia="宋体" w:hint="eastAsia"/>
          <w:b/>
        </w:rPr>
        <w:t>标书文件获取办法：于开标前</w:t>
      </w:r>
      <w:r w:rsidRPr="0056195A">
        <w:rPr>
          <w:rFonts w:eastAsia="宋体" w:hint="eastAsia"/>
          <w:b/>
        </w:rPr>
        <w:t>5</w:t>
      </w:r>
      <w:r w:rsidRPr="0056195A">
        <w:rPr>
          <w:rFonts w:eastAsia="宋体" w:hint="eastAsia"/>
          <w:b/>
        </w:rPr>
        <w:t>天自行在</w:t>
      </w:r>
      <w:proofErr w:type="gramStart"/>
      <w:r w:rsidRPr="0056195A">
        <w:rPr>
          <w:rFonts w:eastAsia="宋体" w:hint="eastAsia"/>
          <w:b/>
        </w:rPr>
        <w:t>医院官网开标</w:t>
      </w:r>
      <w:proofErr w:type="gramEnd"/>
      <w:r w:rsidRPr="0056195A">
        <w:rPr>
          <w:rFonts w:eastAsia="宋体" w:hint="eastAsia"/>
          <w:b/>
        </w:rPr>
        <w:t>公告中下载</w:t>
      </w:r>
      <w:r w:rsidRPr="0056195A">
        <w:rPr>
          <w:rFonts w:eastAsia="宋体" w:hint="eastAsia"/>
        </w:rPr>
        <w:t>。</w:t>
      </w:r>
    </w:p>
    <w:p w:rsidR="0056195A" w:rsidRPr="0056195A" w:rsidRDefault="0056195A" w:rsidP="0056195A">
      <w:pPr>
        <w:numPr>
          <w:ilvl w:val="0"/>
          <w:numId w:val="2"/>
        </w:numPr>
        <w:adjustRightInd w:val="0"/>
        <w:snapToGrid w:val="0"/>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开标时间和地点</w:t>
      </w:r>
    </w:p>
    <w:p w:rsidR="0056195A" w:rsidRPr="00602569" w:rsidRDefault="0056195A" w:rsidP="0056195A">
      <w:pPr>
        <w:adjustRightInd w:val="0"/>
        <w:snapToGrid w:val="0"/>
        <w:spacing w:line="440" w:lineRule="atLeast"/>
        <w:ind w:firstLineChars="200" w:firstLine="422"/>
        <w:rPr>
          <w:rFonts w:eastAsia="宋体"/>
          <w:b/>
          <w:color w:val="FF0000"/>
        </w:rPr>
      </w:pPr>
      <w:r w:rsidRPr="00602569">
        <w:rPr>
          <w:rFonts w:eastAsia="宋体" w:hint="eastAsia"/>
          <w:b/>
          <w:color w:val="FF0000"/>
          <w:u w:val="single"/>
        </w:rPr>
        <w:t>开标时间及地点：</w:t>
      </w:r>
      <w:r w:rsidR="00602569" w:rsidRPr="00602569">
        <w:rPr>
          <w:rFonts w:eastAsia="宋体" w:hint="eastAsia"/>
          <w:b/>
          <w:color w:val="FF0000"/>
          <w:szCs w:val="21"/>
        </w:rPr>
        <w:t>2022</w:t>
      </w:r>
      <w:r w:rsidR="00602569" w:rsidRPr="00602569">
        <w:rPr>
          <w:rFonts w:eastAsia="宋体" w:hint="eastAsia"/>
          <w:b/>
          <w:color w:val="FF0000"/>
          <w:szCs w:val="21"/>
        </w:rPr>
        <w:t>年</w:t>
      </w:r>
      <w:r w:rsidR="00602569" w:rsidRPr="00602569">
        <w:rPr>
          <w:rFonts w:eastAsia="宋体" w:hint="eastAsia"/>
          <w:b/>
          <w:color w:val="FF0000"/>
          <w:szCs w:val="21"/>
        </w:rPr>
        <w:t>8</w:t>
      </w:r>
      <w:r w:rsidR="00602569" w:rsidRPr="00602569">
        <w:rPr>
          <w:rFonts w:eastAsia="宋体" w:hint="eastAsia"/>
          <w:b/>
          <w:color w:val="FF0000"/>
          <w:szCs w:val="21"/>
        </w:rPr>
        <w:t>月</w:t>
      </w:r>
      <w:r w:rsidR="00602569" w:rsidRPr="00602569">
        <w:rPr>
          <w:rFonts w:eastAsia="宋体" w:hint="eastAsia"/>
          <w:b/>
          <w:color w:val="FF0000"/>
          <w:szCs w:val="21"/>
        </w:rPr>
        <w:t>25</w:t>
      </w:r>
      <w:r w:rsidR="00602569" w:rsidRPr="00602569">
        <w:rPr>
          <w:rFonts w:eastAsia="宋体" w:hint="eastAsia"/>
          <w:b/>
          <w:color w:val="FF0000"/>
          <w:szCs w:val="21"/>
        </w:rPr>
        <w:t>日上午</w:t>
      </w:r>
      <w:r w:rsidR="00B10FEF">
        <w:rPr>
          <w:rFonts w:eastAsia="宋体" w:hint="eastAsia"/>
          <w:b/>
          <w:color w:val="FF0000"/>
          <w:szCs w:val="21"/>
        </w:rPr>
        <w:t>8:30</w:t>
      </w:r>
      <w:r w:rsidR="00B10FEF">
        <w:rPr>
          <w:rFonts w:eastAsia="宋体" w:hint="eastAsia"/>
          <w:b/>
          <w:color w:val="FF0000"/>
          <w:szCs w:val="21"/>
        </w:rPr>
        <w:t>分</w:t>
      </w:r>
      <w:r w:rsidR="00B10FEF" w:rsidRPr="00B10FEF">
        <w:rPr>
          <w:rFonts w:eastAsia="宋体" w:hint="eastAsia"/>
          <w:b/>
          <w:color w:val="FF0000"/>
          <w:szCs w:val="21"/>
        </w:rPr>
        <w:t>中山大学附属第八医院行政楼</w:t>
      </w:r>
      <w:r w:rsidR="00B10FEF" w:rsidRPr="00B10FEF">
        <w:rPr>
          <w:rFonts w:eastAsia="宋体" w:hint="eastAsia"/>
          <w:b/>
          <w:color w:val="FF0000"/>
          <w:szCs w:val="21"/>
        </w:rPr>
        <w:t>307</w:t>
      </w:r>
      <w:r w:rsidR="00B10FEF" w:rsidRPr="00B10FEF">
        <w:rPr>
          <w:rFonts w:eastAsia="宋体" w:hint="eastAsia"/>
          <w:b/>
          <w:color w:val="FF0000"/>
          <w:szCs w:val="21"/>
        </w:rPr>
        <w:t>会议室</w:t>
      </w:r>
    </w:p>
    <w:p w:rsidR="0056195A" w:rsidRPr="00602569" w:rsidRDefault="0056195A" w:rsidP="0056195A">
      <w:pPr>
        <w:adjustRightInd w:val="0"/>
        <w:snapToGrid w:val="0"/>
        <w:spacing w:line="440" w:lineRule="atLeast"/>
        <w:ind w:firstLineChars="200" w:firstLine="420"/>
        <w:rPr>
          <w:rFonts w:eastAsia="宋体"/>
          <w:color w:val="FF0000"/>
        </w:rPr>
      </w:pPr>
      <w:r w:rsidRPr="00602569">
        <w:rPr>
          <w:rFonts w:eastAsia="宋体" w:hint="eastAsia"/>
          <w:color w:val="FF0000"/>
        </w:rPr>
        <w:t>投标文件应于开标当天带至开标现场，需作密封处理。</w:t>
      </w:r>
    </w:p>
    <w:p w:rsidR="0056195A" w:rsidRPr="0056195A" w:rsidRDefault="0056195A" w:rsidP="0056195A">
      <w:pPr>
        <w:numPr>
          <w:ilvl w:val="0"/>
          <w:numId w:val="2"/>
        </w:numPr>
        <w:spacing w:line="420" w:lineRule="exact"/>
        <w:jc w:val="left"/>
        <w:rPr>
          <w:rFonts w:ascii="Tahoma" w:eastAsia="宋体" w:hAnsi="Tahoma" w:cs="宋体"/>
          <w:b/>
          <w:bCs/>
          <w:kern w:val="0"/>
          <w:szCs w:val="21"/>
        </w:rPr>
      </w:pPr>
      <w:r w:rsidRPr="0056195A">
        <w:rPr>
          <w:rFonts w:ascii="Tahoma" w:eastAsia="宋体" w:hAnsi="Tahoma" w:cs="宋体" w:hint="eastAsia"/>
          <w:b/>
          <w:bCs/>
          <w:kern w:val="0"/>
          <w:szCs w:val="21"/>
        </w:rPr>
        <w:t>公告期限</w:t>
      </w:r>
    </w:p>
    <w:p w:rsidR="00364FE0" w:rsidRPr="002C251E" w:rsidRDefault="0056195A" w:rsidP="002C251E">
      <w:pPr>
        <w:adjustRightInd w:val="0"/>
        <w:snapToGrid w:val="0"/>
        <w:spacing w:line="420" w:lineRule="exact"/>
        <w:ind w:left="420"/>
        <w:jc w:val="left"/>
        <w:rPr>
          <w:rFonts w:eastAsia="宋体"/>
        </w:rPr>
      </w:pPr>
      <w:r w:rsidRPr="0056195A">
        <w:rPr>
          <w:rFonts w:ascii="Tahoma" w:eastAsia="宋体" w:hAnsi="Tahoma" w:cs="宋体" w:hint="eastAsia"/>
          <w:kern w:val="0"/>
          <w:szCs w:val="21"/>
        </w:rPr>
        <w:t>公告时间：</w:t>
      </w:r>
      <w:r w:rsidRPr="0056195A">
        <w:rPr>
          <w:rFonts w:ascii="Tahoma" w:eastAsia="宋体" w:hAnsi="Tahoma" w:cs="宋体" w:hint="eastAsia"/>
          <w:b/>
          <w:bCs/>
          <w:color w:val="FF0000"/>
          <w:kern w:val="0"/>
          <w:szCs w:val="21"/>
        </w:rPr>
        <w:t>2022</w:t>
      </w:r>
      <w:r w:rsidRPr="0056195A">
        <w:rPr>
          <w:rFonts w:ascii="Tahoma" w:eastAsia="宋体" w:hAnsi="Tahoma" w:cs="宋体" w:hint="eastAsia"/>
          <w:b/>
          <w:bCs/>
          <w:color w:val="FF0000"/>
          <w:kern w:val="0"/>
          <w:szCs w:val="21"/>
        </w:rPr>
        <w:t>年</w:t>
      </w:r>
      <w:r w:rsidRPr="0056195A">
        <w:rPr>
          <w:rFonts w:ascii="Tahoma" w:eastAsia="宋体" w:hAnsi="Tahoma" w:cs="宋体" w:hint="eastAsia"/>
          <w:b/>
          <w:bCs/>
          <w:color w:val="FF0000"/>
          <w:kern w:val="0"/>
          <w:szCs w:val="21"/>
        </w:rPr>
        <w:t>8</w:t>
      </w:r>
      <w:r w:rsidRPr="0056195A">
        <w:rPr>
          <w:rFonts w:ascii="Tahoma" w:eastAsia="宋体" w:hAnsi="Tahoma" w:cs="宋体" w:hint="eastAsia"/>
          <w:b/>
          <w:bCs/>
          <w:color w:val="FF0000"/>
          <w:kern w:val="0"/>
          <w:szCs w:val="21"/>
        </w:rPr>
        <w:t>月</w:t>
      </w:r>
      <w:r w:rsidRPr="0056195A">
        <w:rPr>
          <w:rFonts w:ascii="Tahoma" w:eastAsia="宋体" w:hAnsi="Tahoma" w:cs="宋体" w:hint="eastAsia"/>
          <w:b/>
          <w:bCs/>
          <w:color w:val="FF0000"/>
          <w:kern w:val="0"/>
          <w:szCs w:val="21"/>
        </w:rPr>
        <w:t>1</w:t>
      </w:r>
      <w:r w:rsidRPr="0056195A">
        <w:rPr>
          <w:rFonts w:ascii="Tahoma" w:eastAsia="宋体" w:hAnsi="Tahoma" w:cs="宋体" w:hint="eastAsia"/>
          <w:b/>
          <w:bCs/>
          <w:color w:val="FF0000"/>
          <w:kern w:val="0"/>
          <w:szCs w:val="21"/>
        </w:rPr>
        <w:t>日上午</w:t>
      </w:r>
      <w:r w:rsidRPr="0056195A">
        <w:rPr>
          <w:rFonts w:ascii="Tahoma" w:eastAsia="宋体" w:hAnsi="Tahoma" w:cs="宋体" w:hint="eastAsia"/>
          <w:b/>
          <w:bCs/>
          <w:color w:val="FF0000"/>
          <w:kern w:val="0"/>
          <w:szCs w:val="21"/>
        </w:rPr>
        <w:t>8:00</w:t>
      </w:r>
      <w:r w:rsidRPr="0056195A">
        <w:rPr>
          <w:rFonts w:ascii="Tahoma" w:eastAsia="宋体" w:hAnsi="Tahoma" w:cs="宋体" w:hint="eastAsia"/>
          <w:b/>
          <w:bCs/>
          <w:color w:val="FF0000"/>
          <w:kern w:val="0"/>
          <w:szCs w:val="21"/>
        </w:rPr>
        <w:t>至</w:t>
      </w:r>
      <w:r w:rsidRPr="0056195A">
        <w:rPr>
          <w:rFonts w:ascii="Tahoma" w:eastAsia="宋体" w:hAnsi="Tahoma" w:cs="宋体" w:hint="eastAsia"/>
          <w:b/>
          <w:bCs/>
          <w:color w:val="FF0000"/>
          <w:kern w:val="0"/>
          <w:szCs w:val="21"/>
        </w:rPr>
        <w:t>8</w:t>
      </w:r>
      <w:r w:rsidRPr="0056195A">
        <w:rPr>
          <w:rFonts w:ascii="Tahoma" w:eastAsia="宋体" w:hAnsi="Tahoma" w:cs="宋体" w:hint="eastAsia"/>
          <w:b/>
          <w:bCs/>
          <w:color w:val="FF0000"/>
          <w:kern w:val="0"/>
          <w:szCs w:val="21"/>
        </w:rPr>
        <w:t>月</w:t>
      </w:r>
      <w:r w:rsidRPr="0056195A">
        <w:rPr>
          <w:rFonts w:ascii="Tahoma" w:eastAsia="宋体" w:hAnsi="Tahoma" w:cs="宋体" w:hint="eastAsia"/>
          <w:b/>
          <w:bCs/>
          <w:color w:val="FF0000"/>
          <w:kern w:val="0"/>
          <w:szCs w:val="21"/>
        </w:rPr>
        <w:t>5</w:t>
      </w:r>
      <w:r w:rsidRPr="0056195A">
        <w:rPr>
          <w:rFonts w:ascii="Tahoma" w:eastAsia="宋体" w:hAnsi="Tahoma" w:cs="宋体" w:hint="eastAsia"/>
          <w:b/>
          <w:bCs/>
          <w:color w:val="FF0000"/>
          <w:kern w:val="0"/>
          <w:szCs w:val="21"/>
        </w:rPr>
        <w:t>日下午</w:t>
      </w:r>
      <w:r w:rsidRPr="0056195A">
        <w:rPr>
          <w:rFonts w:ascii="Tahoma" w:eastAsia="宋体" w:hAnsi="Tahoma" w:cs="宋体" w:hint="eastAsia"/>
          <w:b/>
          <w:bCs/>
          <w:color w:val="FF0000"/>
          <w:kern w:val="0"/>
          <w:szCs w:val="21"/>
        </w:rPr>
        <w:t>5:00</w:t>
      </w:r>
      <w:r w:rsidRPr="0056195A">
        <w:rPr>
          <w:rFonts w:ascii="Tahoma" w:eastAsia="宋体" w:hAnsi="Tahoma" w:cs="宋体" w:hint="eastAsia"/>
          <w:color w:val="FF0000"/>
          <w:kern w:val="0"/>
          <w:szCs w:val="21"/>
        </w:rPr>
        <w:t>，</w:t>
      </w:r>
      <w:r w:rsidRPr="0056195A">
        <w:rPr>
          <w:rFonts w:eastAsia="宋体" w:hint="eastAsia"/>
        </w:rPr>
        <w:t>自本公告发布之日起</w:t>
      </w:r>
      <w:r w:rsidRPr="0056195A">
        <w:rPr>
          <w:rFonts w:eastAsia="宋体" w:hint="eastAsia"/>
        </w:rPr>
        <w:t>5</w:t>
      </w:r>
      <w:r w:rsidRPr="0056195A">
        <w:rPr>
          <w:rFonts w:eastAsia="宋体" w:hint="eastAsia"/>
        </w:rPr>
        <w:t>个工作日。</w:t>
      </w:r>
    </w:p>
    <w:p w:rsidR="005F343E" w:rsidRDefault="005F343E">
      <w:pPr>
        <w:ind w:firstLine="329"/>
        <w:jc w:val="center"/>
        <w:rPr>
          <w:rFonts w:ascii="方正小标宋简体" w:eastAsia="方正小标宋简体" w:hAnsi="方正小标宋简体" w:cs="方正小标宋简体"/>
          <w:kern w:val="0"/>
          <w:sz w:val="30"/>
          <w:szCs w:val="30"/>
        </w:rPr>
      </w:pPr>
    </w:p>
    <w:p w:rsidR="00364FE0" w:rsidRDefault="001B1DB9">
      <w:pPr>
        <w:ind w:firstLine="329"/>
        <w:jc w:val="center"/>
        <w:rPr>
          <w:rFonts w:ascii="方正小标宋简体" w:eastAsia="方正小标宋简体" w:hAnsi="方正小标宋简体" w:cs="方正小标宋简体"/>
          <w:kern w:val="0"/>
          <w:sz w:val="30"/>
          <w:szCs w:val="30"/>
        </w:rPr>
      </w:pPr>
      <w:r>
        <w:rPr>
          <w:rFonts w:ascii="方正小标宋简体" w:eastAsia="方正小标宋简体" w:hAnsi="方正小标宋简体" w:cs="方正小标宋简体" w:hint="eastAsia"/>
          <w:kern w:val="0"/>
          <w:sz w:val="30"/>
          <w:szCs w:val="30"/>
        </w:rPr>
        <w:t>第二部分 采购项目</w:t>
      </w:r>
    </w:p>
    <w:tbl>
      <w:tblPr>
        <w:tblW w:w="10031" w:type="dxa"/>
        <w:tblLayout w:type="fixed"/>
        <w:tblLook w:val="0000" w:firstRow="0" w:lastRow="0" w:firstColumn="0" w:lastColumn="0" w:noHBand="0" w:noVBand="0"/>
      </w:tblPr>
      <w:tblGrid>
        <w:gridCol w:w="675"/>
        <w:gridCol w:w="1985"/>
        <w:gridCol w:w="2126"/>
        <w:gridCol w:w="1559"/>
        <w:gridCol w:w="2127"/>
        <w:gridCol w:w="1559"/>
      </w:tblGrid>
      <w:tr w:rsidR="00283F59" w:rsidRPr="00A116BE" w:rsidTr="00283F59">
        <w:trPr>
          <w:trHeight w:val="347"/>
        </w:trPr>
        <w:tc>
          <w:tcPr>
            <w:tcW w:w="675" w:type="dxa"/>
            <w:tcBorders>
              <w:top w:val="single" w:sz="4" w:space="0" w:color="auto"/>
              <w:left w:val="single" w:sz="4" w:space="0" w:color="auto"/>
              <w:bottom w:val="single" w:sz="4" w:space="0" w:color="auto"/>
              <w:right w:val="single" w:sz="4" w:space="0" w:color="auto"/>
            </w:tcBorders>
            <w:vAlign w:val="center"/>
          </w:tcPr>
          <w:p w:rsidR="00283F59" w:rsidRPr="00A116BE" w:rsidRDefault="00283F59" w:rsidP="0023424C">
            <w:pPr>
              <w:jc w:val="center"/>
              <w:rPr>
                <w:rFonts w:eastAsia="宋体"/>
              </w:rPr>
            </w:pPr>
            <w:r w:rsidRPr="00A116BE">
              <w:rPr>
                <w:rFonts w:eastAsia="宋体" w:hint="eastAsia"/>
              </w:rPr>
              <w:t>序号</w:t>
            </w:r>
          </w:p>
        </w:tc>
        <w:tc>
          <w:tcPr>
            <w:tcW w:w="1985" w:type="dxa"/>
            <w:tcBorders>
              <w:top w:val="single" w:sz="4" w:space="0" w:color="auto"/>
              <w:left w:val="nil"/>
              <w:bottom w:val="single" w:sz="4" w:space="0" w:color="auto"/>
              <w:right w:val="single" w:sz="4" w:space="0" w:color="auto"/>
            </w:tcBorders>
            <w:vAlign w:val="center"/>
          </w:tcPr>
          <w:p w:rsidR="00283F59" w:rsidRPr="00A116BE" w:rsidRDefault="00283F59" w:rsidP="0023424C">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采购文件编号</w:t>
            </w:r>
          </w:p>
        </w:tc>
        <w:tc>
          <w:tcPr>
            <w:tcW w:w="2126" w:type="dxa"/>
            <w:tcBorders>
              <w:top w:val="single" w:sz="4" w:space="0" w:color="auto"/>
              <w:left w:val="nil"/>
              <w:bottom w:val="single" w:sz="4" w:space="0" w:color="auto"/>
              <w:right w:val="single" w:sz="4" w:space="0" w:color="auto"/>
            </w:tcBorders>
            <w:vAlign w:val="center"/>
          </w:tcPr>
          <w:p w:rsidR="00283F59" w:rsidRPr="00A116BE" w:rsidRDefault="00283F59" w:rsidP="0023424C">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采购项目名称</w:t>
            </w:r>
          </w:p>
        </w:tc>
        <w:tc>
          <w:tcPr>
            <w:tcW w:w="1559" w:type="dxa"/>
            <w:tcBorders>
              <w:top w:val="single" w:sz="4" w:space="0" w:color="auto"/>
              <w:left w:val="nil"/>
              <w:bottom w:val="single" w:sz="4" w:space="0" w:color="auto"/>
              <w:right w:val="single" w:sz="4" w:space="0" w:color="auto"/>
            </w:tcBorders>
            <w:vAlign w:val="center"/>
          </w:tcPr>
          <w:p w:rsidR="00283F59" w:rsidRPr="00A116BE" w:rsidRDefault="00283F59" w:rsidP="0023424C">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参考规格型号</w:t>
            </w:r>
          </w:p>
        </w:tc>
        <w:tc>
          <w:tcPr>
            <w:tcW w:w="2127" w:type="dxa"/>
            <w:tcBorders>
              <w:top w:val="single" w:sz="4" w:space="0" w:color="auto"/>
              <w:left w:val="nil"/>
              <w:bottom w:val="single" w:sz="4" w:space="0" w:color="auto"/>
              <w:right w:val="single" w:sz="4" w:space="0" w:color="auto"/>
            </w:tcBorders>
            <w:noWrap/>
            <w:vAlign w:val="center"/>
          </w:tcPr>
          <w:p w:rsidR="00283F59" w:rsidRPr="00A116BE" w:rsidRDefault="00283F59" w:rsidP="00283F59">
            <w:pPr>
              <w:widowControl/>
              <w:ind w:firstLineChars="300" w:firstLine="660"/>
              <w:jc w:val="left"/>
              <w:rPr>
                <w:rFonts w:ascii="宋体" w:eastAsia="宋体" w:hAnsi="宋体" w:cs="宋体"/>
                <w:color w:val="FF0000"/>
                <w:kern w:val="0"/>
                <w:sz w:val="22"/>
                <w:szCs w:val="22"/>
              </w:rPr>
            </w:pPr>
            <w:r w:rsidRPr="00A116BE">
              <w:rPr>
                <w:rFonts w:ascii="宋体" w:eastAsia="宋体" w:hAnsi="宋体" w:cs="宋体" w:hint="eastAsia"/>
                <w:color w:val="000000"/>
                <w:kern w:val="0"/>
                <w:sz w:val="22"/>
                <w:szCs w:val="22"/>
              </w:rPr>
              <w:t>备注</w:t>
            </w:r>
          </w:p>
        </w:tc>
        <w:tc>
          <w:tcPr>
            <w:tcW w:w="1559" w:type="dxa"/>
            <w:tcBorders>
              <w:top w:val="single" w:sz="4" w:space="0" w:color="auto"/>
              <w:left w:val="nil"/>
              <w:bottom w:val="single" w:sz="4" w:space="0" w:color="auto"/>
              <w:right w:val="single" w:sz="4" w:space="0" w:color="auto"/>
            </w:tcBorders>
          </w:tcPr>
          <w:p w:rsidR="00283F59" w:rsidRPr="00A116BE" w:rsidRDefault="00283F59" w:rsidP="00283F5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主要使用科室</w:t>
            </w:r>
          </w:p>
        </w:tc>
      </w:tr>
      <w:tr w:rsidR="00283F59" w:rsidRPr="00A116BE" w:rsidTr="00257E20">
        <w:trPr>
          <w:trHeight w:val="466"/>
        </w:trPr>
        <w:tc>
          <w:tcPr>
            <w:tcW w:w="675" w:type="dxa"/>
            <w:tcBorders>
              <w:top w:val="nil"/>
              <w:left w:val="single" w:sz="4" w:space="0" w:color="auto"/>
              <w:bottom w:val="single" w:sz="4" w:space="0" w:color="auto"/>
              <w:right w:val="single" w:sz="4" w:space="0" w:color="auto"/>
            </w:tcBorders>
            <w:shd w:val="clear" w:color="000000" w:fill="FFFFFF"/>
            <w:vAlign w:val="center"/>
          </w:tcPr>
          <w:p w:rsidR="00283F59" w:rsidRPr="00A116BE" w:rsidRDefault="00283F59" w:rsidP="0023424C">
            <w:pPr>
              <w:jc w:val="center"/>
              <w:rPr>
                <w:rFonts w:eastAsia="宋体"/>
              </w:rPr>
            </w:pPr>
            <w:r>
              <w:rPr>
                <w:rFonts w:eastAsia="宋体" w:hint="eastAsia"/>
              </w:rPr>
              <w:t>1</w:t>
            </w:r>
          </w:p>
        </w:tc>
        <w:tc>
          <w:tcPr>
            <w:tcW w:w="1985" w:type="dxa"/>
            <w:tcBorders>
              <w:top w:val="single" w:sz="4" w:space="0" w:color="auto"/>
              <w:left w:val="nil"/>
              <w:bottom w:val="single" w:sz="4" w:space="0" w:color="auto"/>
              <w:right w:val="single" w:sz="4" w:space="0" w:color="auto"/>
            </w:tcBorders>
            <w:shd w:val="clear" w:color="000000" w:fill="FFFFFF"/>
            <w:noWrap/>
            <w:vAlign w:val="center"/>
          </w:tcPr>
          <w:p w:rsidR="00283F59" w:rsidRDefault="00283F59" w:rsidP="0023424C">
            <w:pPr>
              <w:jc w:val="center"/>
              <w:rPr>
                <w:rFonts w:ascii="宋体" w:eastAsia="宋体" w:hAnsi="宋体" w:cs="宋体"/>
                <w:color w:val="000000"/>
                <w:sz w:val="20"/>
                <w:szCs w:val="20"/>
              </w:rPr>
            </w:pPr>
            <w:r w:rsidRPr="0027703D">
              <w:rPr>
                <w:rFonts w:eastAsia="宋体"/>
                <w:color w:val="000000"/>
                <w:sz w:val="20"/>
                <w:szCs w:val="20"/>
              </w:rPr>
              <w:t>ZCB-2022-080-392</w:t>
            </w:r>
          </w:p>
        </w:tc>
        <w:tc>
          <w:tcPr>
            <w:tcW w:w="2126" w:type="dxa"/>
            <w:tcBorders>
              <w:top w:val="nil"/>
              <w:left w:val="nil"/>
              <w:bottom w:val="single" w:sz="4" w:space="0" w:color="auto"/>
              <w:right w:val="single" w:sz="4" w:space="0" w:color="auto"/>
            </w:tcBorders>
            <w:vAlign w:val="center"/>
          </w:tcPr>
          <w:p w:rsidR="00283F59" w:rsidRDefault="00283F59" w:rsidP="0023424C">
            <w:pPr>
              <w:jc w:val="center"/>
              <w:rPr>
                <w:rFonts w:ascii="宋体" w:eastAsia="宋体" w:hAnsi="宋体" w:cs="宋体"/>
                <w:color w:val="000000"/>
                <w:sz w:val="20"/>
                <w:szCs w:val="20"/>
              </w:rPr>
            </w:pPr>
            <w:r w:rsidRPr="0027703D">
              <w:rPr>
                <w:rFonts w:eastAsia="宋体" w:hint="eastAsia"/>
                <w:color w:val="000000"/>
                <w:sz w:val="20"/>
                <w:szCs w:val="20"/>
              </w:rPr>
              <w:t>一次性脉冲冲洗器</w:t>
            </w:r>
          </w:p>
        </w:tc>
        <w:tc>
          <w:tcPr>
            <w:tcW w:w="1559" w:type="dxa"/>
            <w:tcBorders>
              <w:top w:val="nil"/>
              <w:left w:val="nil"/>
              <w:bottom w:val="single" w:sz="4" w:space="0" w:color="auto"/>
              <w:right w:val="single" w:sz="4" w:space="0" w:color="auto"/>
            </w:tcBorders>
            <w:vAlign w:val="center"/>
          </w:tcPr>
          <w:p w:rsidR="00283F59" w:rsidRPr="00A116BE" w:rsidRDefault="00283F59" w:rsidP="0023424C">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127" w:type="dxa"/>
            <w:tcBorders>
              <w:top w:val="nil"/>
              <w:left w:val="nil"/>
              <w:bottom w:val="single" w:sz="4" w:space="0" w:color="auto"/>
              <w:right w:val="single" w:sz="4" w:space="0" w:color="auto"/>
            </w:tcBorders>
            <w:vAlign w:val="center"/>
          </w:tcPr>
          <w:p w:rsidR="00283F59" w:rsidRPr="005000D4" w:rsidRDefault="00283F59" w:rsidP="0023424C">
            <w:pPr>
              <w:rPr>
                <w:rFonts w:ascii="宋体" w:hAnsi="宋体" w:cs="宋体"/>
                <w:color w:val="000000"/>
                <w:sz w:val="20"/>
                <w:szCs w:val="20"/>
              </w:rPr>
            </w:pPr>
            <w:r w:rsidRPr="005000D4">
              <w:rPr>
                <w:rFonts w:hint="eastAsia"/>
                <w:color w:val="000000"/>
                <w:sz w:val="20"/>
                <w:szCs w:val="20"/>
              </w:rPr>
              <w:t>用于伤口清创术、软组织清创术和外科手术部位的清洗。</w:t>
            </w:r>
          </w:p>
        </w:tc>
        <w:tc>
          <w:tcPr>
            <w:tcW w:w="1559" w:type="dxa"/>
            <w:tcBorders>
              <w:top w:val="nil"/>
              <w:left w:val="nil"/>
              <w:bottom w:val="single" w:sz="4" w:space="0" w:color="auto"/>
              <w:right w:val="single" w:sz="4" w:space="0" w:color="auto"/>
            </w:tcBorders>
            <w:vAlign w:val="center"/>
          </w:tcPr>
          <w:p w:rsidR="00283F59" w:rsidRPr="0056195A" w:rsidRDefault="00283F59" w:rsidP="0023424C">
            <w:pPr>
              <w:jc w:val="center"/>
              <w:rPr>
                <w:rFonts w:ascii="宋体" w:eastAsia="宋体" w:hAnsi="宋体" w:cs="宋体"/>
                <w:color w:val="000000"/>
                <w:sz w:val="20"/>
                <w:szCs w:val="20"/>
              </w:rPr>
            </w:pPr>
            <w:r w:rsidRPr="0056195A">
              <w:rPr>
                <w:rFonts w:eastAsia="宋体" w:hint="eastAsia"/>
                <w:color w:val="000000"/>
                <w:sz w:val="20"/>
                <w:szCs w:val="20"/>
              </w:rPr>
              <w:t>创伤骨科</w:t>
            </w:r>
          </w:p>
        </w:tc>
      </w:tr>
      <w:tr w:rsidR="00283F59" w:rsidRPr="00A116BE" w:rsidTr="00257E20">
        <w:trPr>
          <w:trHeight w:val="547"/>
        </w:trPr>
        <w:tc>
          <w:tcPr>
            <w:tcW w:w="675" w:type="dxa"/>
            <w:tcBorders>
              <w:top w:val="nil"/>
              <w:left w:val="single" w:sz="4" w:space="0" w:color="auto"/>
              <w:bottom w:val="single" w:sz="4" w:space="0" w:color="auto"/>
              <w:right w:val="single" w:sz="4" w:space="0" w:color="auto"/>
            </w:tcBorders>
            <w:shd w:val="clear" w:color="000000" w:fill="FFFFFF"/>
            <w:vAlign w:val="center"/>
          </w:tcPr>
          <w:p w:rsidR="00283F59" w:rsidRPr="00A116BE" w:rsidRDefault="00283F59" w:rsidP="0023424C">
            <w:pPr>
              <w:jc w:val="center"/>
              <w:rPr>
                <w:rFonts w:eastAsia="宋体"/>
              </w:rPr>
            </w:pPr>
            <w:r>
              <w:rPr>
                <w:rFonts w:eastAsia="宋体" w:hint="eastAsia"/>
              </w:rPr>
              <w:t>2</w:t>
            </w:r>
          </w:p>
        </w:tc>
        <w:tc>
          <w:tcPr>
            <w:tcW w:w="1985" w:type="dxa"/>
            <w:tcBorders>
              <w:top w:val="nil"/>
              <w:left w:val="nil"/>
              <w:bottom w:val="single" w:sz="4" w:space="0" w:color="auto"/>
              <w:right w:val="single" w:sz="4" w:space="0" w:color="auto"/>
            </w:tcBorders>
            <w:shd w:val="clear" w:color="000000" w:fill="FFFFFF"/>
            <w:noWrap/>
            <w:vAlign w:val="center"/>
          </w:tcPr>
          <w:p w:rsidR="00283F59" w:rsidRDefault="00283F59" w:rsidP="0023424C">
            <w:pPr>
              <w:jc w:val="center"/>
              <w:rPr>
                <w:rFonts w:ascii="宋体" w:eastAsia="宋体" w:hAnsi="宋体" w:cs="宋体"/>
                <w:color w:val="000000"/>
                <w:sz w:val="20"/>
                <w:szCs w:val="20"/>
              </w:rPr>
            </w:pPr>
            <w:r>
              <w:rPr>
                <w:rFonts w:eastAsia="宋体" w:hint="eastAsia"/>
                <w:color w:val="000000"/>
                <w:sz w:val="20"/>
                <w:szCs w:val="20"/>
              </w:rPr>
              <w:t>ZCB-2022-080-393</w:t>
            </w:r>
          </w:p>
        </w:tc>
        <w:tc>
          <w:tcPr>
            <w:tcW w:w="2126" w:type="dxa"/>
            <w:tcBorders>
              <w:top w:val="nil"/>
              <w:left w:val="nil"/>
              <w:bottom w:val="single" w:sz="4" w:space="0" w:color="auto"/>
              <w:right w:val="single" w:sz="4" w:space="0" w:color="auto"/>
            </w:tcBorders>
            <w:vAlign w:val="center"/>
          </w:tcPr>
          <w:p w:rsidR="00283F59" w:rsidRDefault="00283F59" w:rsidP="0023424C">
            <w:pPr>
              <w:jc w:val="center"/>
              <w:rPr>
                <w:rFonts w:ascii="宋体" w:eastAsia="宋体" w:hAnsi="宋体" w:cs="宋体"/>
                <w:color w:val="000000"/>
                <w:sz w:val="20"/>
                <w:szCs w:val="20"/>
              </w:rPr>
            </w:pPr>
            <w:r w:rsidRPr="0027703D">
              <w:rPr>
                <w:rFonts w:eastAsia="宋体" w:hint="eastAsia"/>
                <w:color w:val="000000"/>
                <w:sz w:val="20"/>
                <w:szCs w:val="20"/>
              </w:rPr>
              <w:t>富血小板血浆制备用套装</w:t>
            </w:r>
          </w:p>
        </w:tc>
        <w:tc>
          <w:tcPr>
            <w:tcW w:w="1559" w:type="dxa"/>
            <w:tcBorders>
              <w:top w:val="nil"/>
              <w:left w:val="nil"/>
              <w:bottom w:val="single" w:sz="4" w:space="0" w:color="auto"/>
              <w:right w:val="single" w:sz="4" w:space="0" w:color="auto"/>
            </w:tcBorders>
            <w:vAlign w:val="center"/>
          </w:tcPr>
          <w:p w:rsidR="00283F59" w:rsidRPr="00A116BE" w:rsidRDefault="00283F59" w:rsidP="0023424C">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127" w:type="dxa"/>
            <w:tcBorders>
              <w:top w:val="nil"/>
              <w:left w:val="nil"/>
              <w:bottom w:val="single" w:sz="4" w:space="0" w:color="auto"/>
              <w:right w:val="single" w:sz="4" w:space="0" w:color="auto"/>
            </w:tcBorders>
            <w:vAlign w:val="center"/>
          </w:tcPr>
          <w:p w:rsidR="00283F59" w:rsidRPr="005000D4" w:rsidRDefault="00283F59" w:rsidP="0023424C">
            <w:pPr>
              <w:rPr>
                <w:rFonts w:ascii="宋体" w:hAnsi="宋体" w:cs="宋体"/>
                <w:color w:val="000000"/>
                <w:sz w:val="20"/>
                <w:szCs w:val="20"/>
              </w:rPr>
            </w:pPr>
            <w:r w:rsidRPr="005000D4">
              <w:rPr>
                <w:rFonts w:hint="eastAsia"/>
                <w:color w:val="000000"/>
                <w:sz w:val="20"/>
                <w:szCs w:val="20"/>
              </w:rPr>
              <w:t>用于抽取患者自体血液制备富血小板血浆（</w:t>
            </w:r>
            <w:r w:rsidRPr="005000D4">
              <w:rPr>
                <w:rFonts w:hint="eastAsia"/>
                <w:color w:val="000000"/>
                <w:sz w:val="20"/>
                <w:szCs w:val="20"/>
              </w:rPr>
              <w:t>PRP</w:t>
            </w:r>
            <w:r w:rsidRPr="005000D4">
              <w:rPr>
                <w:rFonts w:hint="eastAsia"/>
                <w:color w:val="000000"/>
                <w:sz w:val="20"/>
                <w:szCs w:val="20"/>
              </w:rPr>
              <w:t>）</w:t>
            </w:r>
          </w:p>
        </w:tc>
        <w:tc>
          <w:tcPr>
            <w:tcW w:w="1559" w:type="dxa"/>
            <w:tcBorders>
              <w:top w:val="nil"/>
              <w:left w:val="nil"/>
              <w:bottom w:val="single" w:sz="4" w:space="0" w:color="auto"/>
              <w:right w:val="single" w:sz="4" w:space="0" w:color="auto"/>
            </w:tcBorders>
            <w:vAlign w:val="center"/>
          </w:tcPr>
          <w:p w:rsidR="00283F59" w:rsidRPr="0056195A" w:rsidRDefault="00283F59" w:rsidP="0023424C">
            <w:pPr>
              <w:jc w:val="center"/>
              <w:rPr>
                <w:rFonts w:ascii="宋体" w:eastAsia="宋体" w:hAnsi="宋体" w:cs="宋体"/>
                <w:color w:val="000000"/>
                <w:sz w:val="20"/>
                <w:szCs w:val="20"/>
              </w:rPr>
            </w:pPr>
            <w:r w:rsidRPr="0056195A">
              <w:rPr>
                <w:rFonts w:eastAsia="宋体" w:hint="eastAsia"/>
                <w:color w:val="000000"/>
                <w:sz w:val="20"/>
                <w:szCs w:val="20"/>
              </w:rPr>
              <w:t>关节外科</w:t>
            </w:r>
          </w:p>
        </w:tc>
      </w:tr>
      <w:tr w:rsidR="00283F59" w:rsidRPr="00A116BE" w:rsidTr="00257E20">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283F59" w:rsidRPr="00A116BE" w:rsidRDefault="00283F59" w:rsidP="0023424C">
            <w:pPr>
              <w:jc w:val="center"/>
              <w:rPr>
                <w:rFonts w:eastAsia="宋体"/>
              </w:rPr>
            </w:pPr>
            <w:r>
              <w:rPr>
                <w:rFonts w:eastAsia="宋体" w:hint="eastAsia"/>
              </w:rPr>
              <w:t>3</w:t>
            </w:r>
          </w:p>
        </w:tc>
        <w:tc>
          <w:tcPr>
            <w:tcW w:w="1985" w:type="dxa"/>
            <w:tcBorders>
              <w:top w:val="single" w:sz="4" w:space="0" w:color="auto"/>
              <w:left w:val="nil"/>
              <w:bottom w:val="single" w:sz="4" w:space="0" w:color="auto"/>
              <w:right w:val="single" w:sz="4" w:space="0" w:color="auto"/>
            </w:tcBorders>
            <w:shd w:val="clear" w:color="000000" w:fill="FFFFFF"/>
            <w:noWrap/>
            <w:vAlign w:val="center"/>
          </w:tcPr>
          <w:p w:rsidR="00283F59" w:rsidRDefault="00283F59" w:rsidP="0023424C">
            <w:pPr>
              <w:jc w:val="center"/>
              <w:rPr>
                <w:rFonts w:ascii="宋体" w:eastAsia="宋体" w:hAnsi="宋体" w:cs="宋体"/>
                <w:color w:val="000000"/>
                <w:sz w:val="20"/>
                <w:szCs w:val="20"/>
              </w:rPr>
            </w:pPr>
            <w:r>
              <w:rPr>
                <w:rFonts w:eastAsia="宋体" w:hint="eastAsia"/>
                <w:color w:val="000000"/>
                <w:sz w:val="20"/>
                <w:szCs w:val="20"/>
              </w:rPr>
              <w:t>ZCB-2022-080-394</w:t>
            </w:r>
          </w:p>
        </w:tc>
        <w:tc>
          <w:tcPr>
            <w:tcW w:w="2126" w:type="dxa"/>
            <w:tcBorders>
              <w:top w:val="single" w:sz="4" w:space="0" w:color="auto"/>
              <w:left w:val="nil"/>
              <w:bottom w:val="single" w:sz="4" w:space="0" w:color="auto"/>
              <w:right w:val="single" w:sz="4" w:space="0" w:color="auto"/>
            </w:tcBorders>
            <w:vAlign w:val="center"/>
          </w:tcPr>
          <w:p w:rsidR="00283F59" w:rsidRDefault="00283F59" w:rsidP="0023424C">
            <w:pPr>
              <w:jc w:val="center"/>
              <w:rPr>
                <w:rFonts w:ascii="宋体" w:eastAsia="宋体" w:hAnsi="宋体" w:cs="宋体"/>
                <w:color w:val="000000"/>
                <w:sz w:val="20"/>
                <w:szCs w:val="20"/>
              </w:rPr>
            </w:pPr>
            <w:r w:rsidRPr="0027703D">
              <w:rPr>
                <w:rFonts w:eastAsia="宋体" w:hint="eastAsia"/>
                <w:color w:val="000000"/>
                <w:sz w:val="20"/>
                <w:szCs w:val="20"/>
              </w:rPr>
              <w:t>骨修复材料</w:t>
            </w:r>
          </w:p>
        </w:tc>
        <w:tc>
          <w:tcPr>
            <w:tcW w:w="1559" w:type="dxa"/>
            <w:tcBorders>
              <w:top w:val="single" w:sz="4" w:space="0" w:color="auto"/>
              <w:left w:val="nil"/>
              <w:bottom w:val="single" w:sz="4" w:space="0" w:color="auto"/>
              <w:right w:val="single" w:sz="4" w:space="0" w:color="auto"/>
            </w:tcBorders>
            <w:vAlign w:val="center"/>
          </w:tcPr>
          <w:p w:rsidR="00283F59" w:rsidRPr="00A116BE" w:rsidRDefault="00283F59" w:rsidP="0023424C">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127" w:type="dxa"/>
            <w:tcBorders>
              <w:top w:val="single" w:sz="4" w:space="0" w:color="auto"/>
              <w:left w:val="nil"/>
              <w:bottom w:val="single" w:sz="4" w:space="0" w:color="auto"/>
              <w:right w:val="single" w:sz="4" w:space="0" w:color="auto"/>
            </w:tcBorders>
            <w:vAlign w:val="center"/>
          </w:tcPr>
          <w:p w:rsidR="00283F59" w:rsidRPr="005000D4" w:rsidRDefault="00283F59" w:rsidP="0023424C">
            <w:pPr>
              <w:rPr>
                <w:rFonts w:ascii="宋体" w:hAnsi="宋体" w:cs="宋体"/>
                <w:color w:val="000000"/>
                <w:sz w:val="20"/>
                <w:szCs w:val="20"/>
              </w:rPr>
            </w:pPr>
            <w:r w:rsidRPr="005000D4">
              <w:rPr>
                <w:rFonts w:hint="eastAsia"/>
                <w:color w:val="000000"/>
                <w:sz w:val="20"/>
                <w:szCs w:val="20"/>
              </w:rPr>
              <w:t>含重组人骨形态发生蛋白－</w:t>
            </w:r>
            <w:r w:rsidRPr="005000D4">
              <w:rPr>
                <w:rFonts w:hint="eastAsia"/>
                <w:color w:val="000000"/>
                <w:sz w:val="20"/>
                <w:szCs w:val="20"/>
              </w:rPr>
              <w:t>2(rhBMP-2)</w:t>
            </w:r>
            <w:r w:rsidRPr="005000D4">
              <w:rPr>
                <w:rFonts w:hint="eastAsia"/>
                <w:color w:val="000000"/>
                <w:sz w:val="20"/>
                <w:szCs w:val="20"/>
              </w:rPr>
              <w:t>，用</w:t>
            </w:r>
            <w:r w:rsidRPr="005000D4">
              <w:rPr>
                <w:rFonts w:hint="eastAsia"/>
                <w:color w:val="000000"/>
                <w:sz w:val="20"/>
                <w:szCs w:val="20"/>
              </w:rPr>
              <w:lastRenderedPageBreak/>
              <w:t>于骨缺损、骨不连、骨延迟愈合或不愈合的填充修复，以及脊柱融合、关节整合及矫形植骨修复。</w:t>
            </w:r>
          </w:p>
        </w:tc>
        <w:tc>
          <w:tcPr>
            <w:tcW w:w="1559" w:type="dxa"/>
            <w:tcBorders>
              <w:top w:val="single" w:sz="4" w:space="0" w:color="auto"/>
              <w:left w:val="nil"/>
              <w:bottom w:val="single" w:sz="4" w:space="0" w:color="auto"/>
              <w:right w:val="single" w:sz="4" w:space="0" w:color="auto"/>
            </w:tcBorders>
            <w:vAlign w:val="center"/>
          </w:tcPr>
          <w:p w:rsidR="00283F59" w:rsidRPr="0056195A" w:rsidRDefault="00283F59" w:rsidP="0023424C">
            <w:pPr>
              <w:jc w:val="center"/>
              <w:rPr>
                <w:rFonts w:ascii="宋体" w:eastAsia="宋体" w:hAnsi="宋体" w:cs="宋体"/>
                <w:color w:val="000000"/>
                <w:sz w:val="20"/>
                <w:szCs w:val="20"/>
              </w:rPr>
            </w:pPr>
            <w:r w:rsidRPr="0056195A">
              <w:rPr>
                <w:rFonts w:eastAsia="宋体" w:hint="eastAsia"/>
                <w:color w:val="000000"/>
                <w:sz w:val="20"/>
                <w:szCs w:val="20"/>
              </w:rPr>
              <w:lastRenderedPageBreak/>
              <w:t>脊柱骨科</w:t>
            </w:r>
          </w:p>
        </w:tc>
      </w:tr>
      <w:tr w:rsidR="00283F59" w:rsidRPr="00A116BE" w:rsidTr="00257E20">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283F59" w:rsidRPr="00A116BE" w:rsidRDefault="00283F59" w:rsidP="0023424C">
            <w:pPr>
              <w:jc w:val="center"/>
              <w:rPr>
                <w:rFonts w:eastAsia="宋体"/>
              </w:rPr>
            </w:pPr>
            <w:r>
              <w:rPr>
                <w:rFonts w:eastAsia="宋体" w:hint="eastAsia"/>
              </w:rPr>
              <w:lastRenderedPageBreak/>
              <w:t>4</w:t>
            </w:r>
          </w:p>
        </w:tc>
        <w:tc>
          <w:tcPr>
            <w:tcW w:w="1985" w:type="dxa"/>
            <w:tcBorders>
              <w:top w:val="single" w:sz="4" w:space="0" w:color="auto"/>
              <w:left w:val="nil"/>
              <w:bottom w:val="single" w:sz="4" w:space="0" w:color="auto"/>
              <w:right w:val="single" w:sz="4" w:space="0" w:color="auto"/>
            </w:tcBorders>
            <w:shd w:val="clear" w:color="000000" w:fill="FFFFFF"/>
            <w:noWrap/>
            <w:vAlign w:val="center"/>
          </w:tcPr>
          <w:p w:rsidR="00283F59" w:rsidRDefault="00283F59" w:rsidP="0023424C">
            <w:pPr>
              <w:jc w:val="center"/>
              <w:rPr>
                <w:rFonts w:ascii="宋体" w:eastAsia="宋体" w:hAnsi="宋体" w:cs="宋体"/>
                <w:color w:val="000000"/>
                <w:sz w:val="20"/>
                <w:szCs w:val="20"/>
              </w:rPr>
            </w:pPr>
            <w:r>
              <w:rPr>
                <w:rFonts w:eastAsia="宋体" w:hint="eastAsia"/>
                <w:color w:val="000000"/>
                <w:sz w:val="20"/>
                <w:szCs w:val="20"/>
              </w:rPr>
              <w:t>ZCB-2022-080-397</w:t>
            </w:r>
          </w:p>
        </w:tc>
        <w:tc>
          <w:tcPr>
            <w:tcW w:w="2126" w:type="dxa"/>
            <w:tcBorders>
              <w:top w:val="single" w:sz="4" w:space="0" w:color="auto"/>
              <w:left w:val="nil"/>
              <w:bottom w:val="single" w:sz="4" w:space="0" w:color="auto"/>
              <w:right w:val="single" w:sz="4" w:space="0" w:color="auto"/>
            </w:tcBorders>
            <w:vAlign w:val="center"/>
          </w:tcPr>
          <w:p w:rsidR="00283F59" w:rsidRDefault="00283F59" w:rsidP="0023424C">
            <w:pPr>
              <w:jc w:val="center"/>
              <w:rPr>
                <w:rFonts w:ascii="宋体" w:eastAsia="宋体" w:hAnsi="宋体" w:cs="宋体"/>
                <w:color w:val="000000"/>
                <w:sz w:val="20"/>
                <w:szCs w:val="20"/>
              </w:rPr>
            </w:pPr>
            <w:r w:rsidRPr="0027703D">
              <w:rPr>
                <w:rFonts w:eastAsia="宋体" w:hint="eastAsia"/>
                <w:color w:val="000000"/>
                <w:sz w:val="20"/>
                <w:szCs w:val="20"/>
              </w:rPr>
              <w:t>一次性使用沟槽负压引流管路</w:t>
            </w:r>
          </w:p>
        </w:tc>
        <w:tc>
          <w:tcPr>
            <w:tcW w:w="1559" w:type="dxa"/>
            <w:tcBorders>
              <w:top w:val="single" w:sz="4" w:space="0" w:color="auto"/>
              <w:left w:val="nil"/>
              <w:bottom w:val="single" w:sz="4" w:space="0" w:color="auto"/>
              <w:right w:val="single" w:sz="4" w:space="0" w:color="auto"/>
            </w:tcBorders>
            <w:vAlign w:val="center"/>
          </w:tcPr>
          <w:p w:rsidR="00283F59" w:rsidRPr="00A116BE" w:rsidRDefault="00283F59" w:rsidP="0023424C">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127" w:type="dxa"/>
            <w:tcBorders>
              <w:top w:val="single" w:sz="4" w:space="0" w:color="auto"/>
              <w:left w:val="nil"/>
              <w:bottom w:val="single" w:sz="4" w:space="0" w:color="auto"/>
              <w:right w:val="single" w:sz="4" w:space="0" w:color="auto"/>
            </w:tcBorders>
            <w:vAlign w:val="center"/>
          </w:tcPr>
          <w:p w:rsidR="00283F59" w:rsidRPr="005000D4" w:rsidRDefault="00283F59" w:rsidP="0023424C">
            <w:pPr>
              <w:rPr>
                <w:rFonts w:ascii="宋体" w:hAnsi="宋体" w:cs="宋体"/>
                <w:color w:val="000000"/>
                <w:sz w:val="20"/>
                <w:szCs w:val="20"/>
              </w:rPr>
            </w:pPr>
            <w:r w:rsidRPr="005000D4">
              <w:rPr>
                <w:rFonts w:hint="eastAsia"/>
                <w:color w:val="000000"/>
                <w:sz w:val="20"/>
                <w:szCs w:val="20"/>
              </w:rPr>
              <w:t>用于临床手术伤口引流。</w:t>
            </w:r>
          </w:p>
        </w:tc>
        <w:tc>
          <w:tcPr>
            <w:tcW w:w="1559" w:type="dxa"/>
            <w:tcBorders>
              <w:top w:val="single" w:sz="4" w:space="0" w:color="auto"/>
              <w:left w:val="nil"/>
              <w:bottom w:val="single" w:sz="4" w:space="0" w:color="auto"/>
              <w:right w:val="single" w:sz="4" w:space="0" w:color="auto"/>
            </w:tcBorders>
            <w:vAlign w:val="center"/>
          </w:tcPr>
          <w:p w:rsidR="00283F59" w:rsidRPr="0056195A" w:rsidRDefault="00283F59" w:rsidP="0023424C">
            <w:pPr>
              <w:jc w:val="center"/>
              <w:rPr>
                <w:rFonts w:ascii="宋体" w:eastAsia="宋体" w:hAnsi="宋体" w:cs="宋体"/>
                <w:color w:val="000000"/>
                <w:sz w:val="20"/>
                <w:szCs w:val="20"/>
              </w:rPr>
            </w:pPr>
            <w:r w:rsidRPr="0056195A">
              <w:rPr>
                <w:rFonts w:eastAsia="宋体" w:hint="eastAsia"/>
                <w:color w:val="000000"/>
                <w:sz w:val="20"/>
                <w:szCs w:val="20"/>
              </w:rPr>
              <w:t>脊柱骨科</w:t>
            </w:r>
          </w:p>
        </w:tc>
      </w:tr>
      <w:tr w:rsidR="00283F59" w:rsidRPr="00A116BE" w:rsidTr="00257E20">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283F59" w:rsidRPr="00A116BE" w:rsidRDefault="00283F59" w:rsidP="0023424C">
            <w:pPr>
              <w:jc w:val="center"/>
              <w:rPr>
                <w:rFonts w:eastAsia="宋体"/>
              </w:rPr>
            </w:pPr>
            <w:r>
              <w:rPr>
                <w:rFonts w:eastAsia="宋体" w:hint="eastAsia"/>
              </w:rPr>
              <w:t>5</w:t>
            </w:r>
          </w:p>
        </w:tc>
        <w:tc>
          <w:tcPr>
            <w:tcW w:w="1985" w:type="dxa"/>
            <w:tcBorders>
              <w:top w:val="single" w:sz="4" w:space="0" w:color="auto"/>
              <w:left w:val="nil"/>
              <w:bottom w:val="single" w:sz="4" w:space="0" w:color="auto"/>
              <w:right w:val="single" w:sz="4" w:space="0" w:color="auto"/>
            </w:tcBorders>
            <w:shd w:val="clear" w:color="000000" w:fill="FFFFFF"/>
            <w:noWrap/>
            <w:vAlign w:val="center"/>
          </w:tcPr>
          <w:p w:rsidR="00283F59" w:rsidRDefault="00283F59" w:rsidP="0023424C">
            <w:pPr>
              <w:jc w:val="center"/>
              <w:rPr>
                <w:rFonts w:ascii="宋体" w:eastAsia="宋体" w:hAnsi="宋体" w:cs="宋体"/>
                <w:color w:val="000000"/>
                <w:sz w:val="20"/>
                <w:szCs w:val="20"/>
              </w:rPr>
            </w:pPr>
            <w:r>
              <w:rPr>
                <w:rFonts w:eastAsia="宋体" w:hint="eastAsia"/>
                <w:color w:val="000000"/>
                <w:sz w:val="20"/>
                <w:szCs w:val="20"/>
              </w:rPr>
              <w:t>ZCB-2022-080-398</w:t>
            </w:r>
          </w:p>
        </w:tc>
        <w:tc>
          <w:tcPr>
            <w:tcW w:w="2126" w:type="dxa"/>
            <w:tcBorders>
              <w:top w:val="single" w:sz="4" w:space="0" w:color="auto"/>
              <w:left w:val="nil"/>
              <w:bottom w:val="single" w:sz="4" w:space="0" w:color="auto"/>
              <w:right w:val="single" w:sz="4" w:space="0" w:color="auto"/>
            </w:tcBorders>
            <w:vAlign w:val="center"/>
          </w:tcPr>
          <w:p w:rsidR="00283F59" w:rsidRDefault="00283F59" w:rsidP="0023424C">
            <w:pPr>
              <w:jc w:val="center"/>
              <w:rPr>
                <w:rFonts w:ascii="宋体" w:eastAsia="宋体" w:hAnsi="宋体" w:cs="宋体"/>
                <w:color w:val="000000"/>
                <w:sz w:val="20"/>
                <w:szCs w:val="20"/>
              </w:rPr>
            </w:pPr>
            <w:r w:rsidRPr="0027703D">
              <w:rPr>
                <w:rFonts w:eastAsia="宋体" w:hint="eastAsia"/>
                <w:color w:val="000000"/>
                <w:sz w:val="20"/>
                <w:szCs w:val="20"/>
              </w:rPr>
              <w:t>外科手术止血材料（止血粉）</w:t>
            </w:r>
          </w:p>
        </w:tc>
        <w:tc>
          <w:tcPr>
            <w:tcW w:w="1559" w:type="dxa"/>
            <w:tcBorders>
              <w:top w:val="single" w:sz="4" w:space="0" w:color="auto"/>
              <w:left w:val="nil"/>
              <w:bottom w:val="single" w:sz="4" w:space="0" w:color="auto"/>
              <w:right w:val="single" w:sz="4" w:space="0" w:color="auto"/>
            </w:tcBorders>
            <w:vAlign w:val="center"/>
          </w:tcPr>
          <w:p w:rsidR="00283F59" w:rsidRPr="00A116BE" w:rsidRDefault="00283F59" w:rsidP="0023424C">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127" w:type="dxa"/>
            <w:tcBorders>
              <w:top w:val="single" w:sz="4" w:space="0" w:color="auto"/>
              <w:left w:val="nil"/>
              <w:bottom w:val="single" w:sz="4" w:space="0" w:color="auto"/>
              <w:right w:val="single" w:sz="4" w:space="0" w:color="auto"/>
            </w:tcBorders>
            <w:vAlign w:val="center"/>
          </w:tcPr>
          <w:p w:rsidR="00283F59" w:rsidRPr="005000D4" w:rsidRDefault="00283F59" w:rsidP="0023424C">
            <w:pPr>
              <w:rPr>
                <w:rFonts w:ascii="宋体" w:hAnsi="宋体" w:cs="宋体"/>
                <w:color w:val="000000"/>
                <w:sz w:val="20"/>
                <w:szCs w:val="20"/>
              </w:rPr>
            </w:pPr>
            <w:r w:rsidRPr="005000D4">
              <w:rPr>
                <w:rFonts w:hint="eastAsia"/>
                <w:color w:val="000000"/>
                <w:sz w:val="20"/>
                <w:szCs w:val="20"/>
              </w:rPr>
              <w:t>辅助用于控制毛细血管、静脉和小动脉出血</w:t>
            </w:r>
          </w:p>
        </w:tc>
        <w:tc>
          <w:tcPr>
            <w:tcW w:w="1559" w:type="dxa"/>
            <w:tcBorders>
              <w:top w:val="single" w:sz="4" w:space="0" w:color="auto"/>
              <w:left w:val="nil"/>
              <w:bottom w:val="single" w:sz="4" w:space="0" w:color="auto"/>
              <w:right w:val="single" w:sz="4" w:space="0" w:color="auto"/>
            </w:tcBorders>
            <w:vAlign w:val="center"/>
          </w:tcPr>
          <w:p w:rsidR="00283F59" w:rsidRPr="0056195A" w:rsidRDefault="00283F59" w:rsidP="0023424C">
            <w:pPr>
              <w:jc w:val="center"/>
              <w:rPr>
                <w:rFonts w:ascii="宋体" w:eastAsia="宋体" w:hAnsi="宋体" w:cs="宋体"/>
                <w:sz w:val="20"/>
                <w:szCs w:val="20"/>
              </w:rPr>
            </w:pPr>
            <w:r w:rsidRPr="0056195A">
              <w:rPr>
                <w:rFonts w:eastAsia="宋体" w:hint="eastAsia"/>
                <w:sz w:val="20"/>
                <w:szCs w:val="20"/>
              </w:rPr>
              <w:t>脊柱外科</w:t>
            </w:r>
          </w:p>
        </w:tc>
      </w:tr>
    </w:tbl>
    <w:p w:rsidR="007436E4" w:rsidRPr="007436E4" w:rsidRDefault="007436E4" w:rsidP="007436E4">
      <w:pPr>
        <w:pStyle w:val="2"/>
        <w:ind w:left="1140" w:firstLineChars="0" w:firstLine="0"/>
      </w:pPr>
    </w:p>
    <w:p w:rsidR="00364FE0" w:rsidRDefault="001B1DB9" w:rsidP="0056195A">
      <w:pPr>
        <w:widowControl/>
        <w:wordWrap w:val="0"/>
        <w:spacing w:line="420" w:lineRule="exact"/>
        <w:ind w:right="420"/>
        <w:rPr>
          <w:rFonts w:eastAsia="宋体"/>
          <w:szCs w:val="21"/>
        </w:rPr>
      </w:pPr>
      <w:r>
        <w:rPr>
          <w:rFonts w:eastAsia="宋体" w:hint="eastAsia"/>
          <w:szCs w:val="21"/>
        </w:rPr>
        <w:t>附件</w:t>
      </w:r>
      <w:r>
        <w:rPr>
          <w:rFonts w:eastAsia="宋体"/>
          <w:szCs w:val="21"/>
        </w:rPr>
        <w:t>1:</w:t>
      </w:r>
      <w:r>
        <w:rPr>
          <w:rFonts w:eastAsia="宋体" w:hint="eastAsia"/>
          <w:szCs w:val="21"/>
        </w:rPr>
        <w:t>《中山大学附属第八医院</w:t>
      </w:r>
      <w:r>
        <w:rPr>
          <w:rFonts w:eastAsia="宋体"/>
          <w:szCs w:val="21"/>
        </w:rPr>
        <w:t>(</w:t>
      </w:r>
      <w:r>
        <w:rPr>
          <w:rFonts w:eastAsia="宋体" w:hint="eastAsia"/>
          <w:szCs w:val="21"/>
        </w:rPr>
        <w:t>深圳福田</w:t>
      </w:r>
      <w:r>
        <w:rPr>
          <w:rFonts w:eastAsia="宋体"/>
          <w:szCs w:val="21"/>
        </w:rPr>
        <w:t>)</w:t>
      </w:r>
      <w:r>
        <w:rPr>
          <w:rFonts w:eastAsia="宋体" w:hint="eastAsia"/>
          <w:szCs w:val="21"/>
        </w:rPr>
        <w:t>招标采购报名表》</w:t>
      </w:r>
    </w:p>
    <w:p w:rsidR="00364FE0" w:rsidRDefault="001B1DB9" w:rsidP="0056195A">
      <w:pPr>
        <w:widowControl/>
        <w:wordWrap w:val="0"/>
        <w:spacing w:line="420" w:lineRule="exact"/>
        <w:ind w:right="420"/>
        <w:rPr>
          <w:rFonts w:eastAsia="宋体"/>
          <w:szCs w:val="21"/>
        </w:rPr>
      </w:pPr>
      <w:r>
        <w:rPr>
          <w:rFonts w:eastAsia="宋体" w:hint="eastAsia"/>
          <w:szCs w:val="21"/>
        </w:rPr>
        <w:t>附件</w:t>
      </w:r>
      <w:r>
        <w:rPr>
          <w:rFonts w:eastAsia="宋体"/>
          <w:szCs w:val="21"/>
        </w:rPr>
        <w:t>2</w:t>
      </w:r>
      <w:r>
        <w:rPr>
          <w:rFonts w:eastAsia="宋体" w:hint="eastAsia"/>
          <w:szCs w:val="21"/>
        </w:rPr>
        <w:t>：《中山大学附属第八医院</w:t>
      </w:r>
      <w:r>
        <w:rPr>
          <w:rFonts w:eastAsia="宋体" w:hint="eastAsia"/>
          <w:szCs w:val="21"/>
        </w:rPr>
        <w:t>(</w:t>
      </w:r>
      <w:r>
        <w:rPr>
          <w:rFonts w:eastAsia="宋体" w:hint="eastAsia"/>
          <w:szCs w:val="21"/>
        </w:rPr>
        <w:t>深圳福田</w:t>
      </w:r>
      <w:r>
        <w:rPr>
          <w:rFonts w:eastAsia="宋体" w:hint="eastAsia"/>
          <w:szCs w:val="21"/>
        </w:rPr>
        <w:t>)</w:t>
      </w:r>
      <w:r>
        <w:rPr>
          <w:rFonts w:eastAsia="宋体" w:hint="eastAsia"/>
          <w:szCs w:val="21"/>
        </w:rPr>
        <w:t>医用耗材投标产品汇总表》</w:t>
      </w:r>
    </w:p>
    <w:p w:rsidR="00364FE0" w:rsidRDefault="001B1DB9">
      <w:pPr>
        <w:pStyle w:val="a8"/>
        <w:rPr>
          <w:szCs w:val="21"/>
        </w:rPr>
      </w:pPr>
      <w:r>
        <w:rPr>
          <w:rFonts w:hint="eastAsia"/>
        </w:rPr>
        <w:t xml:space="preserve">                                                   </w:t>
      </w:r>
      <w:r>
        <w:rPr>
          <w:rFonts w:hint="eastAsia"/>
          <w:szCs w:val="21"/>
        </w:rPr>
        <w:t>中山大学附属第八医院</w:t>
      </w:r>
      <w:r>
        <w:rPr>
          <w:szCs w:val="21"/>
        </w:rPr>
        <w:t>(</w:t>
      </w:r>
      <w:r>
        <w:rPr>
          <w:rFonts w:hint="eastAsia"/>
          <w:szCs w:val="21"/>
        </w:rPr>
        <w:t>深圳福田</w:t>
      </w:r>
      <w:r>
        <w:rPr>
          <w:szCs w:val="21"/>
        </w:rPr>
        <w:t>)</w:t>
      </w:r>
    </w:p>
    <w:p w:rsidR="00364FE0" w:rsidRDefault="001B1DB9" w:rsidP="0056195A">
      <w:pPr>
        <w:pStyle w:val="a8"/>
        <w:ind w:firstLineChars="2700" w:firstLine="5670"/>
      </w:pPr>
      <w:r>
        <w:rPr>
          <w:rFonts w:ascii="Tahoma" w:hAnsi="Tahoma" w:cs="Tahoma"/>
          <w:color w:val="FF0000"/>
          <w:kern w:val="0"/>
          <w:szCs w:val="21"/>
        </w:rPr>
        <w:t xml:space="preserve"> </w:t>
      </w:r>
      <w:r>
        <w:rPr>
          <w:rFonts w:ascii="Tahoma" w:hAnsi="Tahoma" w:cs="Tahoma" w:hint="eastAsia"/>
          <w:color w:val="FF0000"/>
          <w:kern w:val="0"/>
          <w:szCs w:val="21"/>
        </w:rPr>
        <w:t>招采办</w:t>
      </w:r>
      <w:r>
        <w:rPr>
          <w:rFonts w:ascii="Tahoma" w:hAnsi="Tahoma" w:cs="Tahoma"/>
          <w:color w:val="FF0000"/>
          <w:kern w:val="0"/>
          <w:szCs w:val="21"/>
        </w:rPr>
        <w:t xml:space="preserve">  202</w:t>
      </w:r>
      <w:r>
        <w:rPr>
          <w:rFonts w:ascii="Tahoma" w:hAnsi="Tahoma" w:cs="Tahoma" w:hint="eastAsia"/>
          <w:color w:val="FF0000"/>
          <w:kern w:val="0"/>
          <w:szCs w:val="21"/>
        </w:rPr>
        <w:t>2</w:t>
      </w:r>
      <w:r>
        <w:rPr>
          <w:rFonts w:ascii="Tahoma" w:hAnsi="Tahoma" w:cs="Tahoma" w:hint="eastAsia"/>
          <w:color w:val="FF0000"/>
          <w:kern w:val="0"/>
          <w:szCs w:val="21"/>
        </w:rPr>
        <w:t>年</w:t>
      </w:r>
      <w:r w:rsidR="0056195A">
        <w:rPr>
          <w:rFonts w:ascii="Tahoma" w:hAnsi="Tahoma" w:cs="Tahoma" w:hint="eastAsia"/>
          <w:color w:val="FF0000"/>
          <w:kern w:val="0"/>
          <w:szCs w:val="21"/>
        </w:rPr>
        <w:t>8</w:t>
      </w:r>
      <w:r>
        <w:rPr>
          <w:rFonts w:ascii="Tahoma" w:hAnsi="Tahoma" w:cs="Tahoma" w:hint="eastAsia"/>
          <w:color w:val="FF0000"/>
          <w:kern w:val="0"/>
          <w:szCs w:val="21"/>
        </w:rPr>
        <w:t>月</w:t>
      </w:r>
      <w:r w:rsidR="0056195A">
        <w:rPr>
          <w:rFonts w:ascii="Tahoma" w:hAnsi="Tahoma" w:cs="Tahoma" w:hint="eastAsia"/>
          <w:color w:val="FF0000"/>
          <w:kern w:val="0"/>
          <w:szCs w:val="21"/>
        </w:rPr>
        <w:t>1</w:t>
      </w:r>
      <w:r>
        <w:rPr>
          <w:rFonts w:ascii="Tahoma" w:hAnsi="Tahoma" w:cs="Tahoma" w:hint="eastAsia"/>
          <w:color w:val="FF0000"/>
          <w:kern w:val="0"/>
          <w:szCs w:val="21"/>
        </w:rPr>
        <w:t>日</w:t>
      </w:r>
      <w:bookmarkStart w:id="0" w:name="_GoBack"/>
      <w:bookmarkEnd w:id="0"/>
    </w:p>
    <w:p w:rsidR="002C251E" w:rsidRDefault="002C251E" w:rsidP="00AF74DB">
      <w:pPr>
        <w:pStyle w:val="ae"/>
        <w:adjustRightInd w:val="0"/>
        <w:snapToGrid w:val="0"/>
        <w:spacing w:line="360" w:lineRule="auto"/>
        <w:ind w:firstLineChars="900" w:firstLine="2891"/>
        <w:rPr>
          <w:rFonts w:ascii="方正小标宋简体" w:eastAsia="方正小标宋简体" w:hAnsi="方正小标宋简体" w:cs="方正小标宋简体"/>
          <w:b/>
          <w:bCs/>
          <w:sz w:val="32"/>
        </w:rPr>
      </w:pPr>
    </w:p>
    <w:p w:rsidR="002C251E" w:rsidRDefault="002C251E" w:rsidP="00AF74DB">
      <w:pPr>
        <w:pStyle w:val="ae"/>
        <w:adjustRightInd w:val="0"/>
        <w:snapToGrid w:val="0"/>
        <w:spacing w:line="360" w:lineRule="auto"/>
        <w:ind w:firstLineChars="900" w:firstLine="2891"/>
        <w:rPr>
          <w:rFonts w:ascii="方正小标宋简体" w:eastAsia="方正小标宋简体" w:hAnsi="方正小标宋简体" w:cs="方正小标宋简体"/>
          <w:b/>
          <w:bCs/>
          <w:sz w:val="32"/>
        </w:rPr>
      </w:pPr>
    </w:p>
    <w:p w:rsidR="002C251E" w:rsidRDefault="002C251E" w:rsidP="00AF74DB">
      <w:pPr>
        <w:pStyle w:val="ae"/>
        <w:adjustRightInd w:val="0"/>
        <w:snapToGrid w:val="0"/>
        <w:spacing w:line="360" w:lineRule="auto"/>
        <w:ind w:firstLineChars="900" w:firstLine="2891"/>
        <w:rPr>
          <w:rFonts w:ascii="方正小标宋简体" w:eastAsia="方正小标宋简体" w:hAnsi="方正小标宋简体" w:cs="方正小标宋简体"/>
          <w:b/>
          <w:bCs/>
          <w:sz w:val="32"/>
        </w:rPr>
      </w:pPr>
    </w:p>
    <w:p w:rsidR="002C251E" w:rsidRDefault="002C251E" w:rsidP="00AF74DB">
      <w:pPr>
        <w:pStyle w:val="ae"/>
        <w:adjustRightInd w:val="0"/>
        <w:snapToGrid w:val="0"/>
        <w:spacing w:line="360" w:lineRule="auto"/>
        <w:ind w:firstLineChars="900" w:firstLine="2891"/>
        <w:rPr>
          <w:rFonts w:ascii="方正小标宋简体" w:eastAsia="方正小标宋简体" w:hAnsi="方正小标宋简体" w:cs="方正小标宋简体"/>
          <w:b/>
          <w:bCs/>
          <w:sz w:val="32"/>
        </w:rPr>
      </w:pPr>
    </w:p>
    <w:p w:rsidR="002C251E" w:rsidRDefault="002C251E" w:rsidP="00AF74DB">
      <w:pPr>
        <w:pStyle w:val="ae"/>
        <w:adjustRightInd w:val="0"/>
        <w:snapToGrid w:val="0"/>
        <w:spacing w:line="360" w:lineRule="auto"/>
        <w:ind w:firstLineChars="900" w:firstLine="2891"/>
        <w:rPr>
          <w:rFonts w:ascii="方正小标宋简体" w:eastAsia="方正小标宋简体" w:hAnsi="方正小标宋简体" w:cs="方正小标宋简体"/>
          <w:b/>
          <w:bCs/>
          <w:sz w:val="32"/>
        </w:rPr>
      </w:pPr>
    </w:p>
    <w:p w:rsidR="00283F59" w:rsidRDefault="00283F59" w:rsidP="00AF74DB">
      <w:pPr>
        <w:pStyle w:val="ae"/>
        <w:adjustRightInd w:val="0"/>
        <w:snapToGrid w:val="0"/>
        <w:spacing w:line="360" w:lineRule="auto"/>
        <w:ind w:firstLineChars="900" w:firstLine="2891"/>
        <w:rPr>
          <w:rFonts w:ascii="方正小标宋简体" w:eastAsia="方正小标宋简体" w:hAnsi="方正小标宋简体" w:cs="方正小标宋简体"/>
          <w:b/>
          <w:bCs/>
          <w:sz w:val="32"/>
        </w:rPr>
      </w:pPr>
    </w:p>
    <w:p w:rsidR="00283F59" w:rsidRDefault="00283F59" w:rsidP="00AF74DB">
      <w:pPr>
        <w:pStyle w:val="ae"/>
        <w:adjustRightInd w:val="0"/>
        <w:snapToGrid w:val="0"/>
        <w:spacing w:line="360" w:lineRule="auto"/>
        <w:ind w:firstLineChars="900" w:firstLine="2891"/>
        <w:rPr>
          <w:rFonts w:ascii="方正小标宋简体" w:eastAsia="方正小标宋简体" w:hAnsi="方正小标宋简体" w:cs="方正小标宋简体"/>
          <w:b/>
          <w:bCs/>
          <w:sz w:val="32"/>
        </w:rPr>
      </w:pPr>
    </w:p>
    <w:p w:rsidR="00283F59" w:rsidRDefault="00283F59" w:rsidP="00AF74DB">
      <w:pPr>
        <w:pStyle w:val="ae"/>
        <w:adjustRightInd w:val="0"/>
        <w:snapToGrid w:val="0"/>
        <w:spacing w:line="360" w:lineRule="auto"/>
        <w:ind w:firstLineChars="900" w:firstLine="2891"/>
        <w:rPr>
          <w:rFonts w:ascii="方正小标宋简体" w:eastAsia="方正小标宋简体" w:hAnsi="方正小标宋简体" w:cs="方正小标宋简体"/>
          <w:b/>
          <w:bCs/>
          <w:sz w:val="32"/>
        </w:rPr>
      </w:pPr>
    </w:p>
    <w:p w:rsidR="00283F59" w:rsidRDefault="00283F59" w:rsidP="00AF74DB">
      <w:pPr>
        <w:pStyle w:val="ae"/>
        <w:adjustRightInd w:val="0"/>
        <w:snapToGrid w:val="0"/>
        <w:spacing w:line="360" w:lineRule="auto"/>
        <w:ind w:firstLineChars="900" w:firstLine="2891"/>
        <w:rPr>
          <w:rFonts w:ascii="方正小标宋简体" w:eastAsia="方正小标宋简体" w:hAnsi="方正小标宋简体" w:cs="方正小标宋简体"/>
          <w:b/>
          <w:bCs/>
          <w:sz w:val="32"/>
        </w:rPr>
      </w:pPr>
    </w:p>
    <w:p w:rsidR="00283F59" w:rsidRDefault="00283F59" w:rsidP="00AF74DB">
      <w:pPr>
        <w:pStyle w:val="ae"/>
        <w:adjustRightInd w:val="0"/>
        <w:snapToGrid w:val="0"/>
        <w:spacing w:line="360" w:lineRule="auto"/>
        <w:ind w:firstLineChars="900" w:firstLine="2891"/>
        <w:rPr>
          <w:rFonts w:ascii="方正小标宋简体" w:eastAsia="方正小标宋简体" w:hAnsi="方正小标宋简体" w:cs="方正小标宋简体"/>
          <w:b/>
          <w:bCs/>
          <w:sz w:val="32"/>
        </w:rPr>
      </w:pPr>
    </w:p>
    <w:p w:rsidR="00364FE0" w:rsidRDefault="001B1DB9" w:rsidP="00AF74DB">
      <w:pPr>
        <w:pStyle w:val="ae"/>
        <w:adjustRightInd w:val="0"/>
        <w:snapToGrid w:val="0"/>
        <w:spacing w:line="360" w:lineRule="auto"/>
        <w:ind w:firstLineChars="900" w:firstLine="289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lastRenderedPageBreak/>
        <w:t>第二章 医用耗材采购需求</w:t>
      </w:r>
    </w:p>
    <w:p w:rsidR="00364FE0" w:rsidRDefault="001B1DB9">
      <w:pPr>
        <w:pStyle w:val="af7"/>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364FE0" w:rsidRDefault="001B1DB9">
      <w:pPr>
        <w:numPr>
          <w:ilvl w:val="0"/>
          <w:numId w:val="3"/>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C141F8" w:rsidRDefault="001B1DB9">
      <w:pPr>
        <w:pStyle w:val="af7"/>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1" w:name="_Toc61271840"/>
      <w:r>
        <w:rPr>
          <w:rFonts w:ascii="宋体" w:eastAsia="宋体" w:hAnsi="宋体" w:cs="宋体" w:hint="eastAsia"/>
          <w:color w:val="000000" w:themeColor="text1"/>
          <w:kern w:val="0"/>
          <w:sz w:val="24"/>
        </w:rPr>
        <w:t>根据我院医用耗材管理委员会</w:t>
      </w:r>
      <w:r w:rsidR="00C141F8">
        <w:rPr>
          <w:rFonts w:ascii="宋体" w:eastAsia="宋体" w:hAnsi="宋体" w:cs="宋体" w:hint="eastAsia"/>
          <w:color w:val="000000" w:themeColor="text1"/>
          <w:kern w:val="0"/>
          <w:sz w:val="24"/>
        </w:rPr>
        <w:t>2022</w:t>
      </w:r>
      <w:r>
        <w:rPr>
          <w:rFonts w:ascii="宋体" w:eastAsia="宋体" w:hAnsi="宋体" w:cs="宋体" w:hint="eastAsia"/>
          <w:color w:val="000000" w:themeColor="text1"/>
          <w:kern w:val="0"/>
          <w:sz w:val="24"/>
        </w:rPr>
        <w:t>年第1</w:t>
      </w:r>
      <w:r w:rsidR="00C141F8">
        <w:rPr>
          <w:rFonts w:ascii="宋体" w:eastAsia="宋体" w:hAnsi="宋体" w:cs="宋体" w:hint="eastAsia"/>
          <w:color w:val="000000" w:themeColor="text1"/>
          <w:kern w:val="0"/>
          <w:sz w:val="24"/>
        </w:rPr>
        <w:t>次决议，对</w:t>
      </w:r>
      <w:r w:rsidR="0056195A">
        <w:rPr>
          <w:rFonts w:ascii="宋体" w:eastAsia="宋体" w:hAnsi="宋体" w:cs="宋体" w:hint="eastAsia"/>
          <w:color w:val="000000" w:themeColor="text1"/>
          <w:kern w:val="0"/>
          <w:sz w:val="24"/>
        </w:rPr>
        <w:t>合同到期</w:t>
      </w:r>
      <w:r w:rsidR="00C141F8">
        <w:rPr>
          <w:rFonts w:ascii="宋体" w:eastAsia="宋体" w:hAnsi="宋体" w:cs="宋体" w:hint="eastAsia"/>
          <w:color w:val="000000" w:themeColor="text1"/>
          <w:kern w:val="0"/>
          <w:sz w:val="24"/>
        </w:rPr>
        <w:t>医用耗材进行</w:t>
      </w:r>
      <w:r>
        <w:rPr>
          <w:rFonts w:ascii="宋体" w:eastAsia="宋体" w:hAnsi="宋体" w:cs="宋体" w:hint="eastAsia"/>
          <w:color w:val="000000" w:themeColor="text1"/>
          <w:kern w:val="0"/>
          <w:sz w:val="24"/>
        </w:rPr>
        <w:t>招采。</w:t>
      </w:r>
    </w:p>
    <w:p w:rsidR="00364FE0" w:rsidRDefault="001B1DB9">
      <w:pPr>
        <w:pStyle w:val="af7"/>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1"/>
      <w:r>
        <w:rPr>
          <w:rFonts w:ascii="宋体" w:eastAsia="宋体" w:hAnsi="宋体" w:cs="宋体" w:hint="eastAsia"/>
          <w:b/>
          <w:bCs/>
          <w:sz w:val="24"/>
          <w:szCs w:val="24"/>
        </w:rPr>
        <w:t>参数</w:t>
      </w:r>
    </w:p>
    <w:tbl>
      <w:tblPr>
        <w:tblW w:w="10314" w:type="dxa"/>
        <w:tblLayout w:type="fixed"/>
        <w:tblLook w:val="0000" w:firstRow="0" w:lastRow="0" w:firstColumn="0" w:lastColumn="0" w:noHBand="0" w:noVBand="0"/>
      </w:tblPr>
      <w:tblGrid>
        <w:gridCol w:w="675"/>
        <w:gridCol w:w="2127"/>
        <w:gridCol w:w="2976"/>
        <w:gridCol w:w="1595"/>
        <w:gridCol w:w="2941"/>
      </w:tblGrid>
      <w:tr w:rsidR="007436E4" w:rsidRPr="00A116BE" w:rsidTr="00283F59">
        <w:trPr>
          <w:trHeight w:val="347"/>
        </w:trPr>
        <w:tc>
          <w:tcPr>
            <w:tcW w:w="675" w:type="dxa"/>
            <w:tcBorders>
              <w:top w:val="single" w:sz="4" w:space="0" w:color="auto"/>
              <w:left w:val="single" w:sz="4" w:space="0" w:color="auto"/>
              <w:bottom w:val="single" w:sz="4" w:space="0" w:color="auto"/>
              <w:right w:val="single" w:sz="4" w:space="0" w:color="auto"/>
            </w:tcBorders>
            <w:vAlign w:val="center"/>
          </w:tcPr>
          <w:p w:rsidR="007436E4" w:rsidRPr="00A116BE" w:rsidRDefault="007436E4" w:rsidP="0023424C">
            <w:pPr>
              <w:jc w:val="center"/>
              <w:rPr>
                <w:rFonts w:eastAsia="宋体"/>
              </w:rPr>
            </w:pPr>
            <w:r w:rsidRPr="00A116BE">
              <w:rPr>
                <w:rFonts w:eastAsia="宋体" w:hint="eastAsia"/>
              </w:rPr>
              <w:t>序号</w:t>
            </w:r>
          </w:p>
        </w:tc>
        <w:tc>
          <w:tcPr>
            <w:tcW w:w="2127" w:type="dxa"/>
            <w:tcBorders>
              <w:top w:val="single" w:sz="4" w:space="0" w:color="auto"/>
              <w:left w:val="nil"/>
              <w:bottom w:val="single" w:sz="4" w:space="0" w:color="auto"/>
              <w:right w:val="single" w:sz="4" w:space="0" w:color="auto"/>
            </w:tcBorders>
            <w:vAlign w:val="center"/>
          </w:tcPr>
          <w:p w:rsidR="007436E4" w:rsidRPr="00A116BE" w:rsidRDefault="007436E4" w:rsidP="0023424C">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采购文件编号</w:t>
            </w:r>
          </w:p>
        </w:tc>
        <w:tc>
          <w:tcPr>
            <w:tcW w:w="2976" w:type="dxa"/>
            <w:tcBorders>
              <w:top w:val="single" w:sz="4" w:space="0" w:color="auto"/>
              <w:left w:val="nil"/>
              <w:bottom w:val="single" w:sz="4" w:space="0" w:color="auto"/>
              <w:right w:val="single" w:sz="4" w:space="0" w:color="auto"/>
            </w:tcBorders>
            <w:vAlign w:val="center"/>
          </w:tcPr>
          <w:p w:rsidR="007436E4" w:rsidRPr="00A116BE" w:rsidRDefault="007436E4" w:rsidP="0023424C">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采购项目名称</w:t>
            </w:r>
          </w:p>
        </w:tc>
        <w:tc>
          <w:tcPr>
            <w:tcW w:w="1595" w:type="dxa"/>
            <w:tcBorders>
              <w:top w:val="single" w:sz="4" w:space="0" w:color="auto"/>
              <w:left w:val="nil"/>
              <w:bottom w:val="single" w:sz="4" w:space="0" w:color="auto"/>
              <w:right w:val="single" w:sz="4" w:space="0" w:color="auto"/>
            </w:tcBorders>
            <w:vAlign w:val="center"/>
          </w:tcPr>
          <w:p w:rsidR="007436E4" w:rsidRPr="00A116BE" w:rsidRDefault="007436E4" w:rsidP="0023424C">
            <w:pPr>
              <w:widowControl/>
              <w:jc w:val="center"/>
              <w:rPr>
                <w:rFonts w:ascii="宋体" w:eastAsia="宋体" w:hAnsi="宋体" w:cs="宋体"/>
                <w:kern w:val="0"/>
                <w:sz w:val="20"/>
                <w:szCs w:val="20"/>
              </w:rPr>
            </w:pPr>
            <w:r w:rsidRPr="00A116BE">
              <w:rPr>
                <w:rFonts w:ascii="宋体" w:eastAsia="宋体" w:hAnsi="宋体" w:cs="宋体" w:hint="eastAsia"/>
                <w:kern w:val="0"/>
                <w:sz w:val="20"/>
                <w:szCs w:val="20"/>
              </w:rPr>
              <w:t>参考规格型号</w:t>
            </w:r>
          </w:p>
        </w:tc>
        <w:tc>
          <w:tcPr>
            <w:tcW w:w="2941" w:type="dxa"/>
            <w:tcBorders>
              <w:top w:val="single" w:sz="4" w:space="0" w:color="auto"/>
              <w:left w:val="nil"/>
              <w:bottom w:val="single" w:sz="4" w:space="0" w:color="auto"/>
              <w:right w:val="single" w:sz="4" w:space="0" w:color="auto"/>
            </w:tcBorders>
            <w:noWrap/>
            <w:vAlign w:val="center"/>
          </w:tcPr>
          <w:p w:rsidR="007436E4" w:rsidRPr="00A116BE" w:rsidRDefault="007436E4" w:rsidP="0023424C">
            <w:pPr>
              <w:widowControl/>
              <w:ind w:firstLineChars="500" w:firstLine="1100"/>
              <w:jc w:val="left"/>
              <w:rPr>
                <w:rFonts w:ascii="宋体" w:eastAsia="宋体" w:hAnsi="宋体" w:cs="宋体"/>
                <w:color w:val="FF0000"/>
                <w:kern w:val="0"/>
                <w:sz w:val="22"/>
                <w:szCs w:val="22"/>
              </w:rPr>
            </w:pPr>
            <w:r w:rsidRPr="00A116BE">
              <w:rPr>
                <w:rFonts w:ascii="宋体" w:eastAsia="宋体" w:hAnsi="宋体" w:cs="宋体" w:hint="eastAsia"/>
                <w:color w:val="000000"/>
                <w:kern w:val="0"/>
                <w:sz w:val="22"/>
                <w:szCs w:val="22"/>
              </w:rPr>
              <w:t>备注</w:t>
            </w:r>
          </w:p>
        </w:tc>
      </w:tr>
      <w:tr w:rsidR="007436E4" w:rsidRPr="00A116BE" w:rsidTr="00283F59">
        <w:trPr>
          <w:trHeight w:val="466"/>
        </w:trPr>
        <w:tc>
          <w:tcPr>
            <w:tcW w:w="675" w:type="dxa"/>
            <w:tcBorders>
              <w:top w:val="nil"/>
              <w:left w:val="single" w:sz="4" w:space="0" w:color="auto"/>
              <w:bottom w:val="single" w:sz="4" w:space="0" w:color="auto"/>
              <w:right w:val="single" w:sz="4" w:space="0" w:color="auto"/>
            </w:tcBorders>
            <w:shd w:val="clear" w:color="000000" w:fill="FFFFFF"/>
            <w:vAlign w:val="center"/>
          </w:tcPr>
          <w:p w:rsidR="007436E4" w:rsidRPr="00A116BE" w:rsidRDefault="007436E4" w:rsidP="0023424C">
            <w:pPr>
              <w:jc w:val="center"/>
              <w:rPr>
                <w:rFonts w:eastAsia="宋体"/>
              </w:rPr>
            </w:pPr>
            <w:r>
              <w:rPr>
                <w:rFonts w:eastAsia="宋体" w:hint="eastAsia"/>
              </w:rPr>
              <w:t>1</w:t>
            </w:r>
          </w:p>
        </w:tc>
        <w:tc>
          <w:tcPr>
            <w:tcW w:w="2127" w:type="dxa"/>
            <w:tcBorders>
              <w:top w:val="single" w:sz="4" w:space="0" w:color="auto"/>
              <w:left w:val="nil"/>
              <w:bottom w:val="single" w:sz="4" w:space="0" w:color="auto"/>
              <w:right w:val="single" w:sz="4" w:space="0" w:color="auto"/>
            </w:tcBorders>
            <w:shd w:val="clear" w:color="000000" w:fill="FFFFFF"/>
            <w:noWrap/>
            <w:vAlign w:val="center"/>
          </w:tcPr>
          <w:p w:rsidR="007436E4" w:rsidRDefault="007436E4" w:rsidP="0023424C">
            <w:pPr>
              <w:jc w:val="center"/>
              <w:rPr>
                <w:rFonts w:ascii="宋体" w:eastAsia="宋体" w:hAnsi="宋体" w:cs="宋体"/>
                <w:color w:val="000000"/>
                <w:sz w:val="20"/>
                <w:szCs w:val="20"/>
              </w:rPr>
            </w:pPr>
            <w:r w:rsidRPr="0027703D">
              <w:rPr>
                <w:rFonts w:eastAsia="宋体"/>
                <w:color w:val="000000"/>
                <w:sz w:val="20"/>
                <w:szCs w:val="20"/>
              </w:rPr>
              <w:t>ZCB-2022-080-392</w:t>
            </w:r>
          </w:p>
        </w:tc>
        <w:tc>
          <w:tcPr>
            <w:tcW w:w="2976" w:type="dxa"/>
            <w:tcBorders>
              <w:top w:val="nil"/>
              <w:left w:val="nil"/>
              <w:bottom w:val="single" w:sz="4" w:space="0" w:color="auto"/>
              <w:right w:val="single" w:sz="4" w:space="0" w:color="auto"/>
            </w:tcBorders>
            <w:vAlign w:val="center"/>
          </w:tcPr>
          <w:p w:rsidR="007436E4" w:rsidRDefault="007436E4" w:rsidP="0023424C">
            <w:pPr>
              <w:jc w:val="center"/>
              <w:rPr>
                <w:rFonts w:ascii="宋体" w:eastAsia="宋体" w:hAnsi="宋体" w:cs="宋体"/>
                <w:color w:val="000000"/>
                <w:sz w:val="20"/>
                <w:szCs w:val="20"/>
              </w:rPr>
            </w:pPr>
            <w:r w:rsidRPr="0027703D">
              <w:rPr>
                <w:rFonts w:eastAsia="宋体" w:hint="eastAsia"/>
                <w:color w:val="000000"/>
                <w:sz w:val="20"/>
                <w:szCs w:val="20"/>
              </w:rPr>
              <w:t>一次性脉冲冲洗器</w:t>
            </w:r>
          </w:p>
        </w:tc>
        <w:tc>
          <w:tcPr>
            <w:tcW w:w="1595" w:type="dxa"/>
            <w:tcBorders>
              <w:top w:val="nil"/>
              <w:left w:val="nil"/>
              <w:bottom w:val="single" w:sz="4" w:space="0" w:color="auto"/>
              <w:right w:val="single" w:sz="4" w:space="0" w:color="auto"/>
            </w:tcBorders>
            <w:vAlign w:val="center"/>
          </w:tcPr>
          <w:p w:rsidR="007436E4" w:rsidRPr="00A116BE" w:rsidRDefault="007436E4" w:rsidP="0023424C">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941" w:type="dxa"/>
            <w:tcBorders>
              <w:top w:val="nil"/>
              <w:left w:val="nil"/>
              <w:bottom w:val="single" w:sz="4" w:space="0" w:color="auto"/>
              <w:right w:val="single" w:sz="4" w:space="0" w:color="auto"/>
            </w:tcBorders>
            <w:vAlign w:val="center"/>
          </w:tcPr>
          <w:p w:rsidR="007436E4" w:rsidRPr="005000D4" w:rsidRDefault="007436E4" w:rsidP="0023424C">
            <w:pPr>
              <w:rPr>
                <w:rFonts w:ascii="宋体" w:hAnsi="宋体" w:cs="宋体"/>
                <w:color w:val="000000"/>
                <w:sz w:val="20"/>
                <w:szCs w:val="20"/>
              </w:rPr>
            </w:pPr>
            <w:r w:rsidRPr="005000D4">
              <w:rPr>
                <w:rFonts w:hint="eastAsia"/>
                <w:color w:val="000000"/>
                <w:sz w:val="20"/>
                <w:szCs w:val="20"/>
              </w:rPr>
              <w:t>用于伤口清创术、软组织清创术和外科手术部位的清洗。</w:t>
            </w:r>
          </w:p>
        </w:tc>
      </w:tr>
      <w:tr w:rsidR="007436E4" w:rsidRPr="00A116BE" w:rsidTr="00283F59">
        <w:trPr>
          <w:trHeight w:val="547"/>
        </w:trPr>
        <w:tc>
          <w:tcPr>
            <w:tcW w:w="675" w:type="dxa"/>
            <w:tcBorders>
              <w:top w:val="nil"/>
              <w:left w:val="single" w:sz="4" w:space="0" w:color="auto"/>
              <w:bottom w:val="single" w:sz="4" w:space="0" w:color="auto"/>
              <w:right w:val="single" w:sz="4" w:space="0" w:color="auto"/>
            </w:tcBorders>
            <w:shd w:val="clear" w:color="000000" w:fill="FFFFFF"/>
            <w:vAlign w:val="center"/>
          </w:tcPr>
          <w:p w:rsidR="007436E4" w:rsidRPr="00A116BE" w:rsidRDefault="007436E4" w:rsidP="0023424C">
            <w:pPr>
              <w:jc w:val="center"/>
              <w:rPr>
                <w:rFonts w:eastAsia="宋体"/>
              </w:rPr>
            </w:pPr>
            <w:r>
              <w:rPr>
                <w:rFonts w:eastAsia="宋体" w:hint="eastAsia"/>
              </w:rPr>
              <w:t>2</w:t>
            </w:r>
          </w:p>
        </w:tc>
        <w:tc>
          <w:tcPr>
            <w:tcW w:w="2127" w:type="dxa"/>
            <w:tcBorders>
              <w:top w:val="nil"/>
              <w:left w:val="nil"/>
              <w:bottom w:val="single" w:sz="4" w:space="0" w:color="auto"/>
              <w:right w:val="single" w:sz="4" w:space="0" w:color="auto"/>
            </w:tcBorders>
            <w:shd w:val="clear" w:color="000000" w:fill="FFFFFF"/>
            <w:noWrap/>
            <w:vAlign w:val="center"/>
          </w:tcPr>
          <w:p w:rsidR="007436E4" w:rsidRDefault="007436E4" w:rsidP="0023424C">
            <w:pPr>
              <w:jc w:val="center"/>
              <w:rPr>
                <w:rFonts w:ascii="宋体" w:eastAsia="宋体" w:hAnsi="宋体" w:cs="宋体"/>
                <w:color w:val="000000"/>
                <w:sz w:val="20"/>
                <w:szCs w:val="20"/>
              </w:rPr>
            </w:pPr>
            <w:r>
              <w:rPr>
                <w:rFonts w:eastAsia="宋体" w:hint="eastAsia"/>
                <w:color w:val="000000"/>
                <w:sz w:val="20"/>
                <w:szCs w:val="20"/>
              </w:rPr>
              <w:t>ZCB-2022-080-393</w:t>
            </w:r>
          </w:p>
        </w:tc>
        <w:tc>
          <w:tcPr>
            <w:tcW w:w="2976" w:type="dxa"/>
            <w:tcBorders>
              <w:top w:val="nil"/>
              <w:left w:val="nil"/>
              <w:bottom w:val="single" w:sz="4" w:space="0" w:color="auto"/>
              <w:right w:val="single" w:sz="4" w:space="0" w:color="auto"/>
            </w:tcBorders>
            <w:vAlign w:val="center"/>
          </w:tcPr>
          <w:p w:rsidR="007436E4" w:rsidRDefault="007436E4" w:rsidP="0023424C">
            <w:pPr>
              <w:jc w:val="center"/>
              <w:rPr>
                <w:rFonts w:ascii="宋体" w:eastAsia="宋体" w:hAnsi="宋体" w:cs="宋体"/>
                <w:color w:val="000000"/>
                <w:sz w:val="20"/>
                <w:szCs w:val="20"/>
              </w:rPr>
            </w:pPr>
            <w:r w:rsidRPr="0027703D">
              <w:rPr>
                <w:rFonts w:eastAsia="宋体" w:hint="eastAsia"/>
                <w:color w:val="000000"/>
                <w:sz w:val="20"/>
                <w:szCs w:val="20"/>
              </w:rPr>
              <w:t>富血小板血浆制备用套装</w:t>
            </w:r>
          </w:p>
        </w:tc>
        <w:tc>
          <w:tcPr>
            <w:tcW w:w="1595" w:type="dxa"/>
            <w:tcBorders>
              <w:top w:val="nil"/>
              <w:left w:val="nil"/>
              <w:bottom w:val="single" w:sz="4" w:space="0" w:color="auto"/>
              <w:right w:val="single" w:sz="4" w:space="0" w:color="auto"/>
            </w:tcBorders>
            <w:vAlign w:val="center"/>
          </w:tcPr>
          <w:p w:rsidR="007436E4" w:rsidRPr="00A116BE" w:rsidRDefault="007436E4" w:rsidP="0023424C">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941" w:type="dxa"/>
            <w:tcBorders>
              <w:top w:val="nil"/>
              <w:left w:val="nil"/>
              <w:bottom w:val="single" w:sz="4" w:space="0" w:color="auto"/>
              <w:right w:val="single" w:sz="4" w:space="0" w:color="auto"/>
            </w:tcBorders>
            <w:vAlign w:val="center"/>
          </w:tcPr>
          <w:p w:rsidR="007436E4" w:rsidRPr="005000D4" w:rsidRDefault="007436E4" w:rsidP="0023424C">
            <w:pPr>
              <w:rPr>
                <w:rFonts w:ascii="宋体" w:hAnsi="宋体" w:cs="宋体"/>
                <w:color w:val="000000"/>
                <w:sz w:val="20"/>
                <w:szCs w:val="20"/>
              </w:rPr>
            </w:pPr>
            <w:r w:rsidRPr="005000D4">
              <w:rPr>
                <w:rFonts w:hint="eastAsia"/>
                <w:color w:val="000000"/>
                <w:sz w:val="20"/>
                <w:szCs w:val="20"/>
              </w:rPr>
              <w:t>用于抽取患者自体血液制备富血小板血浆（</w:t>
            </w:r>
            <w:r w:rsidRPr="005000D4">
              <w:rPr>
                <w:rFonts w:hint="eastAsia"/>
                <w:color w:val="000000"/>
                <w:sz w:val="20"/>
                <w:szCs w:val="20"/>
              </w:rPr>
              <w:t>PRP</w:t>
            </w:r>
            <w:r w:rsidRPr="005000D4">
              <w:rPr>
                <w:rFonts w:hint="eastAsia"/>
                <w:color w:val="000000"/>
                <w:sz w:val="20"/>
                <w:szCs w:val="20"/>
              </w:rPr>
              <w:t>）</w:t>
            </w:r>
          </w:p>
        </w:tc>
      </w:tr>
      <w:tr w:rsidR="007436E4" w:rsidRPr="00A116BE" w:rsidTr="00283F59">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7436E4" w:rsidRPr="00A116BE" w:rsidRDefault="007436E4" w:rsidP="0023424C">
            <w:pPr>
              <w:jc w:val="center"/>
              <w:rPr>
                <w:rFonts w:eastAsia="宋体"/>
              </w:rPr>
            </w:pPr>
            <w:r>
              <w:rPr>
                <w:rFonts w:eastAsia="宋体" w:hint="eastAsia"/>
              </w:rPr>
              <w:t>3</w:t>
            </w:r>
          </w:p>
        </w:tc>
        <w:tc>
          <w:tcPr>
            <w:tcW w:w="2127" w:type="dxa"/>
            <w:tcBorders>
              <w:top w:val="single" w:sz="4" w:space="0" w:color="auto"/>
              <w:left w:val="nil"/>
              <w:bottom w:val="single" w:sz="4" w:space="0" w:color="auto"/>
              <w:right w:val="single" w:sz="4" w:space="0" w:color="auto"/>
            </w:tcBorders>
            <w:shd w:val="clear" w:color="000000" w:fill="FFFFFF"/>
            <w:noWrap/>
            <w:vAlign w:val="center"/>
          </w:tcPr>
          <w:p w:rsidR="007436E4" w:rsidRDefault="007436E4" w:rsidP="0023424C">
            <w:pPr>
              <w:jc w:val="center"/>
              <w:rPr>
                <w:rFonts w:ascii="宋体" w:eastAsia="宋体" w:hAnsi="宋体" w:cs="宋体"/>
                <w:color w:val="000000"/>
                <w:sz w:val="20"/>
                <w:szCs w:val="20"/>
              </w:rPr>
            </w:pPr>
            <w:r>
              <w:rPr>
                <w:rFonts w:eastAsia="宋体" w:hint="eastAsia"/>
                <w:color w:val="000000"/>
                <w:sz w:val="20"/>
                <w:szCs w:val="20"/>
              </w:rPr>
              <w:t>ZCB-2022-080-394</w:t>
            </w:r>
          </w:p>
        </w:tc>
        <w:tc>
          <w:tcPr>
            <w:tcW w:w="2976" w:type="dxa"/>
            <w:tcBorders>
              <w:top w:val="single" w:sz="4" w:space="0" w:color="auto"/>
              <w:left w:val="nil"/>
              <w:bottom w:val="single" w:sz="4" w:space="0" w:color="auto"/>
              <w:right w:val="single" w:sz="4" w:space="0" w:color="auto"/>
            </w:tcBorders>
            <w:vAlign w:val="center"/>
          </w:tcPr>
          <w:p w:rsidR="007436E4" w:rsidRDefault="007436E4" w:rsidP="0023424C">
            <w:pPr>
              <w:jc w:val="center"/>
              <w:rPr>
                <w:rFonts w:ascii="宋体" w:eastAsia="宋体" w:hAnsi="宋体" w:cs="宋体"/>
                <w:color w:val="000000"/>
                <w:sz w:val="20"/>
                <w:szCs w:val="20"/>
              </w:rPr>
            </w:pPr>
            <w:r w:rsidRPr="0027703D">
              <w:rPr>
                <w:rFonts w:eastAsia="宋体" w:hint="eastAsia"/>
                <w:color w:val="000000"/>
                <w:sz w:val="20"/>
                <w:szCs w:val="20"/>
              </w:rPr>
              <w:t>骨修复材料</w:t>
            </w:r>
          </w:p>
        </w:tc>
        <w:tc>
          <w:tcPr>
            <w:tcW w:w="1595" w:type="dxa"/>
            <w:tcBorders>
              <w:top w:val="single" w:sz="4" w:space="0" w:color="auto"/>
              <w:left w:val="nil"/>
              <w:bottom w:val="single" w:sz="4" w:space="0" w:color="auto"/>
              <w:right w:val="single" w:sz="4" w:space="0" w:color="auto"/>
            </w:tcBorders>
            <w:vAlign w:val="center"/>
          </w:tcPr>
          <w:p w:rsidR="007436E4" w:rsidRPr="00A116BE" w:rsidRDefault="007436E4" w:rsidP="0023424C">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941" w:type="dxa"/>
            <w:tcBorders>
              <w:top w:val="single" w:sz="4" w:space="0" w:color="auto"/>
              <w:left w:val="nil"/>
              <w:bottom w:val="single" w:sz="4" w:space="0" w:color="auto"/>
              <w:right w:val="single" w:sz="4" w:space="0" w:color="auto"/>
            </w:tcBorders>
            <w:vAlign w:val="center"/>
          </w:tcPr>
          <w:p w:rsidR="007436E4" w:rsidRPr="005000D4" w:rsidRDefault="007436E4" w:rsidP="0023424C">
            <w:pPr>
              <w:rPr>
                <w:rFonts w:ascii="宋体" w:hAnsi="宋体" w:cs="宋体"/>
                <w:color w:val="000000"/>
                <w:sz w:val="20"/>
                <w:szCs w:val="20"/>
              </w:rPr>
            </w:pPr>
            <w:r w:rsidRPr="005000D4">
              <w:rPr>
                <w:rFonts w:hint="eastAsia"/>
                <w:color w:val="000000"/>
                <w:sz w:val="20"/>
                <w:szCs w:val="20"/>
              </w:rPr>
              <w:t>含重组人骨形态发生蛋白－</w:t>
            </w:r>
            <w:r w:rsidRPr="005000D4">
              <w:rPr>
                <w:rFonts w:hint="eastAsia"/>
                <w:color w:val="000000"/>
                <w:sz w:val="20"/>
                <w:szCs w:val="20"/>
              </w:rPr>
              <w:t>2(rhBMP-2)</w:t>
            </w:r>
            <w:r w:rsidRPr="005000D4">
              <w:rPr>
                <w:rFonts w:hint="eastAsia"/>
                <w:color w:val="000000"/>
                <w:sz w:val="20"/>
                <w:szCs w:val="20"/>
              </w:rPr>
              <w:t>，用于骨缺损、骨不连、骨延迟愈合或不愈合的填充修复，以及脊柱融合、关节整合及矫形植骨修复。</w:t>
            </w:r>
          </w:p>
        </w:tc>
      </w:tr>
      <w:tr w:rsidR="007436E4" w:rsidRPr="00A116BE" w:rsidTr="00283F59">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7436E4" w:rsidRPr="00A116BE" w:rsidRDefault="007436E4" w:rsidP="0023424C">
            <w:pPr>
              <w:jc w:val="center"/>
              <w:rPr>
                <w:rFonts w:eastAsia="宋体"/>
              </w:rPr>
            </w:pPr>
            <w:r>
              <w:rPr>
                <w:rFonts w:eastAsia="宋体" w:hint="eastAsia"/>
              </w:rPr>
              <w:t>4</w:t>
            </w:r>
          </w:p>
        </w:tc>
        <w:tc>
          <w:tcPr>
            <w:tcW w:w="2127" w:type="dxa"/>
            <w:tcBorders>
              <w:top w:val="single" w:sz="4" w:space="0" w:color="auto"/>
              <w:left w:val="nil"/>
              <w:bottom w:val="single" w:sz="4" w:space="0" w:color="auto"/>
              <w:right w:val="single" w:sz="4" w:space="0" w:color="auto"/>
            </w:tcBorders>
            <w:shd w:val="clear" w:color="000000" w:fill="FFFFFF"/>
            <w:noWrap/>
            <w:vAlign w:val="center"/>
          </w:tcPr>
          <w:p w:rsidR="007436E4" w:rsidRDefault="007436E4" w:rsidP="0023424C">
            <w:pPr>
              <w:jc w:val="center"/>
              <w:rPr>
                <w:rFonts w:ascii="宋体" w:eastAsia="宋体" w:hAnsi="宋体" w:cs="宋体"/>
                <w:color w:val="000000"/>
                <w:sz w:val="20"/>
                <w:szCs w:val="20"/>
              </w:rPr>
            </w:pPr>
            <w:r>
              <w:rPr>
                <w:rFonts w:eastAsia="宋体" w:hint="eastAsia"/>
                <w:color w:val="000000"/>
                <w:sz w:val="20"/>
                <w:szCs w:val="20"/>
              </w:rPr>
              <w:t>ZCB-2022-080-397</w:t>
            </w:r>
          </w:p>
        </w:tc>
        <w:tc>
          <w:tcPr>
            <w:tcW w:w="2976" w:type="dxa"/>
            <w:tcBorders>
              <w:top w:val="single" w:sz="4" w:space="0" w:color="auto"/>
              <w:left w:val="nil"/>
              <w:bottom w:val="single" w:sz="4" w:space="0" w:color="auto"/>
              <w:right w:val="single" w:sz="4" w:space="0" w:color="auto"/>
            </w:tcBorders>
            <w:vAlign w:val="center"/>
          </w:tcPr>
          <w:p w:rsidR="007436E4" w:rsidRDefault="007436E4" w:rsidP="0023424C">
            <w:pPr>
              <w:jc w:val="center"/>
              <w:rPr>
                <w:rFonts w:ascii="宋体" w:eastAsia="宋体" w:hAnsi="宋体" w:cs="宋体"/>
                <w:color w:val="000000"/>
                <w:sz w:val="20"/>
                <w:szCs w:val="20"/>
              </w:rPr>
            </w:pPr>
            <w:r w:rsidRPr="0027703D">
              <w:rPr>
                <w:rFonts w:eastAsia="宋体" w:hint="eastAsia"/>
                <w:color w:val="000000"/>
                <w:sz w:val="20"/>
                <w:szCs w:val="20"/>
              </w:rPr>
              <w:t>一次性使用沟槽负压引流管路</w:t>
            </w:r>
          </w:p>
        </w:tc>
        <w:tc>
          <w:tcPr>
            <w:tcW w:w="1595" w:type="dxa"/>
            <w:tcBorders>
              <w:top w:val="single" w:sz="4" w:space="0" w:color="auto"/>
              <w:left w:val="nil"/>
              <w:bottom w:val="single" w:sz="4" w:space="0" w:color="auto"/>
              <w:right w:val="single" w:sz="4" w:space="0" w:color="auto"/>
            </w:tcBorders>
            <w:vAlign w:val="center"/>
          </w:tcPr>
          <w:p w:rsidR="007436E4" w:rsidRPr="00A116BE" w:rsidRDefault="007436E4" w:rsidP="0023424C">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941" w:type="dxa"/>
            <w:tcBorders>
              <w:top w:val="single" w:sz="4" w:space="0" w:color="auto"/>
              <w:left w:val="nil"/>
              <w:bottom w:val="single" w:sz="4" w:space="0" w:color="auto"/>
              <w:right w:val="single" w:sz="4" w:space="0" w:color="auto"/>
            </w:tcBorders>
            <w:vAlign w:val="center"/>
          </w:tcPr>
          <w:p w:rsidR="007436E4" w:rsidRPr="005000D4" w:rsidRDefault="007436E4" w:rsidP="0023424C">
            <w:pPr>
              <w:rPr>
                <w:rFonts w:ascii="宋体" w:hAnsi="宋体" w:cs="宋体"/>
                <w:color w:val="000000"/>
                <w:sz w:val="20"/>
                <w:szCs w:val="20"/>
              </w:rPr>
            </w:pPr>
            <w:r w:rsidRPr="005000D4">
              <w:rPr>
                <w:rFonts w:hint="eastAsia"/>
                <w:color w:val="000000"/>
                <w:sz w:val="20"/>
                <w:szCs w:val="20"/>
              </w:rPr>
              <w:t>用于临床手术伤口引流。</w:t>
            </w:r>
          </w:p>
        </w:tc>
      </w:tr>
      <w:tr w:rsidR="007436E4" w:rsidRPr="00A116BE" w:rsidTr="00283F59">
        <w:trPr>
          <w:trHeight w:val="547"/>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7436E4" w:rsidRPr="00A116BE" w:rsidRDefault="007436E4" w:rsidP="0023424C">
            <w:pPr>
              <w:jc w:val="center"/>
              <w:rPr>
                <w:rFonts w:eastAsia="宋体"/>
              </w:rPr>
            </w:pPr>
            <w:r>
              <w:rPr>
                <w:rFonts w:eastAsia="宋体" w:hint="eastAsia"/>
              </w:rPr>
              <w:t>5</w:t>
            </w:r>
          </w:p>
        </w:tc>
        <w:tc>
          <w:tcPr>
            <w:tcW w:w="2127" w:type="dxa"/>
            <w:tcBorders>
              <w:top w:val="single" w:sz="4" w:space="0" w:color="auto"/>
              <w:left w:val="nil"/>
              <w:bottom w:val="single" w:sz="4" w:space="0" w:color="auto"/>
              <w:right w:val="single" w:sz="4" w:space="0" w:color="auto"/>
            </w:tcBorders>
            <w:shd w:val="clear" w:color="000000" w:fill="FFFFFF"/>
            <w:noWrap/>
            <w:vAlign w:val="center"/>
          </w:tcPr>
          <w:p w:rsidR="007436E4" w:rsidRDefault="007436E4" w:rsidP="0023424C">
            <w:pPr>
              <w:jc w:val="center"/>
              <w:rPr>
                <w:rFonts w:ascii="宋体" w:eastAsia="宋体" w:hAnsi="宋体" w:cs="宋体"/>
                <w:color w:val="000000"/>
                <w:sz w:val="20"/>
                <w:szCs w:val="20"/>
              </w:rPr>
            </w:pPr>
            <w:r>
              <w:rPr>
                <w:rFonts w:eastAsia="宋体" w:hint="eastAsia"/>
                <w:color w:val="000000"/>
                <w:sz w:val="20"/>
                <w:szCs w:val="20"/>
              </w:rPr>
              <w:t>ZCB-2022-080-398</w:t>
            </w:r>
          </w:p>
        </w:tc>
        <w:tc>
          <w:tcPr>
            <w:tcW w:w="2976" w:type="dxa"/>
            <w:tcBorders>
              <w:top w:val="single" w:sz="4" w:space="0" w:color="auto"/>
              <w:left w:val="nil"/>
              <w:bottom w:val="single" w:sz="4" w:space="0" w:color="auto"/>
              <w:right w:val="single" w:sz="4" w:space="0" w:color="auto"/>
            </w:tcBorders>
            <w:vAlign w:val="center"/>
          </w:tcPr>
          <w:p w:rsidR="007436E4" w:rsidRDefault="007436E4" w:rsidP="0023424C">
            <w:pPr>
              <w:jc w:val="center"/>
              <w:rPr>
                <w:rFonts w:ascii="宋体" w:eastAsia="宋体" w:hAnsi="宋体" w:cs="宋体"/>
                <w:color w:val="000000"/>
                <w:sz w:val="20"/>
                <w:szCs w:val="20"/>
              </w:rPr>
            </w:pPr>
            <w:r w:rsidRPr="0027703D">
              <w:rPr>
                <w:rFonts w:eastAsia="宋体" w:hint="eastAsia"/>
                <w:color w:val="000000"/>
                <w:sz w:val="20"/>
                <w:szCs w:val="20"/>
              </w:rPr>
              <w:t>外科手术止血材料（止血粉）</w:t>
            </w:r>
          </w:p>
        </w:tc>
        <w:tc>
          <w:tcPr>
            <w:tcW w:w="1595" w:type="dxa"/>
            <w:tcBorders>
              <w:top w:val="single" w:sz="4" w:space="0" w:color="auto"/>
              <w:left w:val="nil"/>
              <w:bottom w:val="single" w:sz="4" w:space="0" w:color="auto"/>
              <w:right w:val="single" w:sz="4" w:space="0" w:color="auto"/>
            </w:tcBorders>
            <w:vAlign w:val="center"/>
          </w:tcPr>
          <w:p w:rsidR="007436E4" w:rsidRPr="00A116BE" w:rsidRDefault="007436E4" w:rsidP="0023424C">
            <w:pPr>
              <w:jc w:val="center"/>
              <w:rPr>
                <w:rFonts w:ascii="宋体" w:eastAsia="宋体" w:hAnsi="宋体" w:cs="宋体"/>
                <w:color w:val="000000"/>
                <w:sz w:val="20"/>
                <w:szCs w:val="20"/>
              </w:rPr>
            </w:pPr>
            <w:r w:rsidRPr="00A116BE">
              <w:rPr>
                <w:rFonts w:eastAsia="宋体" w:hint="eastAsia"/>
                <w:color w:val="000000"/>
                <w:sz w:val="20"/>
                <w:szCs w:val="20"/>
              </w:rPr>
              <w:t>各规格型号</w:t>
            </w:r>
          </w:p>
        </w:tc>
        <w:tc>
          <w:tcPr>
            <w:tcW w:w="2941" w:type="dxa"/>
            <w:tcBorders>
              <w:top w:val="single" w:sz="4" w:space="0" w:color="auto"/>
              <w:left w:val="nil"/>
              <w:bottom w:val="single" w:sz="4" w:space="0" w:color="auto"/>
              <w:right w:val="single" w:sz="4" w:space="0" w:color="auto"/>
            </w:tcBorders>
            <w:vAlign w:val="center"/>
          </w:tcPr>
          <w:p w:rsidR="007436E4" w:rsidRPr="005000D4" w:rsidRDefault="007436E4" w:rsidP="0023424C">
            <w:pPr>
              <w:rPr>
                <w:rFonts w:ascii="宋体" w:hAnsi="宋体" w:cs="宋体"/>
                <w:color w:val="000000"/>
                <w:sz w:val="20"/>
                <w:szCs w:val="20"/>
              </w:rPr>
            </w:pPr>
            <w:r w:rsidRPr="005000D4">
              <w:rPr>
                <w:rFonts w:hint="eastAsia"/>
                <w:color w:val="000000"/>
                <w:sz w:val="20"/>
                <w:szCs w:val="20"/>
              </w:rPr>
              <w:t>辅助用于控制毛细血管、静脉和小动脉出血</w:t>
            </w:r>
          </w:p>
        </w:tc>
      </w:tr>
    </w:tbl>
    <w:p w:rsidR="00364FE0" w:rsidRPr="007436E4" w:rsidRDefault="00364FE0">
      <w:pPr>
        <w:pStyle w:val="af7"/>
        <w:widowControl/>
        <w:adjustRightInd w:val="0"/>
        <w:snapToGrid w:val="0"/>
        <w:spacing w:line="360" w:lineRule="auto"/>
        <w:ind w:left="426" w:firstLineChars="0" w:firstLine="0"/>
        <w:rPr>
          <w:rFonts w:ascii="宋体" w:eastAsia="宋体" w:hAnsi="宋体" w:cs="宋体"/>
          <w:b/>
          <w:bCs/>
          <w:sz w:val="24"/>
          <w:szCs w:val="24"/>
        </w:rPr>
      </w:pPr>
    </w:p>
    <w:p w:rsidR="00364FE0" w:rsidRDefault="001B1DB9">
      <w:pPr>
        <w:pStyle w:val="af7"/>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投标人必须拥有自己的经营场地，并经营相关项目。投标人为非深圳地区注册的，在深圳地区必须有分支机构或常驻的售后服务机构。</w:t>
      </w:r>
      <w:r>
        <w:rPr>
          <w:rFonts w:ascii="宋体" w:eastAsia="宋体" w:hAnsi="宋体" w:cs="宋体" w:hint="eastAsia"/>
          <w:b/>
          <w:bCs/>
          <w:color w:val="000000"/>
          <w:kern w:val="0"/>
          <w:sz w:val="24"/>
        </w:rPr>
        <w:t>投标人须提供实体经营场所和工厂的房产证明或房屋租赁合同复印件</w:t>
      </w:r>
      <w:r>
        <w:rPr>
          <w:rFonts w:ascii="宋体" w:eastAsia="宋体" w:hAnsi="宋体" w:cs="宋体" w:hint="eastAsia"/>
          <w:color w:val="000000"/>
          <w:kern w:val="0"/>
          <w:sz w:val="24"/>
        </w:rPr>
        <w:t>（加盖公章，原件备查）。如提供虚假场地，将取消中标资格。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投标人必须具有履行合同和供应保障能力，具有保证医疗器械质量的管理制度，管理体系完善、经营行为规范。</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w:t>
      </w:r>
      <w:proofErr w:type="gramStart"/>
      <w:r>
        <w:rPr>
          <w:rFonts w:ascii="宋体" w:eastAsia="宋体" w:hAnsi="宋体" w:cs="宋体" w:hint="eastAsia"/>
          <w:color w:val="000000"/>
          <w:kern w:val="0"/>
          <w:sz w:val="24"/>
        </w:rPr>
        <w:t>必须近</w:t>
      </w:r>
      <w:proofErr w:type="gramEnd"/>
      <w:r>
        <w:rPr>
          <w:rFonts w:ascii="宋体" w:eastAsia="宋体" w:hAnsi="宋体" w:cs="宋体" w:hint="eastAsia"/>
          <w:color w:val="000000"/>
          <w:kern w:val="0"/>
          <w:sz w:val="24"/>
        </w:rPr>
        <w:t>三年内无生产、经营假劣医疗器械及其他违法违规行为，承诺无行贿犯罪记录。</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w:t>
      </w:r>
      <w:proofErr w:type="gramStart"/>
      <w:r>
        <w:rPr>
          <w:rFonts w:ascii="宋体" w:eastAsia="宋体" w:hAnsi="宋体" w:cs="宋体" w:hint="eastAsia"/>
          <w:color w:val="000000"/>
          <w:kern w:val="0"/>
          <w:sz w:val="24"/>
        </w:rPr>
        <w:t>要求近</w:t>
      </w:r>
      <w:proofErr w:type="gramEnd"/>
      <w:r>
        <w:rPr>
          <w:rFonts w:ascii="宋体" w:eastAsia="宋体" w:hAnsi="宋体" w:cs="宋体" w:hint="eastAsia"/>
          <w:color w:val="000000"/>
          <w:kern w:val="0"/>
          <w:sz w:val="24"/>
        </w:rPr>
        <w:t>1年在中大各附属医院或深圳市有3家以上“三级”医院中标或在用的产品优先考虑，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必须提供所投产品使用证明（如供货发票、供货单、中标通知书、中标公告、合同等材料的复印件之一，原件备查）</w:t>
      </w:r>
      <w:r>
        <w:rPr>
          <w:rFonts w:ascii="宋体" w:eastAsia="宋体" w:hAnsi="宋体" w:cs="宋体" w:hint="eastAsia"/>
          <w:color w:val="000000"/>
          <w:kern w:val="0"/>
          <w:sz w:val="24"/>
        </w:rPr>
        <w:t>。</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lastRenderedPageBreak/>
        <w:t>各投标品牌报价必须低于我院历史采购价，</w:t>
      </w:r>
      <w:proofErr w:type="gramStart"/>
      <w:r>
        <w:rPr>
          <w:rFonts w:ascii="宋体" w:eastAsia="宋体" w:hAnsi="宋体" w:cs="宋体" w:hint="eastAsia"/>
          <w:color w:val="000000"/>
          <w:kern w:val="0"/>
          <w:sz w:val="24"/>
        </w:rPr>
        <w:t>新参与</w:t>
      </w:r>
      <w:proofErr w:type="gramEnd"/>
      <w:r>
        <w:rPr>
          <w:rFonts w:ascii="宋体" w:eastAsia="宋体" w:hAnsi="宋体" w:cs="宋体" w:hint="eastAsia"/>
          <w:color w:val="000000"/>
          <w:kern w:val="0"/>
          <w:sz w:val="24"/>
        </w:rPr>
        <w:t>品牌需保证其报价为深圳市最低价, 如后续发现所投标新产品低于我院本次招标价格，供应商需主动来函降低我院供应价格。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投标文件要求按投标文件格式（见附件）顺序装订，密封完好，并加盖公章，一式叁份（</w:t>
      </w:r>
      <w:r>
        <w:rPr>
          <w:rFonts w:ascii="宋体" w:eastAsia="宋体" w:hAnsi="宋体" w:cs="宋体" w:hint="eastAsia"/>
          <w:b/>
          <w:bCs/>
          <w:color w:val="000000"/>
          <w:kern w:val="0"/>
          <w:sz w:val="24"/>
        </w:rPr>
        <w:t>1正本2副本, 在投标文件首页右上角标明正本、副本</w:t>
      </w:r>
      <w:r>
        <w:rPr>
          <w:rFonts w:ascii="宋体" w:eastAsia="宋体" w:hAnsi="宋体" w:cs="宋体" w:hint="eastAsia"/>
          <w:color w:val="000000"/>
          <w:kern w:val="0"/>
          <w:sz w:val="24"/>
        </w:rPr>
        <w:t>）。投标文件需提供电子文档,文件资料如为复印件需加盖公章并标注“与原件相符”。有任何一项遗漏</w:t>
      </w:r>
      <w:proofErr w:type="gramStart"/>
      <w:r>
        <w:rPr>
          <w:rFonts w:ascii="宋体" w:eastAsia="宋体" w:hAnsi="宋体" w:cs="宋体" w:hint="eastAsia"/>
          <w:color w:val="000000"/>
          <w:kern w:val="0"/>
          <w:sz w:val="24"/>
        </w:rPr>
        <w:t>均为废标处理</w:t>
      </w:r>
      <w:proofErr w:type="gramEnd"/>
      <w:r>
        <w:rPr>
          <w:rFonts w:ascii="宋体" w:eastAsia="宋体" w:hAnsi="宋体" w:cs="宋体" w:hint="eastAsia"/>
          <w:color w:val="000000"/>
          <w:kern w:val="0"/>
          <w:sz w:val="24"/>
        </w:rPr>
        <w:t>。</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投标人承诺无重大违法，违纪记录（登陆信用中国https://www.creditchina.gov.cn/打印企业基础信息及公共信息部分），无行贿犯罪记录。供货商对提供的承诺承担法律责任。</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公开采购</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364FE0" w:rsidRPr="00AC5569" w:rsidRDefault="001B1DB9">
      <w:pPr>
        <w:pStyle w:val="af7"/>
        <w:widowControl/>
        <w:numPr>
          <w:ilvl w:val="0"/>
          <w:numId w:val="4"/>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AC5569" w:rsidRPr="00AC5569" w:rsidRDefault="00AC5569" w:rsidP="00AC5569">
      <w:pPr>
        <w:pStyle w:val="af7"/>
        <w:numPr>
          <w:ilvl w:val="0"/>
          <w:numId w:val="4"/>
        </w:numPr>
        <w:ind w:firstLineChars="0"/>
        <w:rPr>
          <w:rFonts w:ascii="宋体" w:eastAsia="宋体" w:hAnsi="宋体" w:cs="宋体"/>
          <w:b/>
          <w:sz w:val="24"/>
          <w:szCs w:val="24"/>
        </w:rPr>
      </w:pPr>
      <w:r w:rsidRPr="00AC5569">
        <w:rPr>
          <w:rFonts w:ascii="宋体" w:eastAsia="宋体" w:hAnsi="宋体" w:cs="宋体" w:hint="eastAsia"/>
          <w:b/>
          <w:sz w:val="24"/>
          <w:szCs w:val="24"/>
        </w:rPr>
        <w:t>★承诺所有投标产品需按最终报价在深圳市阳光平台执行线上采购，如不执行，采购方有权单方解除采购协议。</w:t>
      </w:r>
    </w:p>
    <w:p w:rsidR="00364FE0" w:rsidRDefault="001B1DB9">
      <w:pPr>
        <w:pStyle w:val="af7"/>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投标人必须接受需方的采购谈判方法；需方不向落标</w:t>
      </w:r>
      <w:proofErr w:type="gramStart"/>
      <w:r>
        <w:rPr>
          <w:rFonts w:ascii="宋体" w:eastAsia="宋体" w:hAnsi="宋体" w:cs="宋体" w:hint="eastAsia"/>
          <w:color w:val="000000" w:themeColor="text1"/>
          <w:kern w:val="0"/>
          <w:sz w:val="24"/>
        </w:rPr>
        <w:t>方解释</w:t>
      </w:r>
      <w:proofErr w:type="gramEnd"/>
      <w:r>
        <w:rPr>
          <w:rFonts w:ascii="宋体" w:eastAsia="宋体" w:hAnsi="宋体" w:cs="宋体" w:hint="eastAsia"/>
          <w:color w:val="000000" w:themeColor="text1"/>
          <w:kern w:val="0"/>
          <w:sz w:val="24"/>
        </w:rPr>
        <w:t>落标原因；不退还投标文件。</w:t>
      </w:r>
    </w:p>
    <w:p w:rsidR="00364FE0" w:rsidRDefault="001B1DB9">
      <w:pPr>
        <w:pStyle w:val="af7"/>
        <w:widowControl/>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w:t>
      </w:r>
      <w:r>
        <w:rPr>
          <w:rFonts w:ascii="宋体" w:eastAsia="宋体" w:hAnsi="宋体" w:cs="宋体" w:hint="eastAsia"/>
          <w:color w:val="000000"/>
          <w:kern w:val="0"/>
          <w:sz w:val="24"/>
        </w:rPr>
        <w:lastRenderedPageBreak/>
        <w:t>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364FE0" w:rsidRDefault="001B1DB9">
      <w:pPr>
        <w:pStyle w:val="af7"/>
        <w:numPr>
          <w:ilvl w:val="0"/>
          <w:numId w:val="5"/>
        </w:numPr>
        <w:adjustRightInd w:val="0"/>
        <w:snapToGrid w:val="0"/>
        <w:spacing w:line="360" w:lineRule="auto"/>
        <w:ind w:firstLineChars="0"/>
        <w:rPr>
          <w:rFonts w:ascii="宋体" w:eastAsia="宋体" w:hAnsi="宋体" w:cs="宋体"/>
          <w:b/>
          <w:color w:val="404040"/>
          <w:kern w:val="0"/>
          <w:sz w:val="24"/>
        </w:rPr>
      </w:pPr>
      <w:r>
        <w:rPr>
          <w:rFonts w:ascii="宋体" w:eastAsia="宋体" w:hAnsi="宋体" w:cs="宋体" w:hint="eastAsia"/>
          <w:b/>
          <w:color w:val="404040"/>
          <w:kern w:val="0"/>
          <w:sz w:val="24"/>
        </w:rPr>
        <w:t>报价要求：</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投标人所报价格的产品必须为全新的、经检验合格的并在各医院正常运行的产品。</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 xml:space="preserve">报价币种为人民币。 </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所提供产品的有效期不得少于产品整个有效期的三分之二。</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w:t>
      </w:r>
      <w:proofErr w:type="gramStart"/>
      <w:r>
        <w:rPr>
          <w:rFonts w:ascii="宋体" w:eastAsia="宋体" w:hAnsi="宋体" w:cs="宋体" w:hint="eastAsia"/>
          <w:color w:val="000000" w:themeColor="text1"/>
          <w:kern w:val="0"/>
          <w:sz w:val="24"/>
        </w:rPr>
        <w:t>不</w:t>
      </w:r>
      <w:proofErr w:type="gramEnd"/>
      <w:r>
        <w:rPr>
          <w:rFonts w:ascii="宋体" w:eastAsia="宋体" w:hAnsi="宋体" w:cs="宋体" w:hint="eastAsia"/>
          <w:color w:val="000000" w:themeColor="text1"/>
          <w:kern w:val="0"/>
          <w:sz w:val="24"/>
        </w:rPr>
        <w:t>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w:t>
      </w:r>
      <w:proofErr w:type="gramStart"/>
      <w:r>
        <w:rPr>
          <w:rFonts w:ascii="宋体" w:eastAsia="宋体" w:hAnsi="宋体" w:cs="宋体" w:hint="eastAsia"/>
          <w:b/>
          <w:bCs/>
          <w:color w:val="000000" w:themeColor="text1"/>
          <w:kern w:val="0"/>
          <w:sz w:val="24"/>
        </w:rPr>
        <w:t>破损换和近效</w:t>
      </w:r>
      <w:proofErr w:type="gramEnd"/>
      <w:r>
        <w:rPr>
          <w:rFonts w:ascii="宋体" w:eastAsia="宋体" w:hAnsi="宋体" w:cs="宋体" w:hint="eastAsia"/>
          <w:b/>
          <w:bCs/>
          <w:color w:val="000000" w:themeColor="text1"/>
          <w:kern w:val="0"/>
          <w:sz w:val="24"/>
        </w:rPr>
        <w:t>期退换服务。</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中标产品的采购、配送均须通过采购人SPD医用耗材管理系统。</w:t>
      </w:r>
      <w:r>
        <w:rPr>
          <w:rFonts w:ascii="宋体" w:eastAsia="宋体" w:hAnsi="宋体" w:cs="宋体" w:hint="eastAsia"/>
          <w:color w:val="000000" w:themeColor="text1"/>
          <w:kern w:val="0"/>
          <w:sz w:val="24"/>
        </w:rPr>
        <w:t>根据中标结果，中标人必须与采购人SPD供应链延伸服务商签订供应链延伸服务协议，并支付交易金额2%的服务费用，否则采购人有权单方解除本协议，并重新组织招投标。</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因政府重大事项变革，导致无法继续履约合同的情况，将无条件终止合同。若深圳市启动耗材集采工作，我院将</w:t>
      </w:r>
      <w:proofErr w:type="gramStart"/>
      <w:r>
        <w:rPr>
          <w:rFonts w:ascii="宋体" w:eastAsia="宋体" w:hAnsi="宋体" w:cs="宋体" w:hint="eastAsia"/>
          <w:color w:val="000000" w:themeColor="text1"/>
          <w:kern w:val="0"/>
          <w:sz w:val="24"/>
        </w:rPr>
        <w:t>中标商</w:t>
      </w:r>
      <w:proofErr w:type="gramEnd"/>
      <w:r>
        <w:rPr>
          <w:rFonts w:ascii="宋体" w:eastAsia="宋体" w:hAnsi="宋体" w:cs="宋体" w:hint="eastAsia"/>
          <w:color w:val="000000" w:themeColor="text1"/>
          <w:kern w:val="0"/>
          <w:sz w:val="24"/>
        </w:rPr>
        <w:t>作为备选供应商。</w:t>
      </w:r>
    </w:p>
    <w:p w:rsidR="00364FE0" w:rsidRDefault="001B1DB9">
      <w:pPr>
        <w:pStyle w:val="af7"/>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lastRenderedPageBreak/>
        <w:t>上述条款为采购中的实质性条款，任何投标承诺如果对上述条款不满足、不清晰或有所保留，均被视为非实质性响应。</w:t>
      </w: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adjustRightInd w:val="0"/>
        <w:snapToGrid w:val="0"/>
        <w:spacing w:line="360" w:lineRule="auto"/>
        <w:rPr>
          <w:rFonts w:ascii="宋体" w:eastAsia="宋体" w:hAnsi="宋体" w:cs="宋体"/>
          <w:b/>
          <w:bCs/>
          <w:color w:val="000000" w:themeColor="text1"/>
          <w:kern w:val="0"/>
          <w:sz w:val="24"/>
        </w:rPr>
      </w:pPr>
    </w:p>
    <w:p w:rsidR="00F15A70" w:rsidRDefault="00F15A70" w:rsidP="00F15A70"/>
    <w:p w:rsidR="00F15A70" w:rsidRDefault="00F15A70" w:rsidP="00F15A70">
      <w:pPr>
        <w:pStyle w:val="2"/>
      </w:pPr>
    </w:p>
    <w:p w:rsidR="00283F59" w:rsidRDefault="00283F59" w:rsidP="00283F59"/>
    <w:p w:rsidR="00283F59" w:rsidRDefault="00283F59" w:rsidP="00283F59">
      <w:pPr>
        <w:pStyle w:val="2"/>
      </w:pPr>
    </w:p>
    <w:p w:rsidR="00283F59" w:rsidRDefault="00283F59" w:rsidP="00283F59"/>
    <w:p w:rsidR="00283F59" w:rsidRDefault="00283F59" w:rsidP="00283F59">
      <w:pPr>
        <w:pStyle w:val="2"/>
      </w:pPr>
    </w:p>
    <w:p w:rsidR="00283F59" w:rsidRDefault="00283F59" w:rsidP="00283F59"/>
    <w:p w:rsidR="00283F59" w:rsidRDefault="00283F59" w:rsidP="00283F59">
      <w:pPr>
        <w:pStyle w:val="2"/>
      </w:pPr>
    </w:p>
    <w:p w:rsidR="00283F59" w:rsidRDefault="00283F59" w:rsidP="00283F59"/>
    <w:p w:rsidR="00283F59" w:rsidRDefault="00283F59" w:rsidP="00283F59">
      <w:pPr>
        <w:pStyle w:val="2"/>
      </w:pPr>
    </w:p>
    <w:p w:rsidR="00283F59" w:rsidRDefault="00283F59" w:rsidP="00283F59"/>
    <w:p w:rsidR="00283F59" w:rsidRDefault="00283F59" w:rsidP="00283F59">
      <w:pPr>
        <w:pStyle w:val="2"/>
      </w:pPr>
    </w:p>
    <w:p w:rsidR="00283F59" w:rsidRDefault="00283F59" w:rsidP="00283F59"/>
    <w:p w:rsidR="00283F59" w:rsidRDefault="00283F59" w:rsidP="00283F59">
      <w:pPr>
        <w:pStyle w:val="2"/>
      </w:pPr>
    </w:p>
    <w:p w:rsidR="00283F59" w:rsidRDefault="00283F59" w:rsidP="00283F59"/>
    <w:p w:rsidR="00283F59" w:rsidRDefault="00283F59" w:rsidP="00283F59">
      <w:pPr>
        <w:pStyle w:val="2"/>
      </w:pPr>
    </w:p>
    <w:p w:rsidR="00283F59" w:rsidRDefault="00283F59" w:rsidP="00283F59"/>
    <w:p w:rsidR="00283F59" w:rsidRDefault="00283F59" w:rsidP="00283F59">
      <w:pPr>
        <w:pStyle w:val="2"/>
      </w:pPr>
    </w:p>
    <w:p w:rsidR="00283F59" w:rsidRDefault="00283F59" w:rsidP="00283F59"/>
    <w:p w:rsidR="00283F59" w:rsidRDefault="00283F59" w:rsidP="00283F59">
      <w:pPr>
        <w:pStyle w:val="2"/>
      </w:pPr>
    </w:p>
    <w:p w:rsidR="00283F59" w:rsidRPr="00283F59" w:rsidRDefault="00283F59" w:rsidP="00283F59"/>
    <w:p w:rsidR="00364FE0" w:rsidRDefault="001B1DB9">
      <w:pPr>
        <w:keepNext/>
        <w:widowControl/>
        <w:jc w:val="center"/>
        <w:outlineLvl w:val="0"/>
        <w:rPr>
          <w:rFonts w:eastAsia="宋体"/>
          <w:b/>
          <w:bCs/>
          <w:kern w:val="0"/>
          <w:sz w:val="32"/>
          <w:szCs w:val="32"/>
        </w:rPr>
      </w:pPr>
      <w:r>
        <w:rPr>
          <w:rFonts w:eastAsia="宋体"/>
          <w:b/>
          <w:bCs/>
          <w:kern w:val="0"/>
          <w:sz w:val="32"/>
          <w:szCs w:val="32"/>
        </w:rPr>
        <w:lastRenderedPageBreak/>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364FE0" w:rsidRDefault="001B1DB9">
      <w:pPr>
        <w:keepNext/>
        <w:keepLines/>
        <w:widowControl/>
        <w:numPr>
          <w:ilvl w:val="0"/>
          <w:numId w:val="8"/>
        </w:numPr>
        <w:spacing w:before="260" w:after="260"/>
        <w:jc w:val="center"/>
        <w:outlineLvl w:val="1"/>
        <w:rPr>
          <w:rFonts w:eastAsia="宋体"/>
          <w:b/>
          <w:bCs/>
          <w:kern w:val="0"/>
          <w:sz w:val="30"/>
          <w:szCs w:val="30"/>
        </w:rPr>
      </w:pPr>
      <w:bookmarkStart w:id="2" w:name="_Toc15209"/>
      <w:bookmarkStart w:id="3" w:name="_Toc57128621"/>
      <w:r>
        <w:rPr>
          <w:rFonts w:eastAsia="宋体"/>
          <w:b/>
          <w:bCs/>
          <w:kern w:val="0"/>
          <w:sz w:val="30"/>
          <w:szCs w:val="30"/>
        </w:rPr>
        <w:t>资格性审查表</w:t>
      </w:r>
      <w:bookmarkEnd w:id="2"/>
      <w:bookmarkEnd w:id="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364FE0">
        <w:trPr>
          <w:trHeight w:val="578"/>
        </w:trPr>
        <w:tc>
          <w:tcPr>
            <w:tcW w:w="686" w:type="dxa"/>
            <w:vAlign w:val="center"/>
          </w:tcPr>
          <w:p w:rsidR="00364FE0" w:rsidRDefault="001B1DB9">
            <w:pPr>
              <w:jc w:val="center"/>
              <w:rPr>
                <w:b/>
              </w:rPr>
            </w:pPr>
            <w:r>
              <w:rPr>
                <w:b/>
              </w:rPr>
              <w:t>序号</w:t>
            </w:r>
          </w:p>
        </w:tc>
        <w:tc>
          <w:tcPr>
            <w:tcW w:w="8953" w:type="dxa"/>
            <w:vAlign w:val="center"/>
          </w:tcPr>
          <w:p w:rsidR="00364FE0" w:rsidRDefault="001B1DB9">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364FE0">
        <w:trPr>
          <w:cantSplit/>
          <w:trHeight w:val="527"/>
        </w:trPr>
        <w:tc>
          <w:tcPr>
            <w:tcW w:w="686" w:type="dxa"/>
            <w:vAlign w:val="center"/>
          </w:tcPr>
          <w:p w:rsidR="00364FE0" w:rsidRDefault="001B1DB9">
            <w:pPr>
              <w:tabs>
                <w:tab w:val="left" w:pos="176"/>
                <w:tab w:val="left" w:pos="420"/>
                <w:tab w:val="left" w:pos="612"/>
              </w:tabs>
              <w:jc w:val="center"/>
            </w:pPr>
            <w:r>
              <w:t>1</w:t>
            </w:r>
          </w:p>
        </w:tc>
        <w:tc>
          <w:tcPr>
            <w:tcW w:w="8953" w:type="dxa"/>
            <w:vAlign w:val="center"/>
          </w:tcPr>
          <w:p w:rsidR="00364FE0" w:rsidRDefault="001B1DB9">
            <w:pPr>
              <w:tabs>
                <w:tab w:val="left" w:pos="612"/>
              </w:tabs>
              <w:rPr>
                <w:rFonts w:ascii="Tahoma" w:hAnsi="Tahoma" w:cs="宋体"/>
                <w:kern w:val="0"/>
                <w:szCs w:val="21"/>
              </w:rPr>
            </w:pPr>
            <w:r>
              <w:rPr>
                <w:rFonts w:ascii="Tahoma" w:hAnsi="Tahoma" w:cs="宋体" w:hint="eastAsia"/>
                <w:kern w:val="0"/>
                <w:szCs w:val="21"/>
              </w:rPr>
              <w:t>生产企业营业执照（营业执照上没有有效期、注册资金的请附企业基本信息页）；</w:t>
            </w:r>
            <w:r>
              <w:rPr>
                <w:rFonts w:ascii="Tahoma" w:hAnsi="Tahoma" w:cs="宋体"/>
                <w:kern w:val="0"/>
                <w:szCs w:val="21"/>
              </w:rPr>
              <w:t xml:space="preserve"> </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2</w:t>
            </w:r>
          </w:p>
        </w:tc>
        <w:tc>
          <w:tcPr>
            <w:tcW w:w="8953" w:type="dxa"/>
            <w:vAlign w:val="center"/>
          </w:tcPr>
          <w:p w:rsidR="00364FE0" w:rsidRDefault="001B1DB9">
            <w:pPr>
              <w:tabs>
                <w:tab w:val="left" w:pos="612"/>
              </w:tabs>
            </w:pPr>
            <w:r>
              <w:rPr>
                <w:rFonts w:hint="eastAsia"/>
              </w:rPr>
              <w:t>医疗器械生产企业许可证；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3</w:t>
            </w:r>
          </w:p>
        </w:tc>
        <w:tc>
          <w:tcPr>
            <w:tcW w:w="8953" w:type="dxa"/>
            <w:vAlign w:val="center"/>
          </w:tcPr>
          <w:p w:rsidR="00364FE0" w:rsidRDefault="001B1DB9">
            <w:pPr>
              <w:tabs>
                <w:tab w:val="left" w:pos="612"/>
              </w:tabs>
            </w:pPr>
            <w:r>
              <w:rPr>
                <w:rFonts w:hint="eastAsia"/>
              </w:rPr>
              <w:t>经营企业营业执照（营业执照上没有有效期、注册资金的请附企业基本信息页）；</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4</w:t>
            </w:r>
          </w:p>
        </w:tc>
        <w:tc>
          <w:tcPr>
            <w:tcW w:w="8953" w:type="dxa"/>
            <w:vAlign w:val="center"/>
          </w:tcPr>
          <w:p w:rsidR="00364FE0" w:rsidRDefault="001B1DB9">
            <w:r>
              <w:rPr>
                <w:rFonts w:hint="eastAsia"/>
              </w:rPr>
              <w:t>（医疗器械）经营企业许可证；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5</w:t>
            </w:r>
          </w:p>
        </w:tc>
        <w:tc>
          <w:tcPr>
            <w:tcW w:w="8953" w:type="dxa"/>
            <w:vAlign w:val="center"/>
          </w:tcPr>
          <w:p w:rsidR="00364FE0" w:rsidRDefault="001B1DB9">
            <w:pPr>
              <w:tabs>
                <w:tab w:val="left" w:pos="612"/>
              </w:tabs>
            </w:pPr>
            <w:r>
              <w:rPr>
                <w:rFonts w:hint="eastAsia"/>
              </w:rPr>
              <w:t>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6</w:t>
            </w:r>
          </w:p>
        </w:tc>
        <w:tc>
          <w:tcPr>
            <w:tcW w:w="8953" w:type="dxa"/>
            <w:vAlign w:val="center"/>
          </w:tcPr>
          <w:p w:rsidR="00364FE0" w:rsidRDefault="0056195A">
            <w:pPr>
              <w:tabs>
                <w:tab w:val="left" w:pos="612"/>
              </w:tabs>
            </w:pPr>
            <w:r>
              <w:rPr>
                <w:rFonts w:hint="eastAsia"/>
              </w:rPr>
              <w:t>进口</w:t>
            </w:r>
            <w:r w:rsidR="001B1DB9">
              <w:rPr>
                <w:rFonts w:hint="eastAsia"/>
              </w:rPr>
              <w:t>生产企业或进口总代理商开具的授权委托书；</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7</w:t>
            </w:r>
          </w:p>
        </w:tc>
        <w:tc>
          <w:tcPr>
            <w:tcW w:w="8953" w:type="dxa"/>
            <w:vAlign w:val="center"/>
          </w:tcPr>
          <w:p w:rsidR="00364FE0" w:rsidRDefault="001B1DB9">
            <w:pPr>
              <w:tabs>
                <w:tab w:val="left" w:pos="612"/>
              </w:tabs>
            </w:pPr>
            <w:r>
              <w:rPr>
                <w:rFonts w:hint="eastAsia"/>
              </w:rPr>
              <w:t>投标人</w:t>
            </w:r>
            <w:r>
              <w:rPr>
                <w:rFonts w:hint="eastAsia"/>
              </w:rPr>
              <w:t>/</w:t>
            </w:r>
            <w:r>
              <w:rPr>
                <w:rFonts w:hint="eastAsia"/>
              </w:rPr>
              <w:t>授权人身份证明、企业法人证明或法人授权委托书。</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1B1DB9">
      <w:pPr>
        <w:numPr>
          <w:ilvl w:val="0"/>
          <w:numId w:val="3"/>
        </w:numPr>
        <w:spacing w:line="400" w:lineRule="exact"/>
        <w:jc w:val="center"/>
        <w:rPr>
          <w:rFonts w:eastAsia="宋体"/>
          <w:b/>
          <w:bCs/>
          <w:kern w:val="0"/>
          <w:sz w:val="30"/>
          <w:szCs w:val="30"/>
        </w:rPr>
      </w:pPr>
      <w:r>
        <w:rPr>
          <w:rFonts w:eastAsia="宋体" w:hint="eastAsia"/>
          <w:b/>
          <w:bCs/>
          <w:kern w:val="0"/>
          <w:sz w:val="30"/>
          <w:szCs w:val="30"/>
        </w:rPr>
        <w:t>符合性审查表</w:t>
      </w:r>
    </w:p>
    <w:p w:rsidR="00364FE0" w:rsidRDefault="00364FE0">
      <w:pPr>
        <w:pStyle w:val="2"/>
        <w:numPr>
          <w:ilvl w:val="0"/>
          <w:numId w:val="3"/>
        </w:numPr>
        <w:ind w:firstLineChars="0"/>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trHeight w:val="555"/>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364FE0">
      <w:pPr>
        <w:spacing w:line="400" w:lineRule="exact"/>
        <w:rPr>
          <w:rFonts w:ascii="方正小标宋简体" w:eastAsia="方正小标宋简体" w:hAnsi="方正小标宋简体" w:cs="方正小标宋简体"/>
          <w:bCs/>
          <w:sz w:val="32"/>
          <w:szCs w:val="32"/>
        </w:rPr>
      </w:pPr>
    </w:p>
    <w:p w:rsidR="00364FE0" w:rsidRDefault="001B1DB9">
      <w:pPr>
        <w:spacing w:line="400" w:lineRule="exact"/>
        <w:jc w:val="center"/>
        <w:rPr>
          <w:rFonts w:eastAsia="宋体"/>
          <w:b/>
          <w:bCs/>
          <w:kern w:val="0"/>
          <w:sz w:val="32"/>
          <w:szCs w:val="32"/>
        </w:rPr>
      </w:pPr>
      <w:r>
        <w:rPr>
          <w:rFonts w:eastAsia="宋体" w:hint="eastAsia"/>
          <w:b/>
          <w:bCs/>
          <w:kern w:val="0"/>
          <w:sz w:val="32"/>
          <w:szCs w:val="32"/>
        </w:rPr>
        <w:lastRenderedPageBreak/>
        <w:t>（三）</w:t>
      </w:r>
      <w:r>
        <w:rPr>
          <w:rFonts w:eastAsia="宋体" w:hint="eastAsia"/>
          <w:b/>
          <w:bCs/>
          <w:kern w:val="0"/>
          <w:sz w:val="32"/>
          <w:szCs w:val="32"/>
        </w:rPr>
        <w:t xml:space="preserve"> </w:t>
      </w:r>
      <w:r>
        <w:rPr>
          <w:rFonts w:eastAsia="宋体" w:hint="eastAsia"/>
          <w:b/>
          <w:bCs/>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645"/>
        <w:gridCol w:w="2255"/>
        <w:gridCol w:w="893"/>
        <w:gridCol w:w="1184"/>
        <w:gridCol w:w="3774"/>
      </w:tblGrid>
      <w:tr w:rsidR="00364FE0">
        <w:trPr>
          <w:trHeight w:val="472"/>
          <w:jc w:val="center"/>
        </w:trPr>
        <w:tc>
          <w:tcPr>
            <w:tcW w:w="808"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序号</w:t>
            </w:r>
          </w:p>
        </w:tc>
        <w:tc>
          <w:tcPr>
            <w:tcW w:w="4977" w:type="dxa"/>
            <w:gridSpan w:val="4"/>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评审指标</w:t>
            </w:r>
          </w:p>
        </w:tc>
        <w:tc>
          <w:tcPr>
            <w:tcW w:w="3774"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权重</w:t>
            </w:r>
          </w:p>
        </w:tc>
      </w:tr>
      <w:tr w:rsidR="00364FE0">
        <w:trPr>
          <w:trHeight w:val="446"/>
          <w:jc w:val="center"/>
        </w:trPr>
        <w:tc>
          <w:tcPr>
            <w:tcW w:w="808" w:type="dxa"/>
            <w:vAlign w:val="center"/>
          </w:tcPr>
          <w:p w:rsidR="00364FE0" w:rsidRDefault="001B1DB9">
            <w:pPr>
              <w:spacing w:line="240" w:lineRule="exact"/>
              <w:jc w:val="center"/>
              <w:rPr>
                <w:rFonts w:ascii="黑体" w:eastAsia="黑体" w:hAnsi="黑体"/>
                <w:sz w:val="24"/>
              </w:rPr>
            </w:pPr>
            <w:proofErr w:type="gramStart"/>
            <w:r>
              <w:rPr>
                <w:rFonts w:ascii="黑体" w:eastAsia="黑体" w:hAnsi="黑体" w:hint="eastAsia"/>
                <w:sz w:val="24"/>
              </w:rPr>
              <w:t>一</w:t>
            </w:r>
            <w:proofErr w:type="gramEnd"/>
          </w:p>
        </w:tc>
        <w:tc>
          <w:tcPr>
            <w:tcW w:w="4977" w:type="dxa"/>
            <w:gridSpan w:val="4"/>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50</w:t>
            </w:r>
          </w:p>
        </w:tc>
      </w:tr>
      <w:tr w:rsidR="00364FE0">
        <w:trPr>
          <w:trHeight w:val="456"/>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序号</w:t>
            </w:r>
          </w:p>
        </w:tc>
        <w:tc>
          <w:tcPr>
            <w:tcW w:w="225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评分因素</w:t>
            </w:r>
          </w:p>
        </w:tc>
        <w:tc>
          <w:tcPr>
            <w:tcW w:w="893"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权重</w:t>
            </w:r>
          </w:p>
        </w:tc>
        <w:tc>
          <w:tcPr>
            <w:tcW w:w="118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评分准则</w:t>
            </w:r>
          </w:p>
        </w:tc>
      </w:tr>
      <w:tr w:rsidR="00364FE0">
        <w:trPr>
          <w:trHeight w:val="1858"/>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服务能力</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评标专家根据配送服务、退换货服务、供货时间、质保期服务质量、人员、供货方案、应急措施等情况进行评分。</w:t>
            </w:r>
          </w:p>
          <w:p w:rsidR="00364FE0" w:rsidRDefault="001B1DB9">
            <w:pPr>
              <w:spacing w:line="280" w:lineRule="exact"/>
              <w:jc w:val="left"/>
              <w:rPr>
                <w:rFonts w:ascii="宋体" w:eastAsia="宋体" w:hAnsi="宋体" w:cs="宋体"/>
                <w:b/>
                <w:bCs/>
                <w:sz w:val="24"/>
              </w:rPr>
            </w:pPr>
            <w:r>
              <w:rPr>
                <w:rFonts w:ascii="宋体" w:eastAsia="宋体" w:hAnsi="宋体" w:cs="宋体" w:hint="eastAsia"/>
                <w:sz w:val="24"/>
              </w:rPr>
              <w:t>服务能力好10分，服务能力较好6分，服务能力一般3分。</w:t>
            </w:r>
          </w:p>
        </w:tc>
      </w:tr>
      <w:tr w:rsidR="00364FE0">
        <w:trPr>
          <w:trHeight w:val="1858"/>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2</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产品质量</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评标专家根据临床实际使用经验对投标企业的产品质量进行评价，包括：材质、合格检验以及产品规格的各项硬性的技术指标。</w:t>
            </w:r>
          </w:p>
          <w:p w:rsidR="00364FE0" w:rsidRDefault="001B1DB9">
            <w:pPr>
              <w:spacing w:line="280" w:lineRule="exact"/>
              <w:jc w:val="left"/>
              <w:rPr>
                <w:rFonts w:eastAsia="宋体"/>
              </w:rPr>
            </w:pPr>
            <w:r>
              <w:rPr>
                <w:rFonts w:ascii="宋体" w:eastAsia="宋体" w:hAnsi="宋体" w:cs="宋体" w:hint="eastAsia"/>
                <w:b/>
                <w:bCs/>
                <w:sz w:val="24"/>
              </w:rPr>
              <w:t>好10分，较好8分，一般5分。</w:t>
            </w:r>
          </w:p>
        </w:tc>
      </w:tr>
      <w:tr w:rsidR="00364FE0">
        <w:trPr>
          <w:trHeight w:val="1096"/>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3</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产品安全性</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pPr>
            <w:r>
              <w:rPr>
                <w:rFonts w:hint="eastAsia"/>
              </w:rPr>
              <w:t>评标专家根据临床实际使用经验对投标企业的产品安全性进行评价。</w:t>
            </w:r>
          </w:p>
          <w:p w:rsidR="00364FE0" w:rsidRDefault="001B1DB9">
            <w:pPr>
              <w:spacing w:line="280" w:lineRule="exact"/>
              <w:jc w:val="left"/>
            </w:pPr>
            <w:r>
              <w:rPr>
                <w:rFonts w:hint="eastAsia"/>
                <w:b/>
                <w:bCs/>
              </w:rPr>
              <w:t>好</w:t>
            </w:r>
            <w:r>
              <w:rPr>
                <w:rFonts w:hint="eastAsia"/>
                <w:b/>
                <w:bCs/>
              </w:rPr>
              <w:t>10</w:t>
            </w:r>
            <w:r>
              <w:rPr>
                <w:rFonts w:hint="eastAsia"/>
                <w:b/>
                <w:bCs/>
              </w:rPr>
              <w:t>分，较好</w:t>
            </w:r>
            <w:r>
              <w:rPr>
                <w:rFonts w:hint="eastAsia"/>
                <w:b/>
                <w:bCs/>
              </w:rPr>
              <w:t>8</w:t>
            </w:r>
            <w:r>
              <w:rPr>
                <w:rFonts w:hint="eastAsia"/>
                <w:b/>
                <w:bCs/>
              </w:rPr>
              <w:t>分，一般</w:t>
            </w:r>
            <w:r>
              <w:rPr>
                <w:rFonts w:hint="eastAsia"/>
                <w:b/>
                <w:bCs/>
              </w:rPr>
              <w:t>5</w:t>
            </w:r>
            <w:r>
              <w:rPr>
                <w:rFonts w:hint="eastAsia"/>
                <w:b/>
                <w:bCs/>
              </w:rPr>
              <w:t>分。</w:t>
            </w:r>
          </w:p>
        </w:tc>
      </w:tr>
      <w:tr w:rsidR="00364FE0">
        <w:trPr>
          <w:trHeight w:val="4695"/>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4</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样品</w:t>
            </w:r>
          </w:p>
        </w:tc>
        <w:tc>
          <w:tcPr>
            <w:tcW w:w="893"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评标专家根据样品及规格要求响应情况进行评价。包括：</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1、产品材质、制作工艺、质量评价情况。</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2、产品的包装情况：大小包装有无按标准要求清晰标示；包装内排列布局是否符合临床要求；包装密封情况是否良好等。</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3、产品设计的合理性、方便性比较。</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4、产品的规格齐全情况：以投标人提供的使用规格和评审专家根据临床使用经验为依据。</w:t>
            </w:r>
          </w:p>
          <w:p w:rsidR="00364FE0" w:rsidRDefault="001B1DB9">
            <w:pPr>
              <w:spacing w:line="280" w:lineRule="exact"/>
              <w:jc w:val="left"/>
              <w:rPr>
                <w:rFonts w:ascii="宋体" w:eastAsia="宋体" w:hAnsi="宋体" w:cs="宋体"/>
                <w:b/>
                <w:bCs/>
                <w:sz w:val="24"/>
              </w:rPr>
            </w:pPr>
            <w:r>
              <w:rPr>
                <w:rFonts w:ascii="宋体" w:eastAsia="宋体" w:hAnsi="宋体" w:cs="宋体" w:hint="eastAsia"/>
                <w:b/>
                <w:bCs/>
                <w:sz w:val="24"/>
              </w:rPr>
              <w:t>好10分，较好8分，一般5分。</w:t>
            </w:r>
          </w:p>
          <w:p w:rsidR="00364FE0" w:rsidRDefault="001B1DB9">
            <w:pPr>
              <w:spacing w:line="280" w:lineRule="exact"/>
              <w:jc w:val="left"/>
              <w:rPr>
                <w:rFonts w:eastAsia="宋体"/>
              </w:rPr>
            </w:pPr>
            <w:r>
              <w:rPr>
                <w:rFonts w:ascii="宋体" w:eastAsia="宋体" w:hAnsi="宋体" w:cs="宋体" w:hint="eastAsia"/>
                <w:b/>
                <w:bCs/>
                <w:sz w:val="24"/>
              </w:rPr>
              <w:t>注：</w:t>
            </w:r>
            <w:r>
              <w:rPr>
                <w:rFonts w:ascii="宋体" w:eastAsia="宋体" w:hAnsi="宋体" w:cs="宋体" w:hint="eastAsia"/>
                <w:sz w:val="24"/>
              </w:rPr>
              <w:t>不提供不得分。</w:t>
            </w:r>
          </w:p>
        </w:tc>
      </w:tr>
      <w:tr w:rsidR="00364FE0">
        <w:trPr>
          <w:trHeight w:val="1540"/>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5</w:t>
            </w:r>
          </w:p>
        </w:tc>
        <w:tc>
          <w:tcPr>
            <w:tcW w:w="2255"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产品的临床使用</w:t>
            </w:r>
          </w:p>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情况</w:t>
            </w:r>
          </w:p>
        </w:tc>
        <w:tc>
          <w:tcPr>
            <w:tcW w:w="893"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10</w:t>
            </w:r>
          </w:p>
        </w:tc>
        <w:tc>
          <w:tcPr>
            <w:tcW w:w="1184"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评标专家根据临床实际使用经验对投标企业产品的稳定性、可靠性、耐用性进行评价，好10分，较好8分，一般5分。</w:t>
            </w:r>
          </w:p>
        </w:tc>
      </w:tr>
      <w:tr w:rsidR="00364FE0">
        <w:trPr>
          <w:trHeight w:val="551"/>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10</w:t>
            </w:r>
          </w:p>
        </w:tc>
      </w:tr>
      <w:tr w:rsidR="00364FE0">
        <w:trPr>
          <w:trHeight w:val="418"/>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93"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184"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3302"/>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有效业绩</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评标专家根据投标人提供近1</w:t>
            </w:r>
            <w:r w:rsidR="00AF74DB">
              <w:rPr>
                <w:rFonts w:ascii="宋体" w:eastAsia="宋体" w:hAnsi="宋体" w:cs="宋体" w:hint="eastAsia"/>
                <w:sz w:val="24"/>
              </w:rPr>
              <w:t>年在</w:t>
            </w:r>
            <w:r>
              <w:rPr>
                <w:rFonts w:ascii="宋体" w:eastAsia="宋体" w:hAnsi="宋体" w:cs="宋体" w:hint="eastAsia"/>
                <w:sz w:val="24"/>
              </w:rPr>
              <w:t>三级以上医院的业绩证明进行评价。每提供1个项目得2分,最高得10分。同一项目续签合同的不可重复得分。</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未提供的不得分。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w:t>
            </w:r>
            <w:r w:rsidR="00AF74DB">
              <w:rPr>
                <w:rFonts w:ascii="宋体" w:eastAsia="宋体" w:hAnsi="宋体" w:cs="宋体" w:hint="eastAsia"/>
                <w:sz w:val="24"/>
              </w:rPr>
              <w:t>同类业绩指：在</w:t>
            </w:r>
            <w:r>
              <w:rPr>
                <w:rFonts w:ascii="宋体" w:eastAsia="宋体" w:hAnsi="宋体" w:cs="宋体" w:hint="eastAsia"/>
                <w:sz w:val="24"/>
              </w:rPr>
              <w:t>三级以上医院供货该项目。</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3)合同签订时间为2021年1月1日至投标截止时间前。</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：仅限含投标产品规格型号、价格的发票、合同、中标通知。以上证明文件均提供复印件或扫描件加盖投标人公章。未按要求提供有效证明材料或提供不清晰导致评委无法识别的不计得分。</w:t>
            </w:r>
          </w:p>
          <w:p w:rsidR="00364FE0" w:rsidRDefault="00364FE0">
            <w:pPr>
              <w:spacing w:line="280" w:lineRule="exact"/>
              <w:jc w:val="left"/>
              <w:rPr>
                <w:rFonts w:ascii="宋体" w:eastAsia="宋体" w:hAnsi="宋体" w:cs="宋体"/>
                <w:sz w:val="24"/>
              </w:rPr>
            </w:pPr>
          </w:p>
        </w:tc>
      </w:tr>
      <w:tr w:rsidR="00364FE0">
        <w:trPr>
          <w:trHeight w:val="570"/>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t>三</w:t>
            </w:r>
          </w:p>
        </w:tc>
        <w:tc>
          <w:tcPr>
            <w:tcW w:w="4977" w:type="dxa"/>
            <w:gridSpan w:val="4"/>
            <w:vAlign w:val="center"/>
          </w:tcPr>
          <w:p w:rsidR="00364FE0" w:rsidRDefault="001B1DB9">
            <w:pPr>
              <w:spacing w:line="240" w:lineRule="exact"/>
              <w:jc w:val="center"/>
              <w:rPr>
                <w:rFonts w:ascii="宋体" w:eastAsia="宋体" w:hAnsi="宋体" w:cs="宋体"/>
                <w:b/>
                <w:color w:val="000000"/>
                <w:sz w:val="24"/>
              </w:rPr>
            </w:pPr>
            <w:r>
              <w:rPr>
                <w:rFonts w:ascii="宋体" w:eastAsia="宋体" w:hAnsi="宋体" w:cs="宋体" w:hint="eastAsia"/>
                <w:b/>
                <w:color w:val="000000"/>
                <w:sz w:val="24"/>
              </w:rPr>
              <w:t>其  它</w:t>
            </w:r>
          </w:p>
        </w:tc>
        <w:tc>
          <w:tcPr>
            <w:tcW w:w="3774" w:type="dxa"/>
            <w:vAlign w:val="center"/>
          </w:tcPr>
          <w:p w:rsidR="00364FE0" w:rsidRDefault="001B1DB9">
            <w:pPr>
              <w:spacing w:line="280" w:lineRule="exact"/>
              <w:jc w:val="center"/>
              <w:rPr>
                <w:rFonts w:ascii="宋体" w:eastAsia="宋体" w:hAnsi="宋体" w:cs="宋体"/>
                <w:sz w:val="24"/>
              </w:rPr>
            </w:pPr>
            <w:r>
              <w:rPr>
                <w:rFonts w:ascii="宋体" w:eastAsia="宋体" w:hAnsi="宋体" w:cs="宋体" w:hint="eastAsia"/>
                <w:sz w:val="24"/>
              </w:rPr>
              <w:t>5</w:t>
            </w:r>
          </w:p>
        </w:tc>
      </w:tr>
      <w:tr w:rsidR="00364FE0">
        <w:trPr>
          <w:trHeight w:val="551"/>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评分因素</w:t>
            </w:r>
          </w:p>
        </w:tc>
        <w:tc>
          <w:tcPr>
            <w:tcW w:w="893"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权重</w:t>
            </w:r>
          </w:p>
        </w:tc>
        <w:tc>
          <w:tcPr>
            <w:tcW w:w="1184"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2010"/>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1</w:t>
            </w:r>
          </w:p>
        </w:tc>
        <w:tc>
          <w:tcPr>
            <w:tcW w:w="2255" w:type="dxa"/>
            <w:vAlign w:val="center"/>
          </w:tcPr>
          <w:p w:rsidR="00364FE0" w:rsidRDefault="001B1DB9">
            <w:pPr>
              <w:jc w:val="left"/>
              <w:rPr>
                <w:rFonts w:ascii="宋体" w:eastAsia="宋体" w:hAnsi="宋体" w:cs="宋体"/>
                <w:kern w:val="0"/>
                <w:sz w:val="24"/>
              </w:rPr>
            </w:pPr>
            <w:r>
              <w:rPr>
                <w:rFonts w:ascii="宋体" w:eastAsia="宋体" w:hAnsi="宋体" w:cs="宋体" w:hint="eastAsia"/>
                <w:kern w:val="0"/>
                <w:sz w:val="24"/>
              </w:rPr>
              <w:t>深圳医用耗材阳光交易平台备案</w:t>
            </w:r>
          </w:p>
        </w:tc>
        <w:tc>
          <w:tcPr>
            <w:tcW w:w="893" w:type="dxa"/>
            <w:vAlign w:val="center"/>
          </w:tcPr>
          <w:p w:rsidR="00364FE0" w:rsidRDefault="001B1DB9">
            <w:pPr>
              <w:spacing w:line="240" w:lineRule="exact"/>
              <w:jc w:val="center"/>
              <w:rPr>
                <w:rFonts w:ascii="宋体" w:eastAsia="宋体" w:hAnsi="宋体" w:cs="宋体"/>
                <w:kern w:val="0"/>
                <w:sz w:val="24"/>
              </w:rPr>
            </w:pPr>
            <w:r>
              <w:rPr>
                <w:rFonts w:ascii="宋体" w:eastAsia="宋体" w:hAnsi="宋体" w:cs="宋体" w:hint="eastAsia"/>
                <w:kern w:val="0"/>
                <w:sz w:val="24"/>
              </w:rPr>
              <w:t>5</w:t>
            </w:r>
          </w:p>
        </w:tc>
        <w:tc>
          <w:tcPr>
            <w:tcW w:w="1184"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投标产品在深圳医用耗材阳光交易平台备案且投标人具备该产品平台配送资质，得5分。未提供者不得分。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注：提供系统操作界面截屏等证明文件</w:t>
            </w:r>
          </w:p>
        </w:tc>
      </w:tr>
      <w:tr w:rsidR="00364FE0">
        <w:trPr>
          <w:trHeight w:val="662"/>
          <w:jc w:val="center"/>
        </w:trPr>
        <w:tc>
          <w:tcPr>
            <w:tcW w:w="808"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364FE0">
        <w:trPr>
          <w:trHeight w:val="1058"/>
          <w:jc w:val="center"/>
        </w:trPr>
        <w:tc>
          <w:tcPr>
            <w:tcW w:w="9559" w:type="dxa"/>
            <w:gridSpan w:val="6"/>
            <w:vAlign w:val="center"/>
          </w:tcPr>
          <w:p w:rsidR="00364FE0" w:rsidRDefault="001B1DB9">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w:t>
            </w:r>
            <w:proofErr w:type="gramStart"/>
            <w:r>
              <w:rPr>
                <w:rFonts w:ascii="宋体" w:eastAsia="宋体" w:hAnsi="宋体" w:cs="宋体" w:hint="eastAsia"/>
                <w:sz w:val="24"/>
              </w:rPr>
              <w:t>分统一</w:t>
            </w:r>
            <w:proofErr w:type="gramEnd"/>
            <w:r>
              <w:rPr>
                <w:rFonts w:ascii="宋体" w:eastAsia="宋体" w:hAnsi="宋体" w:cs="宋体" w:hint="eastAsia"/>
                <w:sz w:val="24"/>
              </w:rPr>
              <w:t>按照下列公式计算：</w:t>
            </w:r>
          </w:p>
          <w:p w:rsidR="00364FE0" w:rsidRDefault="001B1DB9">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364FE0" w:rsidRDefault="00364FE0">
      <w:pPr>
        <w:spacing w:line="400" w:lineRule="exact"/>
        <w:rPr>
          <w:rFonts w:ascii="方正小标宋简体" w:eastAsia="方正小标宋简体" w:hAnsi="方正小标宋简体" w:cs="方正小标宋简体"/>
          <w:bCs/>
          <w:sz w:val="32"/>
          <w:szCs w:val="32"/>
        </w:rPr>
      </w:pP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1B1DB9">
      <w:pPr>
        <w:spacing w:line="400" w:lineRule="exact"/>
        <w:jc w:val="center"/>
        <w:rPr>
          <w:rFonts w:eastAsia="宋体"/>
          <w:b/>
          <w:bCs/>
          <w:kern w:val="0"/>
          <w:sz w:val="32"/>
          <w:szCs w:val="32"/>
        </w:rPr>
      </w:pPr>
      <w:r>
        <w:rPr>
          <w:rFonts w:eastAsia="宋体" w:hint="eastAsia"/>
          <w:b/>
          <w:bCs/>
          <w:kern w:val="0"/>
          <w:sz w:val="32"/>
          <w:szCs w:val="32"/>
        </w:rPr>
        <w:lastRenderedPageBreak/>
        <w:t>（四）</w:t>
      </w:r>
      <w:r>
        <w:rPr>
          <w:rFonts w:ascii="方正小标宋简体" w:eastAsia="方正小标宋简体" w:hAnsi="方正小标宋简体" w:cs="方正小标宋简体" w:hint="eastAsia"/>
          <w:bCs/>
          <w:sz w:val="32"/>
          <w:szCs w:val="32"/>
        </w:rPr>
        <w:tab/>
      </w:r>
      <w:r>
        <w:rPr>
          <w:rFonts w:eastAsia="宋体" w:hint="eastAsia"/>
          <w:b/>
          <w:bCs/>
          <w:kern w:val="0"/>
          <w:sz w:val="32"/>
          <w:szCs w:val="32"/>
        </w:rPr>
        <w:t>开标与评标</w:t>
      </w:r>
    </w:p>
    <w:p w:rsidR="00364FE0" w:rsidRDefault="001B1DB9">
      <w:pPr>
        <w:pStyle w:val="13"/>
        <w:widowControl/>
        <w:numPr>
          <w:ilvl w:val="0"/>
          <w:numId w:val="9"/>
        </w:numPr>
        <w:spacing w:line="360" w:lineRule="auto"/>
        <w:ind w:firstLineChars="0"/>
        <w:jc w:val="left"/>
      </w:pPr>
      <w:r>
        <w:t>开标</w:t>
      </w:r>
    </w:p>
    <w:p w:rsidR="00364FE0" w:rsidRDefault="001B1DB9">
      <w:pPr>
        <w:pStyle w:val="13"/>
        <w:widowControl/>
        <w:numPr>
          <w:ilvl w:val="0"/>
          <w:numId w:val="10"/>
        </w:numPr>
        <w:spacing w:line="360" w:lineRule="auto"/>
        <w:ind w:firstLineChars="0"/>
        <w:jc w:val="left"/>
      </w:pPr>
      <w:r>
        <w:rPr>
          <w:szCs w:val="21"/>
        </w:rPr>
        <w:t>我院</w:t>
      </w:r>
      <w:r>
        <w:rPr>
          <w:szCs w:val="21"/>
          <w:lang w:eastAsia="zh-TW"/>
        </w:rPr>
        <w:t>在投标邀请中规定的日期、时</w:t>
      </w:r>
      <w:r>
        <w:rPr>
          <w:szCs w:val="21"/>
        </w:rPr>
        <w:t>间</w:t>
      </w:r>
      <w:r>
        <w:rPr>
          <w:szCs w:val="21"/>
          <w:lang w:eastAsia="zh-TW"/>
        </w:rPr>
        <w:t>和地点组织公开开标。开标时邀请所有投标人代表参加。参加开标的代表应签名报到以证明其出席。</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开标时，</w:t>
      </w:r>
      <w:r>
        <w:rPr>
          <w:rFonts w:hint="eastAsia"/>
          <w:szCs w:val="21"/>
        </w:rPr>
        <w:t>我院</w:t>
      </w:r>
      <w:r>
        <w:rPr>
          <w:szCs w:val="21"/>
          <w:lang w:eastAsia="zh-TW"/>
        </w:rPr>
        <w:t>将检查投标文件的密封情况在确认无误后拆封。</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开标过程应当由我院负责记录，由参加开标的各投标人代表和相关工作人员签字确认。</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364FE0" w:rsidRDefault="001B1DB9">
      <w:pPr>
        <w:pStyle w:val="13"/>
        <w:widowControl/>
        <w:numPr>
          <w:ilvl w:val="0"/>
          <w:numId w:val="9"/>
        </w:numPr>
        <w:spacing w:line="360" w:lineRule="auto"/>
        <w:ind w:firstLineChars="0"/>
        <w:jc w:val="left"/>
        <w:rPr>
          <w:szCs w:val="21"/>
          <w:lang w:eastAsia="zh-TW"/>
        </w:rPr>
      </w:pPr>
      <w:r>
        <w:t>评标委员会的组成</w:t>
      </w:r>
      <w:r>
        <w:rPr>
          <w:rFonts w:hint="eastAsia"/>
        </w:rPr>
        <w:t>。</w:t>
      </w:r>
      <w:r>
        <w:rPr>
          <w:szCs w:val="21"/>
          <w:lang w:eastAsia="zh-TW"/>
        </w:rPr>
        <w:t>评标委员会依法组建，由</w:t>
      </w:r>
      <w:r>
        <w:rPr>
          <w:szCs w:val="21"/>
          <w:lang w:eastAsia="zh-TW"/>
        </w:rPr>
        <w:t>5</w:t>
      </w:r>
      <w:r>
        <w:rPr>
          <w:szCs w:val="21"/>
        </w:rPr>
        <w:t>人</w:t>
      </w:r>
      <w:r>
        <w:rPr>
          <w:szCs w:val="21"/>
          <w:lang w:eastAsia="zh-TW"/>
        </w:rPr>
        <w:t>单数组成。评标委员会和有关工作人员不得透露对投标文件的评审和比较以及与评标有关的其他情况。</w:t>
      </w:r>
    </w:p>
    <w:p w:rsidR="00364FE0" w:rsidRDefault="001B1DB9">
      <w:pPr>
        <w:pStyle w:val="13"/>
        <w:widowControl/>
        <w:numPr>
          <w:ilvl w:val="0"/>
          <w:numId w:val="9"/>
        </w:numPr>
        <w:spacing w:line="360" w:lineRule="auto"/>
        <w:ind w:firstLineChars="0"/>
        <w:jc w:val="left"/>
        <w:rPr>
          <w:szCs w:val="21"/>
          <w:lang w:eastAsia="zh-TW"/>
        </w:rPr>
      </w:pPr>
      <w:r>
        <w:rPr>
          <w:szCs w:val="21"/>
          <w:lang w:eastAsia="zh-TW"/>
        </w:rPr>
        <w:t>投标文件中开标一览表（报价表）内容与投标文件中相应内容不一致的，以开标一览表（报价表）为准；总价金额与按单价汇总金额不一致的，以单价金额计算结果为准。</w:t>
      </w:r>
    </w:p>
    <w:p w:rsidR="00364FE0" w:rsidRDefault="001B1DB9">
      <w:pPr>
        <w:pStyle w:val="13"/>
        <w:widowControl/>
        <w:numPr>
          <w:ilvl w:val="0"/>
          <w:numId w:val="9"/>
        </w:numPr>
        <w:spacing w:line="360" w:lineRule="auto"/>
        <w:ind w:firstLineChars="0"/>
        <w:jc w:val="left"/>
        <w:rPr>
          <w:b/>
        </w:rPr>
      </w:pPr>
      <w:r>
        <w:rPr>
          <w:b/>
        </w:rPr>
        <w:t>评标（适用综合评分法）：</w:t>
      </w:r>
    </w:p>
    <w:p w:rsidR="00364FE0" w:rsidRDefault="001B1DB9">
      <w:pPr>
        <w:pStyle w:val="13"/>
        <w:widowControl/>
        <w:numPr>
          <w:ilvl w:val="0"/>
          <w:numId w:val="11"/>
        </w:numPr>
        <w:spacing w:line="360" w:lineRule="auto"/>
        <w:ind w:firstLineChars="0"/>
        <w:jc w:val="left"/>
        <w:rPr>
          <w:szCs w:val="21"/>
        </w:rPr>
      </w:pPr>
      <w:r>
        <w:rPr>
          <w:bCs/>
          <w:szCs w:val="21"/>
        </w:rPr>
        <w:t>评标方法：</w:t>
      </w:r>
      <w:r>
        <w:t>综合评分法，是指投标文件满足</w:t>
      </w:r>
      <w:r>
        <w:rPr>
          <w:rFonts w:hint="eastAsia"/>
        </w:rPr>
        <w:t>采购</w:t>
      </w:r>
      <w:r>
        <w:t>文件全部实质性要求，</w:t>
      </w:r>
      <w:proofErr w:type="gramStart"/>
      <w:r>
        <w:t>且按照</w:t>
      </w:r>
      <w:proofErr w:type="gramEnd"/>
      <w:r>
        <w:t>评审因素的量化指标评审得分最高的投标人为中标候选人的评标方法。</w:t>
      </w:r>
    </w:p>
    <w:p w:rsidR="00364FE0" w:rsidRDefault="001B1DB9">
      <w:pPr>
        <w:pStyle w:val="13"/>
        <w:widowControl/>
        <w:numPr>
          <w:ilvl w:val="0"/>
          <w:numId w:val="11"/>
        </w:numPr>
        <w:spacing w:line="360" w:lineRule="auto"/>
        <w:ind w:firstLineChars="0"/>
        <w:jc w:val="left"/>
        <w:rPr>
          <w:bCs/>
          <w:szCs w:val="21"/>
        </w:rPr>
      </w:pPr>
      <w:r>
        <w:rPr>
          <w:bCs/>
          <w:szCs w:val="21"/>
        </w:rPr>
        <w:t>评标步骤：</w:t>
      </w:r>
    </w:p>
    <w:p w:rsidR="00364FE0" w:rsidRDefault="001B1DB9">
      <w:pPr>
        <w:pStyle w:val="13"/>
        <w:widowControl/>
        <w:numPr>
          <w:ilvl w:val="0"/>
          <w:numId w:val="12"/>
        </w:numPr>
        <w:spacing w:line="360" w:lineRule="auto"/>
        <w:ind w:firstLineChars="0"/>
        <w:jc w:val="left"/>
        <w:rPr>
          <w:szCs w:val="21"/>
        </w:rPr>
      </w:pPr>
      <w:r>
        <w:rPr>
          <w:bCs/>
          <w:szCs w:val="21"/>
        </w:rPr>
        <w:t>资格性审查：</w:t>
      </w:r>
      <w:r>
        <w:rPr>
          <w:szCs w:val="21"/>
        </w:rPr>
        <w:t>开标结束后，我院应当依法对投标人的资格进行审查，详见《资格性审查表》。对初步被认定为资格性审查不合格的，可实行告知投标当事人，以让其核证、澄清事实。未通过资格性审查的投标人，不进入符合性审查。</w:t>
      </w:r>
    </w:p>
    <w:p w:rsidR="00364FE0" w:rsidRDefault="001B1DB9">
      <w:pPr>
        <w:pStyle w:val="13"/>
        <w:widowControl/>
        <w:numPr>
          <w:ilvl w:val="0"/>
          <w:numId w:val="12"/>
        </w:numPr>
        <w:spacing w:line="360" w:lineRule="auto"/>
        <w:ind w:firstLineChars="0"/>
        <w:jc w:val="left"/>
        <w:rPr>
          <w:szCs w:val="21"/>
        </w:rPr>
      </w:pPr>
      <w:r>
        <w:rPr>
          <w:szCs w:val="21"/>
        </w:rPr>
        <w:t>符合性审查：评标委员会应当对符合资格的投标人的投标文件进行符合性审查，详见《符合性审查表》，以确定其是否满足</w:t>
      </w:r>
      <w:r>
        <w:rPr>
          <w:rFonts w:hint="eastAsia"/>
          <w:szCs w:val="21"/>
        </w:rPr>
        <w:t>采购</w:t>
      </w:r>
      <w:r>
        <w:rPr>
          <w:szCs w:val="21"/>
        </w:rPr>
        <w:t>文件的实质性要求。</w:t>
      </w:r>
      <w:r>
        <w:rPr>
          <w:szCs w:val="21"/>
          <w:lang w:eastAsia="zh-TW"/>
        </w:rPr>
        <w:t>评标委员会对初步被认定为符合性审查不合格或无效投标者</w:t>
      </w:r>
      <w:r>
        <w:rPr>
          <w:szCs w:val="21"/>
        </w:rPr>
        <w:t>可</w:t>
      </w:r>
      <w:r>
        <w:rPr>
          <w:szCs w:val="21"/>
          <w:lang w:eastAsia="zh-TW"/>
        </w:rPr>
        <w:t>实行告知</w:t>
      </w:r>
      <w:r>
        <w:rPr>
          <w:szCs w:val="21"/>
        </w:rPr>
        <w:t>投标当事人，</w:t>
      </w:r>
      <w:r>
        <w:rPr>
          <w:szCs w:val="21"/>
          <w:lang w:eastAsia="zh-TW"/>
        </w:rPr>
        <w:t>由评标委员会主任或我院代表将集体意见现场及时告知投标当事人，以让其核证、澄清事实。</w:t>
      </w:r>
      <w:r>
        <w:rPr>
          <w:szCs w:val="21"/>
        </w:rPr>
        <w:t>未通过符合性审查的投标人，不进入技术、商务和价格评审。</w:t>
      </w:r>
    </w:p>
    <w:p w:rsidR="00364FE0" w:rsidRDefault="001B1DB9">
      <w:pPr>
        <w:pStyle w:val="13"/>
        <w:widowControl/>
        <w:numPr>
          <w:ilvl w:val="0"/>
          <w:numId w:val="12"/>
        </w:numPr>
        <w:spacing w:line="360" w:lineRule="auto"/>
        <w:ind w:firstLineChars="0"/>
        <w:jc w:val="left"/>
        <w:rPr>
          <w:szCs w:val="21"/>
        </w:rPr>
      </w:pPr>
      <w:r>
        <w:rPr>
          <w:szCs w:val="21"/>
        </w:rPr>
        <w:t>详细评审及推荐中标候选人：采用综合评分法的，评标结果按评审后得分由高到低顺序排列。得分相同的，按投标报价由低到高顺序排列</w:t>
      </w:r>
      <w:r>
        <w:rPr>
          <w:rFonts w:hint="eastAsia"/>
          <w:szCs w:val="21"/>
        </w:rPr>
        <w:t>，</w:t>
      </w:r>
      <w:r>
        <w:rPr>
          <w:szCs w:val="21"/>
        </w:rPr>
        <w:t>得分且投标报价相同的并列。投标文件满足</w:t>
      </w:r>
      <w:r>
        <w:rPr>
          <w:rFonts w:hint="eastAsia"/>
          <w:szCs w:val="21"/>
        </w:rPr>
        <w:t>采购</w:t>
      </w:r>
      <w:r>
        <w:rPr>
          <w:szCs w:val="21"/>
        </w:rPr>
        <w:t>文件全部实质性要求，</w:t>
      </w:r>
      <w:proofErr w:type="gramStart"/>
      <w:r>
        <w:rPr>
          <w:szCs w:val="21"/>
        </w:rPr>
        <w:t>且按照</w:t>
      </w:r>
      <w:proofErr w:type="gramEnd"/>
      <w:r>
        <w:rPr>
          <w:szCs w:val="21"/>
        </w:rPr>
        <w:t>评审因素的量化指标评审得分最高的投标人为排名第一的中标候选人</w:t>
      </w:r>
      <w:r>
        <w:rPr>
          <w:rFonts w:hint="eastAsia"/>
          <w:szCs w:val="21"/>
        </w:rPr>
        <w:t>。原则上第一预中标人即为中标人，第二、第三预中标人（若有）则作为备选供应商。</w:t>
      </w:r>
      <w:r>
        <w:rPr>
          <w:rFonts w:hint="eastAsia"/>
          <w:szCs w:val="21"/>
        </w:rPr>
        <w:t xml:space="preserve"> </w:t>
      </w:r>
      <w:r>
        <w:rPr>
          <w:szCs w:val="21"/>
        </w:rPr>
        <w:t>第一中标候选人并列的，由我院采取随机抽取的方式确定中标人。</w:t>
      </w:r>
      <w:r>
        <w:rPr>
          <w:rFonts w:hint="eastAsia"/>
          <w:szCs w:val="21"/>
        </w:rPr>
        <w:t>如中标供应</w:t>
      </w:r>
      <w:proofErr w:type="gramStart"/>
      <w:r>
        <w:rPr>
          <w:rFonts w:hint="eastAsia"/>
          <w:szCs w:val="21"/>
        </w:rPr>
        <w:t>商出现</w:t>
      </w:r>
      <w:proofErr w:type="gramEnd"/>
      <w:r>
        <w:rPr>
          <w:rFonts w:hint="eastAsia"/>
          <w:szCs w:val="21"/>
        </w:rPr>
        <w:t>供货不及时或产品质量问题，则启用备选供应商的产品。</w:t>
      </w:r>
      <w:r>
        <w:rPr>
          <w:rFonts w:hint="eastAsia"/>
          <w:szCs w:val="21"/>
        </w:rPr>
        <w:t xml:space="preserve"> </w:t>
      </w:r>
    </w:p>
    <w:p w:rsidR="00364FE0" w:rsidRDefault="001B1DB9">
      <w:pPr>
        <w:pStyle w:val="af7"/>
        <w:widowControl/>
        <w:numPr>
          <w:ilvl w:val="0"/>
          <w:numId w:val="9"/>
        </w:numPr>
        <w:spacing w:line="360" w:lineRule="auto"/>
        <w:ind w:firstLineChars="0"/>
        <w:jc w:val="left"/>
        <w:rPr>
          <w:b/>
          <w:szCs w:val="21"/>
        </w:rPr>
      </w:pPr>
      <w:r>
        <w:rPr>
          <w:b/>
          <w:szCs w:val="21"/>
        </w:rPr>
        <w:t>定标</w:t>
      </w:r>
    </w:p>
    <w:p w:rsidR="00364FE0" w:rsidRDefault="001B1DB9">
      <w:pPr>
        <w:pStyle w:val="af7"/>
        <w:widowControl/>
        <w:spacing w:line="360" w:lineRule="auto"/>
        <w:jc w:val="left"/>
        <w:rPr>
          <w:szCs w:val="21"/>
        </w:rPr>
      </w:pPr>
      <w:r>
        <w:rPr>
          <w:szCs w:val="21"/>
        </w:rPr>
        <w:lastRenderedPageBreak/>
        <w:t>确</w:t>
      </w:r>
      <w:r>
        <w:rPr>
          <w:rFonts w:hint="eastAsia"/>
          <w:szCs w:val="21"/>
        </w:rPr>
        <w:t>认中标结果后由招采办通过医院网站</w:t>
      </w:r>
      <w:r>
        <w:rPr>
          <w:szCs w:val="21"/>
        </w:rPr>
        <w:t>发布中标公告</w:t>
      </w:r>
      <w:r>
        <w:rPr>
          <w:rFonts w:hint="eastAsia"/>
          <w:szCs w:val="21"/>
        </w:rPr>
        <w:t>，公示期内，接受各方申诉。</w:t>
      </w:r>
    </w:p>
    <w:p w:rsidR="00364FE0" w:rsidRDefault="001B1DB9">
      <w:pPr>
        <w:pStyle w:val="13"/>
        <w:widowControl/>
        <w:numPr>
          <w:ilvl w:val="0"/>
          <w:numId w:val="9"/>
        </w:numPr>
        <w:spacing w:line="360" w:lineRule="auto"/>
        <w:ind w:firstLineChars="0"/>
        <w:jc w:val="left"/>
        <w:rPr>
          <w:b/>
          <w:szCs w:val="21"/>
        </w:rPr>
      </w:pPr>
      <w:r>
        <w:rPr>
          <w:b/>
          <w:szCs w:val="21"/>
        </w:rPr>
        <w:t>特别说明</w:t>
      </w:r>
    </w:p>
    <w:p w:rsidR="00364FE0" w:rsidRDefault="001B1DB9">
      <w:pPr>
        <w:pStyle w:val="13"/>
        <w:widowControl/>
        <w:spacing w:line="360" w:lineRule="auto"/>
        <w:jc w:val="left"/>
        <w:rPr>
          <w:szCs w:val="21"/>
        </w:rPr>
      </w:pPr>
      <w:r>
        <w:rPr>
          <w:rFonts w:hint="eastAsia"/>
          <w:szCs w:val="21"/>
        </w:rPr>
        <w:t>（</w:t>
      </w:r>
      <w:r>
        <w:rPr>
          <w:rFonts w:hint="eastAsia"/>
          <w:szCs w:val="21"/>
        </w:rPr>
        <w:t>1</w:t>
      </w:r>
      <w:r>
        <w:rPr>
          <w:rFonts w:hint="eastAsia"/>
          <w:szCs w:val="21"/>
        </w:rPr>
        <w:t>）</w:t>
      </w:r>
      <w:r>
        <w:rPr>
          <w:szCs w:val="21"/>
        </w:rPr>
        <w:t>有下列情形之一的，视为投标人串通投标，其投标无效：</w:t>
      </w:r>
    </w:p>
    <w:p w:rsidR="00364FE0" w:rsidRDefault="001B1DB9">
      <w:pPr>
        <w:pStyle w:val="13"/>
        <w:widowControl/>
        <w:numPr>
          <w:ilvl w:val="0"/>
          <w:numId w:val="13"/>
        </w:numPr>
        <w:spacing w:line="360" w:lineRule="auto"/>
        <w:ind w:firstLineChars="0"/>
        <w:jc w:val="left"/>
        <w:rPr>
          <w:szCs w:val="21"/>
        </w:rPr>
      </w:pPr>
      <w:r>
        <w:rPr>
          <w:szCs w:val="21"/>
        </w:rPr>
        <w:t>不同投标人的投标文件由同一单位或者个人编制；</w:t>
      </w:r>
    </w:p>
    <w:p w:rsidR="00364FE0" w:rsidRDefault="001B1DB9">
      <w:pPr>
        <w:pStyle w:val="13"/>
        <w:widowControl/>
        <w:numPr>
          <w:ilvl w:val="0"/>
          <w:numId w:val="13"/>
        </w:numPr>
        <w:spacing w:line="360" w:lineRule="auto"/>
        <w:ind w:firstLineChars="0"/>
        <w:jc w:val="left"/>
        <w:rPr>
          <w:szCs w:val="21"/>
        </w:rPr>
      </w:pPr>
      <w:r>
        <w:rPr>
          <w:szCs w:val="21"/>
        </w:rPr>
        <w:t>不同投标人委托同一单位或者个人办理投标事宜；</w:t>
      </w:r>
    </w:p>
    <w:p w:rsidR="00364FE0" w:rsidRDefault="001B1DB9">
      <w:pPr>
        <w:pStyle w:val="13"/>
        <w:widowControl/>
        <w:numPr>
          <w:ilvl w:val="0"/>
          <w:numId w:val="13"/>
        </w:numPr>
        <w:spacing w:line="360" w:lineRule="auto"/>
        <w:ind w:firstLineChars="0"/>
        <w:jc w:val="left"/>
        <w:rPr>
          <w:szCs w:val="21"/>
        </w:rPr>
      </w:pPr>
      <w:r>
        <w:rPr>
          <w:szCs w:val="21"/>
        </w:rPr>
        <w:t>不同投标人的投标文件载明的项目管理成员或者联系人员为同一人；</w:t>
      </w:r>
    </w:p>
    <w:p w:rsidR="00364FE0" w:rsidRDefault="001B1DB9">
      <w:pPr>
        <w:pStyle w:val="13"/>
        <w:widowControl/>
        <w:numPr>
          <w:ilvl w:val="0"/>
          <w:numId w:val="13"/>
        </w:numPr>
        <w:spacing w:line="360" w:lineRule="auto"/>
        <w:ind w:firstLineChars="0"/>
        <w:jc w:val="left"/>
        <w:rPr>
          <w:szCs w:val="21"/>
        </w:rPr>
      </w:pPr>
      <w:r>
        <w:rPr>
          <w:szCs w:val="21"/>
        </w:rPr>
        <w:t>不同投标人的投标文件异常一致或者投标报价呈规律性差异；</w:t>
      </w:r>
    </w:p>
    <w:p w:rsidR="00364FE0" w:rsidRDefault="001B1DB9">
      <w:pPr>
        <w:pStyle w:val="13"/>
        <w:widowControl/>
        <w:numPr>
          <w:ilvl w:val="0"/>
          <w:numId w:val="13"/>
        </w:numPr>
        <w:spacing w:line="360" w:lineRule="auto"/>
        <w:ind w:firstLineChars="0"/>
        <w:jc w:val="left"/>
        <w:rPr>
          <w:szCs w:val="21"/>
        </w:rPr>
      </w:pPr>
      <w:r>
        <w:rPr>
          <w:szCs w:val="21"/>
        </w:rPr>
        <w:t>不同投标人的投标文件相互混装；</w:t>
      </w:r>
    </w:p>
    <w:p w:rsidR="00364FE0" w:rsidRDefault="001B1DB9">
      <w:pPr>
        <w:pStyle w:val="13"/>
        <w:widowControl/>
        <w:numPr>
          <w:ilvl w:val="0"/>
          <w:numId w:val="13"/>
        </w:numPr>
        <w:spacing w:line="360" w:lineRule="auto"/>
        <w:ind w:firstLineChars="0"/>
        <w:jc w:val="left"/>
        <w:rPr>
          <w:szCs w:val="21"/>
        </w:rPr>
      </w:pPr>
      <w:r>
        <w:rPr>
          <w:szCs w:val="21"/>
        </w:rPr>
        <w:t>投标人存在下列情况之一的，投标无效：</w:t>
      </w:r>
    </w:p>
    <w:p w:rsidR="00364FE0" w:rsidRDefault="001B1DB9">
      <w:pPr>
        <w:pStyle w:val="13"/>
        <w:widowControl/>
        <w:numPr>
          <w:ilvl w:val="0"/>
          <w:numId w:val="13"/>
        </w:numPr>
        <w:spacing w:line="360" w:lineRule="auto"/>
        <w:ind w:firstLineChars="0"/>
        <w:jc w:val="left"/>
        <w:rPr>
          <w:szCs w:val="21"/>
        </w:rPr>
      </w:pPr>
      <w:r>
        <w:rPr>
          <w:szCs w:val="21"/>
        </w:rPr>
        <w:t>投标文件未按</w:t>
      </w:r>
      <w:r>
        <w:rPr>
          <w:rFonts w:hint="eastAsia"/>
          <w:szCs w:val="21"/>
        </w:rPr>
        <w:t>采购</w:t>
      </w:r>
      <w:r>
        <w:rPr>
          <w:szCs w:val="21"/>
        </w:rPr>
        <w:t>文件要求签署、盖章的；</w:t>
      </w:r>
    </w:p>
    <w:p w:rsidR="00364FE0" w:rsidRDefault="001B1DB9">
      <w:pPr>
        <w:pStyle w:val="13"/>
        <w:widowControl/>
        <w:numPr>
          <w:ilvl w:val="0"/>
          <w:numId w:val="13"/>
        </w:numPr>
        <w:spacing w:line="360" w:lineRule="auto"/>
        <w:ind w:firstLineChars="0"/>
        <w:jc w:val="left"/>
        <w:rPr>
          <w:szCs w:val="21"/>
        </w:rPr>
      </w:pPr>
      <w:r>
        <w:rPr>
          <w:szCs w:val="21"/>
        </w:rPr>
        <w:t>不具备</w:t>
      </w:r>
      <w:r>
        <w:rPr>
          <w:rFonts w:hint="eastAsia"/>
          <w:szCs w:val="21"/>
        </w:rPr>
        <w:t>采购</w:t>
      </w:r>
      <w:r>
        <w:rPr>
          <w:szCs w:val="21"/>
        </w:rPr>
        <w:t>文件中规定的资格要求的；</w:t>
      </w:r>
    </w:p>
    <w:p w:rsidR="00364FE0" w:rsidRDefault="001B1DB9">
      <w:pPr>
        <w:pStyle w:val="13"/>
        <w:widowControl/>
        <w:numPr>
          <w:ilvl w:val="0"/>
          <w:numId w:val="13"/>
        </w:numPr>
        <w:spacing w:line="360" w:lineRule="auto"/>
        <w:ind w:firstLineChars="0"/>
        <w:jc w:val="left"/>
        <w:rPr>
          <w:szCs w:val="21"/>
        </w:rPr>
      </w:pPr>
      <w:r>
        <w:rPr>
          <w:szCs w:val="21"/>
        </w:rPr>
        <w:t>报价超过</w:t>
      </w:r>
      <w:r>
        <w:rPr>
          <w:rFonts w:hint="eastAsia"/>
          <w:szCs w:val="21"/>
        </w:rPr>
        <w:t>采购</w:t>
      </w:r>
      <w:r>
        <w:rPr>
          <w:szCs w:val="21"/>
        </w:rPr>
        <w:t>文件中规定的预算金额或者最高限价的；</w:t>
      </w:r>
    </w:p>
    <w:p w:rsidR="00364FE0" w:rsidRDefault="001B1DB9">
      <w:pPr>
        <w:pStyle w:val="13"/>
        <w:widowControl/>
        <w:numPr>
          <w:ilvl w:val="0"/>
          <w:numId w:val="13"/>
        </w:numPr>
        <w:spacing w:line="360" w:lineRule="auto"/>
        <w:ind w:firstLineChars="0"/>
        <w:jc w:val="left"/>
        <w:rPr>
          <w:szCs w:val="21"/>
        </w:rPr>
      </w:pPr>
      <w:r>
        <w:rPr>
          <w:szCs w:val="21"/>
        </w:rPr>
        <w:t>投标文件含有我院不能接受的附加条件的</w:t>
      </w:r>
      <w:r>
        <w:rPr>
          <w:szCs w:val="21"/>
        </w:rPr>
        <w:t>;</w:t>
      </w:r>
    </w:p>
    <w:p w:rsidR="00364FE0" w:rsidRDefault="001B1DB9">
      <w:pPr>
        <w:pStyle w:val="13"/>
        <w:widowControl/>
        <w:numPr>
          <w:ilvl w:val="0"/>
          <w:numId w:val="13"/>
        </w:numPr>
        <w:spacing w:line="360" w:lineRule="auto"/>
        <w:ind w:firstLineChars="0"/>
        <w:jc w:val="left"/>
        <w:rPr>
          <w:szCs w:val="21"/>
        </w:rPr>
      </w:pPr>
      <w:r>
        <w:rPr>
          <w:szCs w:val="21"/>
        </w:rPr>
        <w:t>法律、法规和</w:t>
      </w:r>
      <w:r>
        <w:rPr>
          <w:rFonts w:hint="eastAsia"/>
          <w:szCs w:val="21"/>
        </w:rPr>
        <w:t>采购</w:t>
      </w:r>
      <w:r>
        <w:rPr>
          <w:szCs w:val="21"/>
        </w:rPr>
        <w:t>文件规定的其他无效情形。</w:t>
      </w:r>
    </w:p>
    <w:p w:rsidR="00364FE0" w:rsidRDefault="001B1DB9">
      <w:pPr>
        <w:pStyle w:val="13"/>
        <w:widowControl/>
        <w:spacing w:line="360" w:lineRule="auto"/>
        <w:ind w:firstLine="422"/>
        <w:jc w:val="left"/>
        <w:rPr>
          <w:b/>
          <w:szCs w:val="21"/>
        </w:rPr>
      </w:pPr>
      <w:r>
        <w:rPr>
          <w:rFonts w:hint="eastAsia"/>
          <w:b/>
          <w:szCs w:val="21"/>
        </w:rPr>
        <w:t>（</w:t>
      </w:r>
      <w:r>
        <w:rPr>
          <w:rFonts w:hint="eastAsia"/>
          <w:b/>
          <w:szCs w:val="21"/>
        </w:rPr>
        <w:t>2</w:t>
      </w:r>
      <w:r>
        <w:rPr>
          <w:rFonts w:hint="eastAsia"/>
          <w:b/>
          <w:szCs w:val="21"/>
        </w:rPr>
        <w:t>）</w:t>
      </w:r>
      <w:r>
        <w:rPr>
          <w:b/>
          <w:szCs w:val="21"/>
        </w:rPr>
        <w:t>废标</w:t>
      </w:r>
    </w:p>
    <w:p w:rsidR="00364FE0" w:rsidRDefault="001B1DB9">
      <w:pPr>
        <w:pStyle w:val="13"/>
        <w:widowControl/>
        <w:numPr>
          <w:ilvl w:val="0"/>
          <w:numId w:val="14"/>
        </w:numPr>
        <w:spacing w:line="360" w:lineRule="auto"/>
        <w:ind w:firstLineChars="0"/>
        <w:jc w:val="left"/>
        <w:rPr>
          <w:szCs w:val="21"/>
        </w:rPr>
      </w:pPr>
      <w:r>
        <w:rPr>
          <w:szCs w:val="21"/>
        </w:rPr>
        <w:t>在招标采购中，出现下列情形之一的，应予废标。</w:t>
      </w:r>
    </w:p>
    <w:p w:rsidR="00364FE0" w:rsidRDefault="001B1DB9">
      <w:pPr>
        <w:pStyle w:val="13"/>
        <w:widowControl/>
        <w:numPr>
          <w:ilvl w:val="0"/>
          <w:numId w:val="14"/>
        </w:numPr>
        <w:spacing w:line="360" w:lineRule="auto"/>
        <w:ind w:firstLineChars="0"/>
        <w:jc w:val="left"/>
        <w:rPr>
          <w:szCs w:val="21"/>
        </w:rPr>
      </w:pPr>
      <w:r>
        <w:rPr>
          <w:szCs w:val="21"/>
        </w:rPr>
        <w:t>符合专业条件的供应商或者对</w:t>
      </w:r>
      <w:r>
        <w:rPr>
          <w:rFonts w:hint="eastAsia"/>
          <w:szCs w:val="21"/>
        </w:rPr>
        <w:t>采购</w:t>
      </w:r>
      <w:r>
        <w:rPr>
          <w:szCs w:val="21"/>
        </w:rPr>
        <w:t>文件作实质响应的供应商不足三家的；</w:t>
      </w:r>
    </w:p>
    <w:p w:rsidR="00364FE0" w:rsidRDefault="001B1DB9">
      <w:pPr>
        <w:pStyle w:val="13"/>
        <w:widowControl/>
        <w:numPr>
          <w:ilvl w:val="0"/>
          <w:numId w:val="14"/>
        </w:numPr>
        <w:spacing w:line="360" w:lineRule="auto"/>
        <w:ind w:firstLineChars="0"/>
        <w:jc w:val="left"/>
        <w:rPr>
          <w:szCs w:val="21"/>
        </w:rPr>
      </w:pPr>
      <w:r>
        <w:rPr>
          <w:szCs w:val="21"/>
        </w:rPr>
        <w:t>出现影响采购公正的违法、违规行为的；</w:t>
      </w:r>
    </w:p>
    <w:p w:rsidR="00364FE0" w:rsidRDefault="001B1DB9">
      <w:pPr>
        <w:pStyle w:val="13"/>
        <w:widowControl/>
        <w:numPr>
          <w:ilvl w:val="0"/>
          <w:numId w:val="14"/>
        </w:numPr>
        <w:spacing w:line="360" w:lineRule="auto"/>
        <w:ind w:firstLineChars="0"/>
        <w:jc w:val="left"/>
        <w:rPr>
          <w:szCs w:val="21"/>
        </w:rPr>
      </w:pPr>
      <w:r>
        <w:rPr>
          <w:szCs w:val="21"/>
        </w:rPr>
        <w:t>投标人的报价均超过了采购预算，我院不能支付的；</w:t>
      </w:r>
    </w:p>
    <w:p w:rsidR="00364FE0" w:rsidRDefault="001B1DB9">
      <w:pPr>
        <w:pStyle w:val="13"/>
        <w:widowControl/>
        <w:numPr>
          <w:ilvl w:val="0"/>
          <w:numId w:val="14"/>
        </w:numPr>
        <w:spacing w:line="360" w:lineRule="auto"/>
        <w:ind w:firstLineChars="0"/>
        <w:jc w:val="left"/>
        <w:rPr>
          <w:szCs w:val="21"/>
        </w:rPr>
      </w:pPr>
      <w:r>
        <w:rPr>
          <w:szCs w:val="21"/>
        </w:rPr>
        <w:t>因重大变故，采购任务取消的。</w:t>
      </w:r>
    </w:p>
    <w:p w:rsidR="00364FE0" w:rsidRDefault="001B1DB9">
      <w:pPr>
        <w:numPr>
          <w:ilvl w:val="0"/>
          <w:numId w:val="14"/>
        </w:numPr>
        <w:rPr>
          <w:szCs w:val="21"/>
        </w:rPr>
      </w:pPr>
      <w:r>
        <w:rPr>
          <w:szCs w:val="21"/>
        </w:rPr>
        <w:br w:type="page"/>
      </w:r>
    </w:p>
    <w:p w:rsidR="00364FE0" w:rsidRDefault="001B1DB9">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lastRenderedPageBreak/>
        <w:t>第四章 投标文件格式、附件</w:t>
      </w:r>
    </w:p>
    <w:p w:rsidR="00364FE0" w:rsidRDefault="00364FE0">
      <w:pPr>
        <w:spacing w:line="400" w:lineRule="exact"/>
        <w:rPr>
          <w:rFonts w:ascii="宋体"/>
          <w:b/>
          <w:sz w:val="32"/>
          <w:szCs w:val="32"/>
          <w:highlight w:val="yellow"/>
        </w:rPr>
      </w:pPr>
    </w:p>
    <w:p w:rsidR="00364FE0" w:rsidRDefault="00364FE0">
      <w:pPr>
        <w:spacing w:line="400" w:lineRule="exact"/>
        <w:outlineLvl w:val="0"/>
        <w:rPr>
          <w:rFonts w:ascii="宋体"/>
          <w:b/>
          <w:sz w:val="32"/>
          <w:szCs w:val="32"/>
          <w:highlight w:val="yellow"/>
          <w:u w:val="single"/>
        </w:rPr>
      </w:pPr>
    </w:p>
    <w:p w:rsidR="00364FE0" w:rsidRDefault="00364FE0">
      <w:pPr>
        <w:spacing w:line="400" w:lineRule="exact"/>
        <w:jc w:val="center"/>
        <w:outlineLvl w:val="0"/>
        <w:rPr>
          <w:rFonts w:ascii="宋体"/>
          <w:b/>
          <w:sz w:val="32"/>
          <w:szCs w:val="32"/>
          <w:u w:val="single"/>
        </w:rPr>
      </w:pPr>
    </w:p>
    <w:p w:rsidR="00364FE0" w:rsidRDefault="001B1DB9">
      <w:pPr>
        <w:spacing w:line="400" w:lineRule="exact"/>
        <w:jc w:val="center"/>
        <w:outlineLvl w:val="0"/>
        <w:rPr>
          <w:rFonts w:ascii="宋体"/>
          <w:b/>
          <w:sz w:val="32"/>
          <w:szCs w:val="32"/>
        </w:rPr>
      </w:pPr>
      <w:bookmarkStart w:id="4" w:name="_Toc61271841"/>
      <w:r>
        <w:rPr>
          <w:rFonts w:ascii="宋体" w:hAnsi="宋体" w:hint="eastAsia"/>
          <w:b/>
          <w:sz w:val="32"/>
          <w:szCs w:val="32"/>
        </w:rPr>
        <w:t>项目投标文件</w:t>
      </w:r>
      <w:bookmarkEnd w:id="4"/>
    </w:p>
    <w:p w:rsidR="00364FE0" w:rsidRDefault="00364FE0">
      <w:pPr>
        <w:spacing w:line="400" w:lineRule="exact"/>
        <w:jc w:val="center"/>
        <w:rPr>
          <w:rFonts w:ascii="宋体"/>
          <w:bCs/>
          <w:sz w:val="24"/>
        </w:rPr>
      </w:pPr>
    </w:p>
    <w:p w:rsidR="00364FE0" w:rsidRDefault="00364FE0">
      <w:pPr>
        <w:spacing w:line="400" w:lineRule="exact"/>
        <w:jc w:val="center"/>
        <w:rPr>
          <w:rFonts w:ascii="宋体"/>
          <w:bCs/>
          <w:sz w:val="24"/>
        </w:rPr>
      </w:pPr>
    </w:p>
    <w:p w:rsidR="00364FE0" w:rsidRDefault="00364FE0">
      <w:pPr>
        <w:pStyle w:val="a8"/>
      </w:pPr>
    </w:p>
    <w:p w:rsidR="00364FE0" w:rsidRDefault="00364FE0"/>
    <w:p w:rsidR="00364FE0" w:rsidRDefault="001B1DB9">
      <w:pPr>
        <w:rPr>
          <w:rFonts w:eastAsia="宋体"/>
          <w:b/>
        </w:rPr>
      </w:pPr>
      <w:r>
        <w:rPr>
          <w:rFonts w:eastAsia="宋体" w:hint="eastAsia"/>
          <w:b/>
        </w:rPr>
        <w:t>一、自查表</w:t>
      </w:r>
    </w:p>
    <w:p w:rsidR="00364FE0" w:rsidRDefault="00364FE0">
      <w:pPr>
        <w:pStyle w:val="a8"/>
        <w:rPr>
          <w:b/>
        </w:rPr>
      </w:pPr>
    </w:p>
    <w:p w:rsidR="00364FE0" w:rsidRDefault="001B1DB9">
      <w:pPr>
        <w:pStyle w:val="a8"/>
        <w:rPr>
          <w:b/>
          <w:color w:val="000000" w:themeColor="text1"/>
        </w:rPr>
      </w:pPr>
      <w:r>
        <w:rPr>
          <w:b/>
        </w:rPr>
        <w:t>二</w:t>
      </w:r>
      <w:r>
        <w:rPr>
          <w:rFonts w:hint="eastAsia"/>
          <w:b/>
        </w:rPr>
        <w:t>、</w:t>
      </w:r>
      <w:r>
        <w:rPr>
          <w:b/>
          <w:color w:val="000000" w:themeColor="text1"/>
        </w:rPr>
        <w:t>资格文件</w:t>
      </w:r>
    </w:p>
    <w:p w:rsidR="00364FE0" w:rsidRDefault="00364FE0">
      <w:pPr>
        <w:rPr>
          <w:b/>
        </w:rPr>
      </w:pPr>
    </w:p>
    <w:p w:rsidR="00364FE0" w:rsidRDefault="001B1DB9">
      <w:pPr>
        <w:rPr>
          <w:b/>
        </w:rPr>
      </w:pPr>
      <w:r>
        <w:rPr>
          <w:rFonts w:hint="eastAsia"/>
          <w:b/>
        </w:rPr>
        <w:t>三、符合性文件</w:t>
      </w:r>
    </w:p>
    <w:p w:rsidR="00364FE0" w:rsidRDefault="00364FE0">
      <w:pPr>
        <w:pStyle w:val="a8"/>
        <w:rPr>
          <w:b/>
        </w:rPr>
      </w:pPr>
    </w:p>
    <w:p w:rsidR="00364FE0" w:rsidRDefault="001B1DB9">
      <w:pPr>
        <w:pStyle w:val="a8"/>
        <w:rPr>
          <w:b/>
        </w:rPr>
      </w:pPr>
      <w:r>
        <w:rPr>
          <w:rFonts w:hint="eastAsia"/>
          <w:b/>
        </w:rPr>
        <w:t>四、商务部分</w:t>
      </w:r>
    </w:p>
    <w:p w:rsidR="00364FE0" w:rsidRDefault="00364FE0">
      <w:pPr>
        <w:rPr>
          <w:b/>
        </w:rPr>
      </w:pPr>
    </w:p>
    <w:p w:rsidR="00364FE0" w:rsidRDefault="001B1DB9">
      <w:pPr>
        <w:rPr>
          <w:b/>
          <w:color w:val="000000" w:themeColor="text1"/>
        </w:rPr>
      </w:pPr>
      <w:r>
        <w:rPr>
          <w:rFonts w:hint="eastAsia"/>
          <w:b/>
        </w:rPr>
        <w:t>五、</w:t>
      </w:r>
      <w:r>
        <w:rPr>
          <w:rFonts w:hint="eastAsia"/>
          <w:b/>
          <w:color w:val="000000" w:themeColor="text1"/>
        </w:rPr>
        <w:t>服务部分</w:t>
      </w:r>
    </w:p>
    <w:p w:rsidR="00364FE0" w:rsidRDefault="00364FE0">
      <w:pPr>
        <w:pStyle w:val="a8"/>
        <w:rPr>
          <w:b/>
        </w:rPr>
      </w:pPr>
    </w:p>
    <w:p w:rsidR="00364FE0" w:rsidRDefault="001B1DB9">
      <w:pPr>
        <w:pStyle w:val="a8"/>
        <w:rPr>
          <w:b/>
        </w:rPr>
      </w:pPr>
      <w:r>
        <w:rPr>
          <w:rFonts w:hint="eastAsia"/>
          <w:b/>
        </w:rPr>
        <w:t>六、价格部分</w:t>
      </w:r>
    </w:p>
    <w:p w:rsidR="00364FE0" w:rsidRDefault="00364FE0">
      <w:pPr>
        <w:spacing w:line="400" w:lineRule="exact"/>
        <w:jc w:val="center"/>
        <w:rPr>
          <w:rFonts w:ascii="宋体"/>
          <w:bCs/>
          <w:sz w:val="24"/>
        </w:rPr>
      </w:pPr>
    </w:p>
    <w:p w:rsidR="00364FE0" w:rsidRDefault="001B1DB9">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364FE0" w:rsidRDefault="00364FE0">
      <w:pPr>
        <w:spacing w:line="400" w:lineRule="exact"/>
        <w:rPr>
          <w:rFonts w:eastAsia="宋体"/>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pStyle w:val="a8"/>
      </w:pPr>
    </w:p>
    <w:p w:rsidR="00364FE0" w:rsidRDefault="00364FE0"/>
    <w:p w:rsidR="00364FE0" w:rsidRDefault="00364FE0">
      <w:pPr>
        <w:pStyle w:val="a8"/>
      </w:pPr>
    </w:p>
    <w:p w:rsidR="00364FE0" w:rsidRDefault="00364FE0"/>
    <w:p w:rsidR="00364FE0" w:rsidRDefault="00364FE0">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364FE0">
        <w:trPr>
          <w:trHeight w:val="11727"/>
        </w:trPr>
        <w:tc>
          <w:tcPr>
            <w:tcW w:w="9606" w:type="dxa"/>
          </w:tcPr>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1B1DB9">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项目编号：（项目编号）</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项目名称：（项目名称）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投标人地址：</w:t>
            </w:r>
          </w:p>
          <w:p w:rsidR="00364FE0" w:rsidRDefault="001B1DB9" w:rsidP="008E3A6A">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364FE0" w:rsidRDefault="00364FE0">
      <w:pPr>
        <w:jc w:val="center"/>
        <w:outlineLvl w:val="0"/>
        <w:rPr>
          <w:rFonts w:ascii="宋体" w:eastAsia="宋体" w:hAnsi="宋体" w:cs="宋体"/>
          <w:b/>
          <w:sz w:val="32"/>
          <w:szCs w:val="32"/>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一、自查表</w:t>
      </w:r>
    </w:p>
    <w:p w:rsidR="00364FE0" w:rsidRDefault="001B1DB9">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5610"/>
        <w:gridCol w:w="1158"/>
        <w:gridCol w:w="1957"/>
      </w:tblGrid>
      <w:tr w:rsidR="00364FE0">
        <w:trPr>
          <w:jc w:val="center"/>
        </w:trPr>
        <w:tc>
          <w:tcPr>
            <w:tcW w:w="1093" w:type="dxa"/>
            <w:vAlign w:val="center"/>
          </w:tcPr>
          <w:p w:rsidR="00364FE0" w:rsidRDefault="001B1DB9">
            <w:pPr>
              <w:jc w:val="center"/>
              <w:rPr>
                <w:rFonts w:ascii="宋体" w:hAnsi="宋体" w:cs="宋体"/>
                <w:b/>
                <w:bCs/>
                <w:szCs w:val="21"/>
              </w:rPr>
            </w:pPr>
            <w:r>
              <w:rPr>
                <w:rFonts w:ascii="宋体" w:hAnsi="宋体" w:cs="宋体" w:hint="eastAsia"/>
                <w:b/>
                <w:bCs/>
                <w:szCs w:val="21"/>
              </w:rPr>
              <w:t>评审内容</w:t>
            </w:r>
          </w:p>
        </w:tc>
        <w:tc>
          <w:tcPr>
            <w:tcW w:w="5610" w:type="dxa"/>
            <w:vAlign w:val="center"/>
          </w:tcPr>
          <w:p w:rsidR="00364FE0" w:rsidRDefault="001B1DB9" w:rsidP="008E3A6A">
            <w:pPr>
              <w:ind w:firstLineChars="9" w:firstLine="19"/>
              <w:jc w:val="center"/>
              <w:rPr>
                <w:rFonts w:ascii="宋体" w:hAnsi="宋体" w:cs="宋体"/>
                <w:b/>
                <w:bCs/>
                <w:szCs w:val="21"/>
              </w:rPr>
            </w:pPr>
            <w:r>
              <w:rPr>
                <w:rFonts w:ascii="宋体" w:hAnsi="宋体" w:cs="宋体" w:hint="eastAsia"/>
                <w:b/>
                <w:bCs/>
                <w:szCs w:val="21"/>
              </w:rPr>
              <w:t>采购文件要求</w:t>
            </w:r>
          </w:p>
        </w:tc>
        <w:tc>
          <w:tcPr>
            <w:tcW w:w="1158" w:type="dxa"/>
            <w:vAlign w:val="center"/>
          </w:tcPr>
          <w:p w:rsidR="00364FE0" w:rsidRDefault="001B1DB9">
            <w:pPr>
              <w:jc w:val="center"/>
              <w:rPr>
                <w:rFonts w:ascii="宋体" w:hAnsi="宋体" w:cs="宋体"/>
                <w:b/>
                <w:bCs/>
                <w:szCs w:val="21"/>
              </w:rPr>
            </w:pPr>
            <w:r>
              <w:rPr>
                <w:rFonts w:ascii="宋体" w:hAnsi="宋体" w:cs="宋体" w:hint="eastAsia"/>
                <w:b/>
                <w:bCs/>
                <w:szCs w:val="21"/>
              </w:rPr>
              <w:t>自查结论</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b/>
                <w:bCs/>
                <w:szCs w:val="21"/>
              </w:rPr>
              <w:t>证明资料</w:t>
            </w:r>
          </w:p>
        </w:tc>
      </w:tr>
      <w:tr w:rsidR="00364FE0">
        <w:trPr>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610" w:type="dxa"/>
          </w:tcPr>
          <w:p w:rsidR="00364FE0" w:rsidRDefault="001B1DB9">
            <w:pPr>
              <w:autoSpaceDE w:val="0"/>
              <w:autoSpaceDN w:val="0"/>
              <w:adjustRightInd w:val="0"/>
              <w:snapToGrid w:val="0"/>
              <w:ind w:right="32"/>
              <w:jc w:val="left"/>
              <w:rPr>
                <w:rFonts w:ascii="宋体" w:hAnsi="宋体" w:cs="宋体"/>
                <w:szCs w:val="21"/>
              </w:rPr>
            </w:pPr>
            <w:r>
              <w:rPr>
                <w:rFonts w:ascii="Tahoma" w:eastAsia="宋体" w:hAnsi="Tahoma" w:cs="宋体" w:hint="eastAsia"/>
                <w:kern w:val="0"/>
                <w:szCs w:val="21"/>
              </w:rPr>
              <w:t>生产企业营业执照（营业执照上没有有效期、注册资金的请附企业基本信息页）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b/>
                <w:bCs/>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610" w:type="dxa"/>
            <w:vAlign w:val="center"/>
          </w:tcPr>
          <w:p w:rsidR="00364FE0" w:rsidRDefault="001B1DB9">
            <w:pPr>
              <w:autoSpaceDE w:val="0"/>
              <w:autoSpaceDN w:val="0"/>
              <w:adjustRightInd w:val="0"/>
              <w:snapToGrid w:val="0"/>
              <w:rPr>
                <w:rFonts w:ascii="宋体" w:hAnsi="宋体" w:cs="宋体"/>
                <w:szCs w:val="21"/>
              </w:rPr>
            </w:pPr>
            <w:r>
              <w:rPr>
                <w:rFonts w:ascii="Tahoma" w:eastAsia="宋体" w:hAnsi="Tahoma" w:cs="宋体" w:hint="eastAsia"/>
                <w:kern w:val="0"/>
                <w:szCs w:val="21"/>
              </w:rPr>
              <w:t>医疗器械生产企业许可证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610" w:type="dxa"/>
          </w:tcPr>
          <w:p w:rsidR="00364FE0" w:rsidRDefault="001B1DB9">
            <w:pPr>
              <w:widowControl/>
              <w:jc w:val="left"/>
              <w:rPr>
                <w:rFonts w:ascii="宋体" w:hAnsi="宋体" w:cs="宋体"/>
                <w:szCs w:val="21"/>
              </w:rPr>
            </w:pPr>
            <w:r>
              <w:rPr>
                <w:rFonts w:ascii="Tahoma" w:eastAsia="宋体" w:hAnsi="Tahoma" w:cs="宋体" w:hint="eastAsia"/>
                <w:kern w:val="0"/>
                <w:szCs w:val="21"/>
              </w:rPr>
              <w:t>经营企业营业执照（营业执照上没有有效期、注册资金的请附企业基本信息页）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610" w:type="dxa"/>
            <w:vAlign w:val="center"/>
          </w:tcPr>
          <w:p w:rsidR="00364FE0" w:rsidRDefault="001B1DB9">
            <w:pPr>
              <w:autoSpaceDE w:val="0"/>
              <w:autoSpaceDN w:val="0"/>
              <w:adjustRightInd w:val="0"/>
              <w:snapToGrid w:val="0"/>
            </w:pPr>
            <w:r>
              <w:rPr>
                <w:rFonts w:ascii="Tahoma" w:eastAsia="宋体" w:hAnsi="Tahoma" w:cs="宋体" w:hint="eastAsia"/>
                <w:kern w:val="0"/>
                <w:szCs w:val="21"/>
              </w:rPr>
              <w:t>（医疗器械）经营企业许可证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610" w:type="dxa"/>
          </w:tcPr>
          <w:p w:rsidR="00364FE0" w:rsidRDefault="001B1DB9">
            <w:pPr>
              <w:autoSpaceDE w:val="0"/>
              <w:autoSpaceDN w:val="0"/>
              <w:adjustRightInd w:val="0"/>
              <w:snapToGrid w:val="0"/>
              <w:rPr>
                <w:rFonts w:ascii="Tahoma" w:eastAsia="宋体" w:hAnsi="Tahoma" w:cs="宋体"/>
                <w:kern w:val="0"/>
                <w:szCs w:val="21"/>
              </w:rPr>
            </w:pPr>
            <w:r>
              <w:rPr>
                <w:rFonts w:ascii="Tahoma" w:eastAsia="宋体" w:hAnsi="Tahoma" w:cs="宋体" w:hint="eastAsia"/>
                <w:kern w:val="0"/>
                <w:szCs w:val="21"/>
              </w:rPr>
              <w:t>医疗器械注册证（含附件）</w:t>
            </w:r>
            <w:r>
              <w:rPr>
                <w:rFonts w:ascii="Tahoma" w:eastAsia="宋体" w:hAnsi="Tahoma" w:cs="宋体" w:hint="eastAsia"/>
                <w:kern w:val="0"/>
                <w:szCs w:val="21"/>
              </w:rPr>
              <w:t>/</w:t>
            </w:r>
            <w:r>
              <w:rPr>
                <w:rFonts w:ascii="Tahoma" w:eastAsia="宋体" w:hAnsi="Tahoma" w:cs="宋体" w:hint="eastAsia"/>
                <w:kern w:val="0"/>
                <w:szCs w:val="21"/>
              </w:rPr>
              <w:t>备案凭证（含备案登记表）</w:t>
            </w:r>
            <w:r>
              <w:rPr>
                <w:rFonts w:ascii="Tahoma" w:eastAsia="宋体" w:hAnsi="Tahoma" w:cs="宋体" w:hint="eastAsia"/>
                <w:kern w:val="0"/>
                <w:szCs w:val="21"/>
              </w:rPr>
              <w:t>/</w:t>
            </w:r>
            <w:r>
              <w:rPr>
                <w:rFonts w:ascii="Tahoma" w:eastAsia="宋体" w:hAnsi="Tahoma" w:cs="宋体" w:hint="eastAsia"/>
                <w:kern w:val="0"/>
                <w:szCs w:val="21"/>
              </w:rPr>
              <w:t>非医疗器械产品需提供国家药品监督管理总局证明页：</w:t>
            </w:r>
            <w:r>
              <w:rPr>
                <w:rFonts w:ascii="Tahoma" w:eastAsia="宋体" w:hAnsi="Tahoma" w:cs="宋体" w:hint="eastAsia"/>
                <w:kern w:val="0"/>
                <w:szCs w:val="21"/>
              </w:rPr>
              <w:t>https://www.nmpa.gov.cn</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6</w:t>
            </w:r>
          </w:p>
        </w:tc>
        <w:tc>
          <w:tcPr>
            <w:tcW w:w="5610" w:type="dxa"/>
            <w:vAlign w:val="center"/>
          </w:tcPr>
          <w:p w:rsidR="00364FE0" w:rsidRDefault="009633BB">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进口产品</w:t>
            </w:r>
            <w:r w:rsidR="001B1DB9">
              <w:rPr>
                <w:rFonts w:ascii="Tahoma" w:eastAsia="宋体" w:hAnsi="Tahoma" w:cs="宋体" w:hint="eastAsia"/>
                <w:kern w:val="0"/>
                <w:szCs w:val="21"/>
              </w:rPr>
              <w:t>生产企业或进口总代理商开具的授权委托书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7</w:t>
            </w:r>
          </w:p>
        </w:tc>
        <w:tc>
          <w:tcPr>
            <w:tcW w:w="5610" w:type="dxa"/>
            <w:vAlign w:val="center"/>
          </w:tcPr>
          <w:p w:rsidR="00364FE0" w:rsidRDefault="001B1DB9">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投标人</w:t>
            </w:r>
            <w:r>
              <w:rPr>
                <w:rFonts w:ascii="Tahoma" w:eastAsia="宋体" w:hAnsi="Tahoma" w:cs="宋体" w:hint="eastAsia"/>
                <w:kern w:val="0"/>
                <w:szCs w:val="21"/>
              </w:rPr>
              <w:t>/</w:t>
            </w:r>
            <w:r>
              <w:rPr>
                <w:rFonts w:ascii="Tahoma" w:eastAsia="宋体" w:hAnsi="Tahoma" w:cs="宋体" w:hint="eastAsia"/>
                <w:kern w:val="0"/>
                <w:szCs w:val="21"/>
              </w:rPr>
              <w:t>授权人身份证明、企业法人证明或法人授权委托书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bl>
    <w:p w:rsidR="00364FE0" w:rsidRDefault="001B1DB9">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364FE0" w:rsidRDefault="00364FE0">
      <w:pPr>
        <w:autoSpaceDE w:val="0"/>
        <w:autoSpaceDN w:val="0"/>
        <w:adjustRightInd w:val="0"/>
        <w:snapToGrid w:val="0"/>
        <w:rPr>
          <w:rFonts w:eastAsia="宋体"/>
        </w:rPr>
      </w:pPr>
    </w:p>
    <w:p w:rsidR="00364FE0" w:rsidRDefault="001B1DB9">
      <w:pPr>
        <w:autoSpaceDE w:val="0"/>
        <w:autoSpaceDN w:val="0"/>
        <w:adjustRightInd w:val="0"/>
        <w:snapToGrid w:val="0"/>
        <w:rPr>
          <w:rFonts w:eastAsia="宋体"/>
        </w:rPr>
      </w:pPr>
      <w:r>
        <w:rPr>
          <w:rFonts w:eastAsia="宋体" w:hint="eastAsia"/>
        </w:rPr>
        <w:t>投标人法定代表人（或法定代表人授权代表）签字：</w:t>
      </w:r>
    </w:p>
    <w:p w:rsidR="00364FE0" w:rsidRDefault="001B1DB9">
      <w:pPr>
        <w:autoSpaceDE w:val="0"/>
        <w:autoSpaceDN w:val="0"/>
        <w:adjustRightInd w:val="0"/>
        <w:snapToGrid w:val="0"/>
        <w:rPr>
          <w:rFonts w:eastAsia="宋体"/>
        </w:rPr>
      </w:pPr>
      <w:r>
        <w:rPr>
          <w:rFonts w:eastAsia="宋体" w:hint="eastAsia"/>
        </w:rPr>
        <w:t>投标人名称（加盖公章）：</w:t>
      </w:r>
    </w:p>
    <w:p w:rsidR="00364FE0" w:rsidRDefault="001B1DB9">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Pr>
        <w:pStyle w:val="a8"/>
      </w:pPr>
    </w:p>
    <w:p w:rsidR="00364FE0" w:rsidRDefault="001B1DB9">
      <w:pPr>
        <w:autoSpaceDE w:val="0"/>
        <w:autoSpaceDN w:val="0"/>
        <w:adjustRightInd w:val="0"/>
        <w:snapToGrid w:val="0"/>
        <w:rPr>
          <w:rFonts w:eastAsia="宋体"/>
          <w:sz w:val="32"/>
          <w:szCs w:val="32"/>
        </w:rPr>
      </w:pPr>
      <w:r>
        <w:rPr>
          <w:rFonts w:ascii="宋体" w:eastAsia="宋体" w:hAnsi="宋体" w:cs="宋体" w:hint="eastAsia"/>
          <w:b/>
          <w:sz w:val="32"/>
          <w:szCs w:val="32"/>
        </w:rPr>
        <w:lastRenderedPageBreak/>
        <w:t>（二）</w:t>
      </w:r>
      <w:r>
        <w:rPr>
          <w:rFonts w:ascii="宋体" w:eastAsia="宋体" w:hAnsi="宋体" w:cs="宋体" w:hint="eastAsia"/>
          <w:b/>
          <w:bCs/>
          <w:sz w:val="32"/>
          <w:szCs w:val="32"/>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trHeight w:val="555"/>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364FE0" w:rsidRDefault="00364FE0">
      <w:pPr>
        <w:pStyle w:val="2"/>
        <w:ind w:firstLine="480"/>
        <w:rPr>
          <w:rFonts w:ascii="宋体" w:eastAsia="宋体" w:hAnsi="宋体" w:cs="宋体"/>
          <w:sz w:val="24"/>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1B1DB9">
      <w:pPr>
        <w:spacing w:line="400" w:lineRule="exact"/>
        <w:rPr>
          <w:rFonts w:ascii="宋体"/>
          <w:b/>
          <w:sz w:val="32"/>
          <w:szCs w:val="32"/>
        </w:rPr>
      </w:pPr>
      <w:r>
        <w:rPr>
          <w:rFonts w:ascii="宋体" w:eastAsia="宋体" w:hAnsi="宋体" w:cs="宋体" w:hint="eastAsia"/>
          <w:b/>
          <w:bCs/>
          <w:sz w:val="32"/>
          <w:szCs w:val="32"/>
        </w:rPr>
        <w:lastRenderedPageBreak/>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364FE0">
        <w:trPr>
          <w:trHeight w:val="454"/>
        </w:trPr>
        <w:tc>
          <w:tcPr>
            <w:tcW w:w="172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bl>
    <w:p w:rsidR="00364FE0" w:rsidRDefault="00364FE0">
      <w:pPr>
        <w:spacing w:line="400" w:lineRule="exact"/>
        <w:rPr>
          <w:rFonts w:ascii="宋体" w:hAnsi="宋体"/>
          <w:b/>
          <w:sz w:val="24"/>
        </w:rPr>
      </w:pPr>
    </w:p>
    <w:p w:rsidR="00364FE0" w:rsidRDefault="001B1DB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364FE0" w:rsidRDefault="00364FE0">
      <w:pPr>
        <w:rPr>
          <w:rFonts w:ascii="宋体" w:eastAsia="宋体" w:hAnsi="宋体" w:cs="宋体"/>
        </w:rPr>
      </w:pPr>
    </w:p>
    <w:p w:rsidR="00364FE0" w:rsidRDefault="00364FE0">
      <w:pPr>
        <w:adjustRightInd w:val="0"/>
        <w:snapToGrid w:val="0"/>
        <w:spacing w:line="360" w:lineRule="auto"/>
        <w:rPr>
          <w:rFonts w:ascii="宋体" w:eastAsia="宋体" w:hAnsi="宋体" w:cs="宋体"/>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二、资格文件</w:t>
      </w:r>
    </w:p>
    <w:p w:rsidR="00364FE0" w:rsidRDefault="00364FE0">
      <w:pPr>
        <w:pStyle w:val="a8"/>
      </w:pPr>
    </w:p>
    <w:p w:rsidR="00364FE0" w:rsidRDefault="001B1DB9">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364FE0" w:rsidRDefault="00364FE0">
      <w:pPr>
        <w:pStyle w:val="a8"/>
      </w:pPr>
    </w:p>
    <w:p w:rsidR="00364FE0" w:rsidRDefault="001B1DB9">
      <w:pPr>
        <w:spacing w:line="360" w:lineRule="auto"/>
        <w:rPr>
          <w:rFonts w:eastAsia="宋体"/>
          <w:szCs w:val="21"/>
        </w:rPr>
      </w:pPr>
      <w:r>
        <w:rPr>
          <w:rFonts w:eastAsia="宋体"/>
          <w:szCs w:val="21"/>
        </w:rPr>
        <w:t>致：中山大学附属第八医院（深圳福田）</w:t>
      </w:r>
    </w:p>
    <w:p w:rsidR="00364FE0" w:rsidRDefault="001B1DB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364FE0" w:rsidRDefault="00364FE0">
      <w:pPr>
        <w:spacing w:line="400" w:lineRule="exact"/>
        <w:rPr>
          <w:rFonts w:ascii="宋体" w:hAnsi="宋体"/>
          <w:b/>
          <w:sz w:val="24"/>
        </w:rPr>
      </w:pPr>
    </w:p>
    <w:p w:rsidR="00364FE0" w:rsidRDefault="00364FE0">
      <w:pPr>
        <w:pStyle w:val="2"/>
      </w:pPr>
    </w:p>
    <w:p w:rsidR="00364FE0" w:rsidRDefault="00364FE0"/>
    <w:p w:rsidR="00364FE0" w:rsidRDefault="00364FE0">
      <w:pPr>
        <w:pStyle w:val="2"/>
        <w:ind w:left="0" w:firstLineChars="0" w:firstLine="0"/>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ind w:left="405"/>
        <w:rPr>
          <w:rFonts w:ascii="宋体" w:eastAsia="宋体" w:hAnsi="宋体" w:cs="宋体"/>
          <w:b/>
          <w:szCs w:val="21"/>
        </w:rPr>
      </w:pPr>
    </w:p>
    <w:p w:rsidR="00364FE0" w:rsidRDefault="00364FE0">
      <w:pPr>
        <w:ind w:left="405"/>
        <w:rPr>
          <w:rFonts w:ascii="宋体" w:eastAsia="宋体" w:hAnsi="宋体" w:cs="宋体"/>
          <w:b/>
          <w:szCs w:val="21"/>
        </w:rPr>
      </w:pPr>
    </w:p>
    <w:p w:rsidR="00364FE0" w:rsidRDefault="001B1DB9">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364FE0" w:rsidRDefault="00364FE0">
      <w:pPr>
        <w:jc w:val="center"/>
        <w:outlineLvl w:val="1"/>
        <w:rPr>
          <w:rFonts w:ascii="宋体" w:eastAsia="宋体" w:hAnsi="宋体" w:cs="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ind w:left="0" w:firstLineChars="0" w:firstLine="0"/>
      </w:pPr>
    </w:p>
    <w:p w:rsidR="00364FE0" w:rsidRDefault="00364FE0" w:rsidP="008E3A6A">
      <w:pPr>
        <w:pStyle w:val="a9"/>
        <w:spacing w:line="400" w:lineRule="exact"/>
        <w:ind w:firstLineChars="1400" w:firstLine="3373"/>
        <w:jc w:val="left"/>
        <w:rPr>
          <w:rFonts w:hAnsi="宋体"/>
          <w:b/>
          <w:sz w:val="24"/>
          <w:szCs w:val="24"/>
        </w:rPr>
      </w:pPr>
    </w:p>
    <w:p w:rsidR="00364FE0" w:rsidRDefault="00364FE0" w:rsidP="008E3A6A">
      <w:pPr>
        <w:pStyle w:val="a9"/>
        <w:spacing w:line="400" w:lineRule="exact"/>
        <w:ind w:firstLineChars="1400" w:firstLine="3373"/>
        <w:jc w:val="left"/>
        <w:rPr>
          <w:rFonts w:hAnsi="宋体"/>
          <w:b/>
          <w:sz w:val="24"/>
          <w:szCs w:val="24"/>
        </w:rPr>
      </w:pPr>
    </w:p>
    <w:p w:rsidR="00364FE0" w:rsidRDefault="001B1DB9" w:rsidP="008E3A6A">
      <w:pPr>
        <w:pStyle w:val="a9"/>
        <w:spacing w:line="400" w:lineRule="exact"/>
        <w:ind w:firstLineChars="1400" w:firstLine="3373"/>
        <w:jc w:val="left"/>
        <w:rPr>
          <w:rFonts w:hAnsi="宋体"/>
          <w:b/>
          <w:sz w:val="24"/>
          <w:szCs w:val="24"/>
        </w:rPr>
      </w:pPr>
      <w:r>
        <w:rPr>
          <w:rFonts w:hAnsi="宋体" w:hint="eastAsia"/>
          <w:b/>
          <w:sz w:val="24"/>
          <w:szCs w:val="24"/>
        </w:rPr>
        <w:lastRenderedPageBreak/>
        <w:t>（二）</w:t>
      </w:r>
      <w:r>
        <w:rPr>
          <w:rFonts w:hAnsi="宋体" w:hint="eastAsia"/>
          <w:b/>
          <w:sz w:val="24"/>
          <w:szCs w:val="24"/>
        </w:rPr>
        <w:tab/>
        <w:t>其他资格证明文件</w:t>
      </w:r>
    </w:p>
    <w:p w:rsidR="00364FE0" w:rsidRDefault="001B1DB9">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364FE0" w:rsidRDefault="00364FE0">
      <w:pPr>
        <w:autoSpaceDE w:val="0"/>
        <w:autoSpaceDN w:val="0"/>
        <w:ind w:right="1400"/>
        <w:rPr>
          <w:rFonts w:ascii="宋体" w:eastAsia="宋体" w:hAnsi="宋体" w:cs="宋体"/>
          <w:sz w:val="24"/>
        </w:rPr>
      </w:pPr>
    </w:p>
    <w:p w:rsidR="00364FE0" w:rsidRDefault="001B1DB9">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364FE0" w:rsidRDefault="001B1DB9">
      <w:pPr>
        <w:rPr>
          <w:rFonts w:eastAsia="宋体"/>
          <w:szCs w:val="21"/>
        </w:rPr>
      </w:pPr>
      <w:r>
        <w:rPr>
          <w:rFonts w:eastAsia="宋体"/>
          <w:szCs w:val="21"/>
        </w:rPr>
        <w:t>供应商名称：</w:t>
      </w:r>
    </w:p>
    <w:p w:rsidR="00364FE0" w:rsidRDefault="001B1DB9">
      <w:pPr>
        <w:rPr>
          <w:rFonts w:eastAsia="宋体"/>
          <w:szCs w:val="21"/>
          <w:u w:val="single"/>
        </w:rPr>
      </w:pPr>
      <w:r>
        <w:rPr>
          <w:rFonts w:eastAsia="宋体"/>
          <w:szCs w:val="21"/>
        </w:rPr>
        <w:t>项目名称：</w:t>
      </w:r>
    </w:p>
    <w:p w:rsidR="00364FE0" w:rsidRDefault="001B1DB9">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364FE0">
        <w:trPr>
          <w:jc w:val="center"/>
        </w:trPr>
        <w:tc>
          <w:tcPr>
            <w:tcW w:w="1067" w:type="dxa"/>
            <w:noWrap/>
            <w:vAlign w:val="center"/>
          </w:tcPr>
          <w:p w:rsidR="00364FE0" w:rsidRDefault="001B1DB9">
            <w:pPr>
              <w:jc w:val="center"/>
              <w:rPr>
                <w:szCs w:val="21"/>
              </w:rPr>
            </w:pPr>
            <w:r>
              <w:rPr>
                <w:szCs w:val="21"/>
              </w:rPr>
              <w:t>序号</w:t>
            </w:r>
          </w:p>
        </w:tc>
        <w:tc>
          <w:tcPr>
            <w:tcW w:w="2002" w:type="dxa"/>
            <w:noWrap/>
            <w:vAlign w:val="center"/>
          </w:tcPr>
          <w:p w:rsidR="00364FE0" w:rsidRDefault="001B1DB9">
            <w:pPr>
              <w:jc w:val="center"/>
              <w:rPr>
                <w:szCs w:val="21"/>
              </w:rPr>
            </w:pPr>
            <w:r>
              <w:rPr>
                <w:szCs w:val="21"/>
              </w:rPr>
              <w:t>证书名称</w:t>
            </w:r>
          </w:p>
        </w:tc>
        <w:tc>
          <w:tcPr>
            <w:tcW w:w="1745" w:type="dxa"/>
            <w:noWrap/>
            <w:vAlign w:val="center"/>
          </w:tcPr>
          <w:p w:rsidR="00364FE0" w:rsidRDefault="001B1DB9">
            <w:pPr>
              <w:jc w:val="center"/>
              <w:rPr>
                <w:szCs w:val="21"/>
              </w:rPr>
            </w:pPr>
            <w:r>
              <w:rPr>
                <w:szCs w:val="21"/>
              </w:rPr>
              <w:t>证书有效期</w:t>
            </w:r>
          </w:p>
        </w:tc>
        <w:tc>
          <w:tcPr>
            <w:tcW w:w="1861" w:type="dxa"/>
            <w:noWrap/>
            <w:vAlign w:val="center"/>
          </w:tcPr>
          <w:p w:rsidR="00364FE0" w:rsidRDefault="001B1DB9">
            <w:pPr>
              <w:jc w:val="center"/>
              <w:rPr>
                <w:szCs w:val="21"/>
              </w:rPr>
            </w:pPr>
            <w:r>
              <w:rPr>
                <w:szCs w:val="21"/>
              </w:rPr>
              <w:t>证书颁发机构</w:t>
            </w:r>
          </w:p>
        </w:tc>
        <w:tc>
          <w:tcPr>
            <w:tcW w:w="1854" w:type="dxa"/>
            <w:noWrap/>
            <w:vAlign w:val="center"/>
          </w:tcPr>
          <w:p w:rsidR="00364FE0" w:rsidRDefault="001B1DB9">
            <w:pPr>
              <w:jc w:val="center"/>
              <w:rPr>
                <w:szCs w:val="21"/>
              </w:rPr>
            </w:pPr>
            <w:r>
              <w:rPr>
                <w:szCs w:val="21"/>
              </w:rPr>
              <w:t>备注说明</w:t>
            </w: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bl>
    <w:p w:rsidR="00364FE0" w:rsidRDefault="001B1DB9">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364FE0" w:rsidRDefault="00364FE0">
      <w:pPr>
        <w:pStyle w:val="a8"/>
        <w:rPr>
          <w:rFonts w:ascii="宋体" w:hAnsi="宋体" w:cs="宋体"/>
          <w:sz w:val="24"/>
        </w:rPr>
      </w:pPr>
    </w:p>
    <w:p w:rsidR="00364FE0" w:rsidRDefault="001B1DB9">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364FE0" w:rsidRDefault="00364FE0">
      <w:pPr>
        <w:pStyle w:val="a8"/>
      </w:pPr>
    </w:p>
    <w:p w:rsidR="00364FE0" w:rsidRDefault="00364FE0"/>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 w:rsidR="00364FE0" w:rsidRDefault="001B1DB9">
      <w:pPr>
        <w:keepNext/>
        <w:keepLines/>
        <w:widowControl/>
        <w:numPr>
          <w:ilvl w:val="0"/>
          <w:numId w:val="15"/>
        </w:numPr>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符合性文件</w:t>
      </w:r>
    </w:p>
    <w:p w:rsidR="00364FE0" w:rsidRDefault="001B1DB9">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364FE0" w:rsidRDefault="001B1DB9">
      <w:pPr>
        <w:spacing w:line="360" w:lineRule="auto"/>
        <w:ind w:leftChars="50" w:left="105" w:firstLine="2"/>
        <w:rPr>
          <w:bCs/>
        </w:rPr>
      </w:pPr>
      <w:r>
        <w:rPr>
          <w:bCs/>
        </w:rPr>
        <w:t>致：中山大学附属第八医院（深圳福田）</w:t>
      </w:r>
    </w:p>
    <w:p w:rsidR="00364FE0" w:rsidRDefault="001B1DB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364FE0" w:rsidRDefault="001B1DB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364FE0" w:rsidRDefault="001B1DB9">
      <w:pPr>
        <w:numPr>
          <w:ilvl w:val="0"/>
          <w:numId w:val="1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364FE0" w:rsidRDefault="001B1DB9">
      <w:pPr>
        <w:numPr>
          <w:ilvl w:val="0"/>
          <w:numId w:val="1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不及时报备，经贵院发现查实后则退回全部差额，并支付差额10倍的违约金。</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w:t>
      </w:r>
      <w:proofErr w:type="gramStart"/>
      <w:r>
        <w:rPr>
          <w:rFonts w:ascii="宋体" w:hAnsi="宋体" w:hint="eastAsia"/>
          <w:bCs/>
          <w:sz w:val="24"/>
        </w:rPr>
        <w:t>品严格</w:t>
      </w:r>
      <w:proofErr w:type="gramEnd"/>
      <w:r>
        <w:rPr>
          <w:rFonts w:ascii="宋体" w:hAnsi="宋体" w:hint="eastAsia"/>
          <w:bCs/>
          <w:sz w:val="24"/>
        </w:rPr>
        <w:t>按照贵院本次招标的中标价格执行，并按此中标价格在交易平台签订电子交易合同。同一品</w:t>
      </w:r>
      <w:proofErr w:type="gramStart"/>
      <w:r>
        <w:rPr>
          <w:rFonts w:ascii="宋体" w:hAnsi="宋体" w:hint="eastAsia"/>
          <w:bCs/>
          <w:sz w:val="24"/>
        </w:rPr>
        <w:t>规</w:t>
      </w:r>
      <w:proofErr w:type="gramEnd"/>
      <w:r>
        <w:rPr>
          <w:rFonts w:ascii="宋体" w:hAnsi="宋体" w:hint="eastAsia"/>
          <w:bCs/>
          <w:sz w:val="24"/>
        </w:rPr>
        <w:t>产品，在招标采购周期内，若交易平台进行了招标，则按交易平台中标结果执行，本次中标结果自然失效。</w:t>
      </w:r>
    </w:p>
    <w:p w:rsidR="00364FE0" w:rsidRDefault="00364FE0">
      <w:pPr>
        <w:rPr>
          <w:rFonts w:ascii="宋体" w:hAnsi="宋体"/>
          <w:bCs/>
          <w:sz w:val="24"/>
        </w:rPr>
      </w:pPr>
    </w:p>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pPr>
        <w:rPr>
          <w:rFonts w:ascii="宋体" w:hAnsi="宋体"/>
          <w:bCs/>
          <w:sz w:val="24"/>
        </w:rPr>
      </w:pPr>
    </w:p>
    <w:p w:rsidR="00364FE0" w:rsidRDefault="001B1DB9" w:rsidP="008E3A6A">
      <w:pPr>
        <w:pStyle w:val="20"/>
        <w:widowControl/>
        <w:spacing w:line="240" w:lineRule="auto"/>
        <w:ind w:firstLineChars="1200" w:firstLine="3614"/>
        <w:rPr>
          <w:rFonts w:ascii="Times New Roman" w:eastAsia="宋体" w:hAnsi="Times New Roman"/>
          <w:sz w:val="30"/>
          <w:szCs w:val="30"/>
        </w:rPr>
      </w:pPr>
      <w:bookmarkStart w:id="5"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5"/>
    </w:p>
    <w:p w:rsidR="00364FE0" w:rsidRDefault="001B1DB9">
      <w:pPr>
        <w:spacing w:line="360" w:lineRule="auto"/>
        <w:rPr>
          <w:szCs w:val="21"/>
        </w:rPr>
      </w:pPr>
      <w:r>
        <w:rPr>
          <w:szCs w:val="21"/>
        </w:rPr>
        <w:t>致：中山大学附属第八医院（深圳福田）</w:t>
      </w:r>
    </w:p>
    <w:p w:rsidR="00364FE0" w:rsidRDefault="001B1DB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w:t>
      </w:r>
      <w:proofErr w:type="gramStart"/>
      <w:r>
        <w:rPr>
          <w:rFonts w:ascii="宋体" w:hAnsi="宋体"/>
          <w:bCs/>
          <w:sz w:val="24"/>
        </w:rPr>
        <w:t>本承诺函前</w:t>
      </w:r>
      <w:proofErr w:type="gramEnd"/>
      <w:r>
        <w:rPr>
          <w:rFonts w:ascii="宋体" w:hAnsi="宋体"/>
          <w:bCs/>
          <w:sz w:val="24"/>
        </w:rPr>
        <w:t>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364FE0" w:rsidRDefault="001B1DB9">
      <w:pPr>
        <w:spacing w:line="360" w:lineRule="auto"/>
        <w:ind w:firstLine="435"/>
        <w:rPr>
          <w:rFonts w:ascii="宋体" w:hAnsi="宋体"/>
          <w:bCs/>
          <w:sz w:val="24"/>
        </w:rPr>
      </w:pPr>
      <w:r>
        <w:rPr>
          <w:rFonts w:ascii="宋体" w:hAnsi="宋体"/>
          <w:bCs/>
          <w:sz w:val="24"/>
        </w:rPr>
        <w:t>特此承诺</w:t>
      </w:r>
    </w:p>
    <w:p w:rsidR="00364FE0" w:rsidRDefault="00364FE0">
      <w:pPr>
        <w:pStyle w:val="2"/>
        <w:ind w:firstLine="480"/>
        <w:rPr>
          <w:rFonts w:ascii="宋体" w:hAnsi="宋体"/>
          <w:bCs/>
          <w:sz w:val="24"/>
        </w:rPr>
      </w:pPr>
    </w:p>
    <w:p w:rsidR="00364FE0" w:rsidRDefault="00364FE0">
      <w:pPr>
        <w:rPr>
          <w:rFonts w:ascii="宋体" w:hAnsi="宋体"/>
          <w:bCs/>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rsidP="008E3A6A">
      <w:pPr>
        <w:ind w:leftChars="-257" w:left="-271" w:rightChars="-246" w:right="-517" w:hangingChars="112" w:hanging="269"/>
        <w:jc w:val="center"/>
        <w:rPr>
          <w:rFonts w:ascii="宋体" w:hAnsi="宋体"/>
          <w:bCs/>
          <w:sz w:val="24"/>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pPr>
        <w:pStyle w:val="2"/>
        <w:ind w:firstLine="562"/>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1B1DB9">
      <w:pPr>
        <w:ind w:firstLineChars="1400" w:firstLine="3920"/>
        <w:rPr>
          <w:sz w:val="28"/>
          <w:szCs w:val="28"/>
        </w:rPr>
      </w:pPr>
      <w:r>
        <w:rPr>
          <w:rFonts w:ascii="方正小标宋简体" w:eastAsia="方正小标宋简体" w:hAnsi="方正小标宋简体" w:cs="方正小标宋简体" w:hint="eastAsia"/>
          <w:bCs/>
          <w:color w:val="000000"/>
          <w:sz w:val="28"/>
          <w:szCs w:val="28"/>
        </w:rPr>
        <w:lastRenderedPageBreak/>
        <w:t>（三）售后服务承诺</w:t>
      </w:r>
    </w:p>
    <w:p w:rsidR="00364FE0" w:rsidRPr="00792F40" w:rsidRDefault="001B1DB9">
      <w:pPr>
        <w:ind w:firstLineChars="1000" w:firstLine="2400"/>
        <w:jc w:val="left"/>
        <w:rPr>
          <w:rFonts w:ascii="宋体" w:hAnsi="宋体"/>
          <w:bCs/>
          <w:sz w:val="24"/>
        </w:rPr>
      </w:pPr>
      <w:r>
        <w:rPr>
          <w:rFonts w:ascii="宋体" w:hAnsi="宋体" w:hint="eastAsia"/>
          <w:bCs/>
          <w:sz w:val="24"/>
        </w:rPr>
        <w:t xml:space="preserve">            </w:t>
      </w:r>
    </w:p>
    <w:p w:rsidR="00792F40" w:rsidRPr="00792F40" w:rsidRDefault="00A31475" w:rsidP="00792F40">
      <w:pPr>
        <w:jc w:val="left"/>
        <w:rPr>
          <w:rFonts w:ascii="宋体" w:hAnsi="宋体"/>
          <w:bCs/>
          <w:sz w:val="24"/>
        </w:rPr>
      </w:pPr>
      <w:r>
        <w:rPr>
          <w:rFonts w:ascii="宋体" w:hAnsi="宋体" w:hint="eastAsia"/>
          <w:bCs/>
          <w:sz w:val="24"/>
        </w:rPr>
        <w:t>致：中山大学附属第八医院</w:t>
      </w:r>
      <w:r w:rsidR="00792F40" w:rsidRPr="00792F40">
        <w:rPr>
          <w:rFonts w:ascii="宋体" w:hAnsi="宋体" w:hint="eastAsia"/>
          <w:bCs/>
          <w:sz w:val="24"/>
        </w:rPr>
        <w:t>（深圳福田）</w:t>
      </w:r>
    </w:p>
    <w:p w:rsidR="00792F40" w:rsidRPr="00792F40" w:rsidRDefault="00792F40" w:rsidP="00792F40">
      <w:pPr>
        <w:jc w:val="left"/>
        <w:rPr>
          <w:rFonts w:ascii="宋体" w:hAnsi="宋体"/>
          <w:bCs/>
          <w:sz w:val="24"/>
        </w:rPr>
      </w:pPr>
      <w:r w:rsidRPr="00792F40">
        <w:rPr>
          <w:rFonts w:ascii="宋体" w:hAnsi="宋体" w:hint="eastAsia"/>
          <w:bCs/>
          <w:sz w:val="24"/>
        </w:rPr>
        <w:t>我单位</w:t>
      </w:r>
      <w:r w:rsidRPr="00792F40">
        <w:rPr>
          <w:rFonts w:ascii="宋体" w:hAnsi="宋体"/>
          <w:bCs/>
          <w:sz w:val="24"/>
        </w:rPr>
        <w:t xml:space="preserve"> </w:t>
      </w:r>
      <w:r w:rsidRPr="00792F40">
        <w:rPr>
          <w:rFonts w:ascii="宋体" w:hAnsi="宋体" w:hint="eastAsia"/>
          <w:bCs/>
          <w:sz w:val="24"/>
        </w:rPr>
        <w:t>：</w:t>
      </w:r>
      <w:r w:rsidRPr="00792F40">
        <w:rPr>
          <w:rFonts w:ascii="宋体" w:hAnsi="宋体" w:hint="eastAsia"/>
          <w:bCs/>
          <w:sz w:val="24"/>
          <w:u w:val="single"/>
        </w:rPr>
        <w:t xml:space="preserve">                               </w:t>
      </w:r>
      <w:r w:rsidRPr="00792F40">
        <w:rPr>
          <w:rFonts w:ascii="宋体" w:hAnsi="宋体"/>
          <w:bCs/>
          <w:sz w:val="24"/>
          <w:u w:val="single"/>
        </w:rPr>
        <w:t xml:space="preserve">   </w:t>
      </w:r>
      <w:r w:rsidRPr="00792F40">
        <w:rPr>
          <w:rFonts w:ascii="宋体" w:hAnsi="宋体"/>
          <w:bCs/>
          <w:sz w:val="24"/>
        </w:rPr>
        <w:t>（投标公司全称，盖章）是合法注册的医用耗材（</w:t>
      </w:r>
      <w:r w:rsidRPr="00792F40">
        <w:rPr>
          <w:rFonts w:ascii="宋体" w:hAnsi="宋体" w:hint="eastAsia"/>
          <w:bCs/>
          <w:sz w:val="24"/>
        </w:rPr>
        <w:t>试剂</w:t>
      </w:r>
      <w:r w:rsidRPr="00792F40">
        <w:rPr>
          <w:rFonts w:ascii="宋体" w:hAnsi="宋体"/>
          <w:bCs/>
          <w:sz w:val="24"/>
        </w:rPr>
        <w:t>）生产/经营企业。若我单位所投产</w:t>
      </w:r>
      <w:proofErr w:type="gramStart"/>
      <w:r w:rsidRPr="00792F40">
        <w:rPr>
          <w:rFonts w:ascii="宋体" w:hAnsi="宋体"/>
          <w:bCs/>
          <w:sz w:val="24"/>
        </w:rPr>
        <w:t>品获得</w:t>
      </w:r>
      <w:proofErr w:type="gramEnd"/>
      <w:r w:rsidRPr="00792F40">
        <w:rPr>
          <w:rFonts w:ascii="宋体" w:hAnsi="宋体"/>
          <w:bCs/>
          <w:sz w:val="24"/>
        </w:rPr>
        <w:t>中标资格，我单位承诺：</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一、我单位保证本次中标产品价格为深圳市最低成交价，否则，贵院有权取消我单位中标资格并选择其他中标公司签订合同并供货。</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w:t>
      </w:r>
      <w:proofErr w:type="gramStart"/>
      <w:r w:rsidRPr="00FF3442">
        <w:rPr>
          <w:rFonts w:ascii="宋体" w:hAnsi="宋体" w:hint="eastAsia"/>
          <w:bCs/>
          <w:sz w:val="24"/>
        </w:rPr>
        <w:t>不如实或</w:t>
      </w:r>
      <w:proofErr w:type="gramEnd"/>
      <w:r w:rsidRPr="00FF3442">
        <w:rPr>
          <w:rFonts w:ascii="宋体" w:hAnsi="宋体" w:hint="eastAsia"/>
          <w:bCs/>
          <w:sz w:val="24"/>
        </w:rPr>
        <w:t>不及时报备，经贵院发现查实后则退回全部差额。</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四、若中标产品有断货</w:t>
      </w:r>
      <w:proofErr w:type="gramStart"/>
      <w:r w:rsidRPr="00FF3442">
        <w:rPr>
          <w:rFonts w:ascii="宋体" w:hAnsi="宋体" w:hint="eastAsia"/>
          <w:bCs/>
          <w:sz w:val="24"/>
        </w:rPr>
        <w:t>或停货等</w:t>
      </w:r>
      <w:proofErr w:type="gramEnd"/>
      <w:r w:rsidRPr="00FF3442">
        <w:rPr>
          <w:rFonts w:ascii="宋体" w:hAnsi="宋体" w:hint="eastAsia"/>
          <w:bCs/>
          <w:sz w:val="24"/>
        </w:rPr>
        <w:t>特殊情况时，我单位保证提前5个工作日通知贵院设备科，并出示加盖公章</w:t>
      </w:r>
      <w:proofErr w:type="gramStart"/>
      <w:r w:rsidRPr="00FF3442">
        <w:rPr>
          <w:rFonts w:ascii="宋体" w:hAnsi="宋体" w:hint="eastAsia"/>
          <w:bCs/>
          <w:sz w:val="24"/>
        </w:rPr>
        <w:t>的停货书面</w:t>
      </w:r>
      <w:proofErr w:type="gramEnd"/>
      <w:r w:rsidRPr="00FF3442">
        <w:rPr>
          <w:rFonts w:ascii="宋体" w:hAnsi="宋体" w:hint="eastAsia"/>
          <w:bCs/>
          <w:sz w:val="24"/>
        </w:rPr>
        <w:t>说明。</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五、企业经营资质，产品相关资质，授权书等文件上传至</w:t>
      </w:r>
      <w:proofErr w:type="spellStart"/>
      <w:r w:rsidRPr="00FF3442">
        <w:rPr>
          <w:rFonts w:ascii="宋体" w:hAnsi="宋体" w:hint="eastAsia"/>
          <w:bCs/>
          <w:sz w:val="24"/>
        </w:rPr>
        <w:t>spd</w:t>
      </w:r>
      <w:proofErr w:type="spellEnd"/>
      <w:r w:rsidRPr="00FF3442">
        <w:rPr>
          <w:rFonts w:ascii="宋体" w:hAnsi="宋体" w:hint="eastAsia"/>
          <w:bCs/>
          <w:sz w:val="24"/>
        </w:rPr>
        <w:t xml:space="preserve"> B2B平台。采购周期内如有更新，应及时上传更新资料，超过有效期未更新，贵院有权停止中标医用品、耗材的供货资格。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六、在实际使用过程中如因产品原因出现异常情况，我单位保证及时请厂家或专家到贵院协助解决异常情况，一切费用由我单位负责。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七、对于一些需要指导的新产品，我单位保证做好相关培训工作，培训产生的费用由我单位负责。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八、我单位保证在供货中对因运输破损等原因无法使用的产品无条件退换。</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如有违约，自愿接受贵院处罚，并支付货款10倍的违约金。</w:t>
      </w:r>
    </w:p>
    <w:p w:rsidR="00792F40" w:rsidRPr="00792F40" w:rsidRDefault="00FF3442" w:rsidP="00FF3442">
      <w:pPr>
        <w:spacing w:line="360" w:lineRule="auto"/>
        <w:rPr>
          <w:rFonts w:ascii="宋体" w:hAnsi="宋体"/>
          <w:bCs/>
          <w:sz w:val="24"/>
        </w:rPr>
      </w:pPr>
      <w:proofErr w:type="gramStart"/>
      <w:r w:rsidRPr="00FF3442">
        <w:rPr>
          <w:rFonts w:ascii="宋体" w:hAnsi="宋体" w:hint="eastAsia"/>
          <w:bCs/>
          <w:sz w:val="24"/>
        </w:rPr>
        <w:t>本承诺</w:t>
      </w:r>
      <w:proofErr w:type="gramEnd"/>
      <w:r w:rsidRPr="00FF3442">
        <w:rPr>
          <w:rFonts w:ascii="宋体" w:hAnsi="宋体" w:hint="eastAsia"/>
          <w:bCs/>
          <w:sz w:val="24"/>
        </w:rPr>
        <w:t>期限为：自</w:t>
      </w:r>
      <w:proofErr w:type="gramStart"/>
      <w:r w:rsidRPr="00FF3442">
        <w:rPr>
          <w:rFonts w:ascii="宋体" w:hAnsi="宋体" w:hint="eastAsia"/>
          <w:bCs/>
          <w:sz w:val="24"/>
        </w:rPr>
        <w:t>本承诺函签订</w:t>
      </w:r>
      <w:proofErr w:type="gramEnd"/>
      <w:r w:rsidRPr="00FF3442">
        <w:rPr>
          <w:rFonts w:ascii="宋体" w:hAnsi="宋体" w:hint="eastAsia"/>
          <w:bCs/>
          <w:sz w:val="24"/>
        </w:rPr>
        <w:t>日起至本次采购周期结束，产品质量问题不受此承诺期限限制。</w:t>
      </w: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1B1DB9">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lastRenderedPageBreak/>
        <w:t>（四）杜绝商业贿赂承诺书</w:t>
      </w:r>
    </w:p>
    <w:p w:rsidR="00364FE0" w:rsidRDefault="00A31475">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w:t>
      </w:r>
      <w:r w:rsidR="001B1DB9">
        <w:rPr>
          <w:rFonts w:ascii="宋体" w:eastAsia="宋体" w:hAnsi="宋体" w:cs="宋体" w:hint="eastAsia"/>
          <w:b w:val="0"/>
          <w:bCs w:val="0"/>
          <w:sz w:val="24"/>
          <w:szCs w:val="24"/>
        </w:rPr>
        <w:t>（深圳福田）</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364FE0" w:rsidRDefault="00A31475">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w:t>
      </w:r>
      <w:r w:rsidR="001B1DB9">
        <w:rPr>
          <w:rFonts w:ascii="宋体" w:eastAsia="宋体" w:hAnsi="宋体" w:cs="宋体" w:hint="eastAsia"/>
          <w:b w:val="0"/>
          <w:bCs w:val="0"/>
          <w:sz w:val="24"/>
          <w:szCs w:val="24"/>
        </w:rPr>
        <w:t>（深圳福田）2022年XX采购编号：</w:t>
      </w:r>
      <w:r>
        <w:rPr>
          <w:rFonts w:ascii="宋体" w:eastAsia="宋体" w:hAnsi="宋体" w:cs="宋体" w:hint="eastAsia"/>
          <w:b w:val="0"/>
          <w:bCs w:val="0"/>
          <w:sz w:val="24"/>
          <w:szCs w:val="24"/>
        </w:rPr>
        <w:t xml:space="preserve"> _</w:t>
      </w:r>
      <w:r w:rsidR="001B1DB9">
        <w:rPr>
          <w:rFonts w:ascii="宋体" w:eastAsia="宋体" w:hAnsi="宋体" w:cs="宋体" w:hint="eastAsia"/>
          <w:b w:val="0"/>
          <w:bCs w:val="0"/>
          <w:sz w:val="24"/>
          <w:szCs w:val="24"/>
        </w:rPr>
        <w:t>）招标采购周期内，我单位不会有任何违法违规行为，包括但不限于：</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w:t>
      </w:r>
      <w:r w:rsidR="00A31475">
        <w:rPr>
          <w:rFonts w:ascii="宋体" w:eastAsia="宋体" w:hAnsi="宋体" w:cs="宋体" w:hint="eastAsia"/>
          <w:b w:val="0"/>
          <w:bCs w:val="0"/>
          <w:sz w:val="24"/>
          <w:szCs w:val="24"/>
        </w:rPr>
        <w:t>的一切法律后果，包括取消中标资格，不允许参加中山大学附属第八医院</w:t>
      </w:r>
      <w:r>
        <w:rPr>
          <w:rFonts w:ascii="宋体" w:eastAsia="宋体" w:hAnsi="宋体" w:cs="宋体" w:hint="eastAsia"/>
          <w:b w:val="0"/>
          <w:bCs w:val="0"/>
          <w:sz w:val="24"/>
          <w:szCs w:val="24"/>
        </w:rPr>
        <w:t>（深圳福田）其他医用品、耗材采购项目，涉及犯罪的移交有关司法部门等。</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注：1、</w:t>
      </w: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 xml:space="preserve">书应为原件。 </w:t>
      </w:r>
    </w:p>
    <w:p w:rsidR="00364FE0" w:rsidRDefault="001B1DB9">
      <w:pPr>
        <w:pStyle w:val="20"/>
        <w:numPr>
          <w:ilvl w:val="0"/>
          <w:numId w:val="17"/>
        </w:numPr>
        <w:spacing w:line="240" w:lineRule="auto"/>
        <w:jc w:val="left"/>
        <w:rPr>
          <w:rFonts w:ascii="宋体" w:eastAsia="宋体" w:hAnsi="宋体" w:cs="宋体"/>
          <w:b w:val="0"/>
          <w:bCs w:val="0"/>
          <w:sz w:val="24"/>
          <w:szCs w:val="24"/>
        </w:rPr>
      </w:pP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书内容不得擅自修改，并加盖投标公司公章。</w:t>
      </w: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pPr>
        <w:pStyle w:val="4"/>
      </w:pPr>
    </w:p>
    <w:p w:rsidR="00364FE0" w:rsidRDefault="001B1DB9" w:rsidP="008E3A6A">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lastRenderedPageBreak/>
        <w:t>（五）</w:t>
      </w:r>
      <w:r>
        <w:rPr>
          <w:rFonts w:ascii="Times New Roman" w:eastAsia="宋体" w:hAnsi="Times New Roman"/>
          <w:sz w:val="30"/>
          <w:szCs w:val="30"/>
        </w:rPr>
        <w:t>诚信情况</w:t>
      </w:r>
    </w:p>
    <w:p w:rsidR="00364FE0" w:rsidRDefault="00364FE0">
      <w:pPr>
        <w:widowControl/>
        <w:jc w:val="left"/>
        <w:rPr>
          <w:kern w:val="0"/>
          <w:szCs w:val="21"/>
        </w:rPr>
      </w:pPr>
    </w:p>
    <w:p w:rsidR="00364FE0" w:rsidRDefault="00364FE0">
      <w:pPr>
        <w:widowControl/>
        <w:jc w:val="left"/>
        <w:rPr>
          <w:szCs w:val="21"/>
        </w:rPr>
      </w:pPr>
    </w:p>
    <w:p w:rsidR="00364FE0" w:rsidRDefault="001B1DB9">
      <w:pPr>
        <w:widowControl/>
        <w:jc w:val="left"/>
        <w:rPr>
          <w:szCs w:val="21"/>
        </w:rPr>
      </w:pPr>
      <w:r>
        <w:rPr>
          <w:szCs w:val="21"/>
        </w:rPr>
        <w:t>至中山大学附属第八医院：</w:t>
      </w:r>
    </w:p>
    <w:p w:rsidR="00364FE0" w:rsidRDefault="00364FE0">
      <w:pPr>
        <w:widowControl/>
        <w:jc w:val="left"/>
        <w:rPr>
          <w:szCs w:val="21"/>
        </w:rPr>
      </w:pPr>
    </w:p>
    <w:p w:rsidR="00364FE0" w:rsidRDefault="001B1DB9">
      <w:pPr>
        <w:widowControl/>
        <w:jc w:val="left"/>
        <w:rPr>
          <w:szCs w:val="21"/>
        </w:rPr>
      </w:pPr>
      <w:r>
        <w:rPr>
          <w:szCs w:val="21"/>
        </w:rPr>
        <w:t>我公司承诺在政府采购招标投标活动中，不存在以下情形：</w:t>
      </w:r>
    </w:p>
    <w:p w:rsidR="00364FE0" w:rsidRDefault="001B1DB9">
      <w:pPr>
        <w:widowControl/>
        <w:jc w:val="left"/>
        <w:rPr>
          <w:szCs w:val="21"/>
        </w:rPr>
      </w:pPr>
      <w:r>
        <w:rPr>
          <w:szCs w:val="21"/>
        </w:rPr>
        <w:t>（一）在纪检监察部门立案调查的案件中涉案，并且被调查人员违法违规事实成立的；</w:t>
      </w:r>
    </w:p>
    <w:p w:rsidR="00364FE0" w:rsidRDefault="001B1DB9">
      <w:pPr>
        <w:widowControl/>
        <w:jc w:val="left"/>
        <w:rPr>
          <w:szCs w:val="21"/>
        </w:rPr>
      </w:pPr>
      <w:r>
        <w:rPr>
          <w:szCs w:val="21"/>
        </w:rPr>
        <w:t>（二）未按有关法律、法规规定签订、履行采购合同，造成严重后果的；</w:t>
      </w:r>
    </w:p>
    <w:p w:rsidR="00364FE0" w:rsidRDefault="001B1DB9">
      <w:pPr>
        <w:widowControl/>
        <w:jc w:val="left"/>
        <w:rPr>
          <w:szCs w:val="21"/>
        </w:rPr>
      </w:pPr>
      <w:r>
        <w:rPr>
          <w:szCs w:val="21"/>
        </w:rPr>
        <w:t>（三）隐瞒真实情况，提供虚假资料的；</w:t>
      </w:r>
    </w:p>
    <w:p w:rsidR="00364FE0" w:rsidRDefault="001B1DB9">
      <w:pPr>
        <w:widowControl/>
        <w:jc w:val="left"/>
        <w:rPr>
          <w:szCs w:val="21"/>
        </w:rPr>
      </w:pPr>
      <w:r>
        <w:rPr>
          <w:szCs w:val="21"/>
        </w:rPr>
        <w:t>（四）以非法手段排斥其他供应商参与竞争的；</w:t>
      </w:r>
    </w:p>
    <w:p w:rsidR="00364FE0" w:rsidRDefault="001B1DB9">
      <w:pPr>
        <w:widowControl/>
        <w:jc w:val="left"/>
        <w:rPr>
          <w:szCs w:val="21"/>
        </w:rPr>
      </w:pPr>
      <w:r>
        <w:rPr>
          <w:szCs w:val="21"/>
        </w:rPr>
        <w:t>（五）与其他采购参加人串通投标的；</w:t>
      </w:r>
    </w:p>
    <w:p w:rsidR="00364FE0" w:rsidRDefault="001B1DB9">
      <w:pPr>
        <w:widowControl/>
        <w:jc w:val="left"/>
        <w:rPr>
          <w:szCs w:val="21"/>
        </w:rPr>
      </w:pPr>
      <w:r>
        <w:rPr>
          <w:szCs w:val="21"/>
        </w:rPr>
        <w:t>（六）在采购活动中应当回避而未回避的；</w:t>
      </w:r>
      <w:r>
        <w:rPr>
          <w:szCs w:val="21"/>
        </w:rPr>
        <w:t xml:space="preserve"> </w:t>
      </w:r>
    </w:p>
    <w:p w:rsidR="00364FE0" w:rsidRDefault="001B1DB9">
      <w:pPr>
        <w:widowControl/>
        <w:jc w:val="left"/>
        <w:rPr>
          <w:szCs w:val="21"/>
        </w:rPr>
      </w:pPr>
      <w:r>
        <w:rPr>
          <w:szCs w:val="21"/>
        </w:rPr>
        <w:t>（七）恶意投诉的；</w:t>
      </w:r>
      <w:r>
        <w:rPr>
          <w:szCs w:val="21"/>
        </w:rPr>
        <w:t xml:space="preserve"> </w:t>
      </w:r>
    </w:p>
    <w:p w:rsidR="00364FE0" w:rsidRDefault="001B1DB9">
      <w:pPr>
        <w:widowControl/>
        <w:jc w:val="left"/>
        <w:rPr>
          <w:szCs w:val="21"/>
        </w:rPr>
      </w:pPr>
      <w:r>
        <w:rPr>
          <w:szCs w:val="21"/>
        </w:rPr>
        <w:t>（八）向采购项目相关人行贿或者提供其他不当利益的；</w:t>
      </w:r>
      <w:r>
        <w:rPr>
          <w:szCs w:val="21"/>
        </w:rPr>
        <w:t xml:space="preserve"> </w:t>
      </w:r>
    </w:p>
    <w:p w:rsidR="00364FE0" w:rsidRDefault="001B1DB9">
      <w:pPr>
        <w:widowControl/>
        <w:jc w:val="left"/>
        <w:rPr>
          <w:szCs w:val="21"/>
        </w:rPr>
      </w:pPr>
      <w:r>
        <w:rPr>
          <w:szCs w:val="21"/>
        </w:rPr>
        <w:t>（九）阻碍、抗拒主管部门监督检查的；</w:t>
      </w:r>
    </w:p>
    <w:p w:rsidR="00364FE0" w:rsidRDefault="001B1DB9">
      <w:pPr>
        <w:widowControl/>
        <w:jc w:val="left"/>
        <w:rPr>
          <w:szCs w:val="21"/>
        </w:rPr>
      </w:pPr>
      <w:r>
        <w:rPr>
          <w:szCs w:val="21"/>
        </w:rPr>
        <w:t>（十）履约检查不合格或者评价为差的；</w:t>
      </w:r>
    </w:p>
    <w:p w:rsidR="00364FE0" w:rsidRDefault="001B1DB9">
      <w:pPr>
        <w:widowControl/>
        <w:jc w:val="left"/>
        <w:rPr>
          <w:szCs w:val="21"/>
        </w:rPr>
      </w:pPr>
      <w:r>
        <w:rPr>
          <w:szCs w:val="21"/>
        </w:rPr>
        <w:t>（十一）主管部门认定的其他情形。</w:t>
      </w:r>
    </w:p>
    <w:p w:rsidR="00364FE0" w:rsidRDefault="001B1DB9">
      <w:pPr>
        <w:widowControl/>
        <w:jc w:val="left"/>
        <w:rPr>
          <w:szCs w:val="21"/>
        </w:rPr>
      </w:pPr>
      <w:r>
        <w:rPr>
          <w:szCs w:val="21"/>
        </w:rPr>
        <w:t>如我司存在以上情形，我司自愿承担虚假应标以及其他一切不利的法律后果。</w:t>
      </w:r>
    </w:p>
    <w:p w:rsidR="00364FE0" w:rsidRDefault="001B1DB9">
      <w:pPr>
        <w:widowControl/>
        <w:jc w:val="left"/>
        <w:rPr>
          <w:szCs w:val="21"/>
        </w:rPr>
      </w:pPr>
      <w:r>
        <w:rPr>
          <w:szCs w:val="21"/>
        </w:rPr>
        <w:t>特此承诺。</w:t>
      </w:r>
    </w:p>
    <w:p w:rsidR="00364FE0" w:rsidRDefault="00364FE0">
      <w:pPr>
        <w:widowControl/>
        <w:jc w:val="left"/>
        <w:rPr>
          <w:szCs w:val="21"/>
        </w:rPr>
      </w:pPr>
    </w:p>
    <w:p w:rsidR="00364FE0" w:rsidRDefault="00364FE0">
      <w:pPr>
        <w:widowControl/>
        <w:jc w:val="left"/>
        <w:rPr>
          <w:szCs w:val="21"/>
        </w:rPr>
      </w:pPr>
    </w:p>
    <w:p w:rsidR="00364FE0" w:rsidRDefault="00364FE0">
      <w:pPr>
        <w:widowControl/>
        <w:jc w:val="left"/>
        <w:rPr>
          <w:szCs w:val="21"/>
        </w:rPr>
      </w:pPr>
    </w:p>
    <w:p w:rsidR="00364FE0" w:rsidRDefault="001B1DB9">
      <w:pPr>
        <w:spacing w:line="360" w:lineRule="auto"/>
        <w:rPr>
          <w:rFonts w:eastAsia="宋体"/>
          <w:sz w:val="24"/>
        </w:rPr>
      </w:pPr>
      <w:r>
        <w:rPr>
          <w:szCs w:val="21"/>
        </w:rPr>
        <w:t xml:space="preserve"> </w:t>
      </w:r>
      <w:r>
        <w:rPr>
          <w:rFonts w:eastAsia="宋体"/>
          <w:b/>
          <w:bCs/>
          <w:sz w:val="24"/>
        </w:rPr>
        <w:t>投标人单位名称：</w:t>
      </w:r>
    </w:p>
    <w:p w:rsidR="00364FE0" w:rsidRDefault="001B1DB9" w:rsidP="008E3A6A">
      <w:pPr>
        <w:spacing w:line="360" w:lineRule="auto"/>
        <w:ind w:firstLineChars="100" w:firstLine="241"/>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widowControl/>
        <w:jc w:val="left"/>
        <w:rPr>
          <w:szCs w:val="21"/>
        </w:rPr>
      </w:pPr>
    </w:p>
    <w:p w:rsidR="00364FE0" w:rsidRDefault="00364FE0">
      <w:pPr>
        <w:pStyle w:val="2"/>
      </w:pPr>
    </w:p>
    <w:p w:rsidR="00364FE0" w:rsidRDefault="00364FE0">
      <w:pPr>
        <w:rPr>
          <w:rFonts w:ascii="宋体" w:hAnsi="宋体"/>
          <w:bCs/>
          <w:sz w:val="24"/>
        </w:rPr>
      </w:pPr>
    </w:p>
    <w:p w:rsidR="00364FE0" w:rsidRDefault="00364FE0">
      <w:pPr>
        <w:sectPr w:rsidR="00364FE0">
          <w:footerReference w:type="default" r:id="rId13"/>
          <w:pgSz w:w="11906" w:h="16838"/>
          <w:pgMar w:top="1134" w:right="1134" w:bottom="851" w:left="1276" w:header="851" w:footer="992" w:gutter="0"/>
          <w:pgNumType w:start="1"/>
          <w:cols w:space="425"/>
          <w:docGrid w:type="linesAndChars" w:linePitch="312"/>
        </w:sectPr>
      </w:pPr>
    </w:p>
    <w:p w:rsidR="00364FE0" w:rsidRDefault="001B1DB9" w:rsidP="008E3A6A">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lastRenderedPageBreak/>
        <w:t>（六）中山大学附属第八医院医用耗材产品质量及货源保证书</w:t>
      </w:r>
    </w:p>
    <w:p w:rsidR="00364FE0" w:rsidRDefault="00364FE0" w:rsidP="008E3A6A">
      <w:pPr>
        <w:adjustRightInd w:val="0"/>
        <w:snapToGrid w:val="0"/>
        <w:spacing w:line="360" w:lineRule="auto"/>
        <w:ind w:leftChars="-15" w:left="-31" w:rightChars="-29" w:right="-61" w:firstLineChars="200" w:firstLine="480"/>
        <w:rPr>
          <w:rFonts w:ascii="宋体" w:hAnsi="宋体" w:cs="宋体"/>
          <w:sz w:val="24"/>
        </w:rPr>
      </w:pP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364FE0" w:rsidRDefault="001B1DB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364FE0" w:rsidRDefault="001B1DB9" w:rsidP="008E3A6A">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364FE0" w:rsidRDefault="001B1DB9">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364FE0" w:rsidRDefault="00364FE0">
      <w:pPr>
        <w:adjustRightInd w:val="0"/>
        <w:snapToGrid w:val="0"/>
        <w:spacing w:line="360" w:lineRule="auto"/>
        <w:rPr>
          <w:rFonts w:ascii="宋体"/>
          <w:snapToGrid w:val="0"/>
          <w:kern w:val="0"/>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adjustRightInd w:val="0"/>
        <w:snapToGrid w:val="0"/>
        <w:spacing w:line="360" w:lineRule="auto"/>
        <w:ind w:firstLineChars="200" w:firstLine="420"/>
        <w:rPr>
          <w:rFonts w:ascii="宋体"/>
          <w:snapToGrid w:val="0"/>
          <w:kern w:val="0"/>
          <w:u w:val="single"/>
        </w:rPr>
      </w:pPr>
    </w:p>
    <w:p w:rsidR="00364FE0" w:rsidRDefault="00364FE0">
      <w:pPr>
        <w:pStyle w:val="a8"/>
      </w:pPr>
    </w:p>
    <w:p w:rsidR="00364FE0" w:rsidRDefault="00364FE0"/>
    <w:p w:rsidR="00364FE0" w:rsidRDefault="00364FE0">
      <w:pPr>
        <w:pStyle w:val="2"/>
      </w:pPr>
    </w:p>
    <w:p w:rsidR="00364FE0" w:rsidRDefault="001B1DB9" w:rsidP="008E3A6A">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lastRenderedPageBreak/>
        <w:t>（七）</w:t>
      </w:r>
      <w:r>
        <w:rPr>
          <w:rFonts w:eastAsia="宋体"/>
          <w:b/>
          <w:bCs/>
          <w:kern w:val="0"/>
          <w:sz w:val="30"/>
          <w:szCs w:val="30"/>
        </w:rPr>
        <w:t>法定代表人授权委托书</w:t>
      </w:r>
    </w:p>
    <w:p w:rsidR="00364FE0" w:rsidRDefault="001B1DB9">
      <w:pPr>
        <w:pStyle w:val="a9"/>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364FE0" w:rsidRDefault="001B1DB9">
      <w:pPr>
        <w:pStyle w:val="a9"/>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364FE0" w:rsidRDefault="001B1DB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364FE0" w:rsidRDefault="001B1DB9">
      <w:pPr>
        <w:spacing w:line="360" w:lineRule="auto"/>
        <w:rPr>
          <w:rFonts w:ascii="宋体" w:hAnsi="宋体" w:cs="宋体"/>
          <w:sz w:val="24"/>
        </w:rPr>
      </w:pPr>
      <w:r>
        <w:rPr>
          <w:rFonts w:ascii="宋体" w:hAnsi="宋体" w:cs="宋体"/>
          <w:sz w:val="24"/>
        </w:rPr>
        <w:t>随附《法定代表人证明》</w:t>
      </w:r>
    </w:p>
    <w:p w:rsidR="00364FE0" w:rsidRDefault="00364FE0">
      <w:pPr>
        <w:spacing w:line="360" w:lineRule="auto"/>
        <w:rPr>
          <w:rFonts w:ascii="宋体" w:hAnsi="宋体" w:cs="宋体"/>
          <w:sz w:val="24"/>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tabs>
          <w:tab w:val="left" w:pos="3780"/>
        </w:tabs>
        <w:spacing w:line="360" w:lineRule="auto"/>
        <w:rPr>
          <w:rFonts w:ascii="宋体" w:hAnsi="宋体" w:cs="宋体"/>
          <w:sz w:val="24"/>
        </w:rPr>
      </w:pPr>
    </w:p>
    <w:p w:rsidR="00364FE0" w:rsidRDefault="001B1DB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364FE0" w:rsidRDefault="00364FE0">
      <w:pPr>
        <w:pStyle w:val="a8"/>
        <w:rPr>
          <w:rFonts w:ascii="宋体" w:eastAsiaTheme="minorEastAsia" w:hAnsi="宋体" w:cs="宋体"/>
          <w:sz w:val="24"/>
        </w:rPr>
      </w:pPr>
    </w:p>
    <w:p w:rsidR="00364FE0" w:rsidRDefault="00364FE0"/>
    <w:p w:rsidR="00364FE0" w:rsidRDefault="001B1DB9">
      <w:r>
        <w:rPr>
          <w:rFonts w:ascii="宋体"/>
          <w:b/>
          <w:bCs/>
          <w:noProof/>
        </w:rPr>
        <mc:AlternateContent>
          <mc:Choice Requires="wps">
            <w:drawing>
              <wp:anchor distT="0" distB="0" distL="114300" distR="114300" simplePos="0" relativeHeight="251678720" behindDoc="0" locked="0" layoutInCell="1" allowOverlap="1" wp14:anchorId="652DBA0B" wp14:editId="264724F2">
                <wp:simplePos x="0" y="0"/>
                <wp:positionH relativeFrom="column">
                  <wp:posOffset>2988945</wp:posOffset>
                </wp:positionH>
                <wp:positionV relativeFrom="paragraph">
                  <wp:posOffset>-139065</wp:posOffset>
                </wp:positionV>
                <wp:extent cx="3086100" cy="1981200"/>
                <wp:effectExtent l="4445" t="5080" r="18415" b="1016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56195A" w:rsidRDefault="0056195A">
                            <w:pPr>
                              <w:ind w:firstLineChars="600" w:firstLine="1260"/>
                            </w:pPr>
                            <w:r>
                              <w:rPr>
                                <w:rFonts w:hint="eastAsia"/>
                              </w:rPr>
                              <w:t xml:space="preserve">     </w:t>
                            </w:r>
                            <w:r>
                              <w:rPr>
                                <w:rFonts w:ascii="宋体" w:hAnsi="宋体" w:cs="宋体"/>
                                <w:sz w:val="24"/>
                              </w:rPr>
                              <w:t>被授权人</w:t>
                            </w:r>
                          </w:p>
                          <w:p w:rsidR="0056195A" w:rsidRDefault="0056195A">
                            <w:pPr>
                              <w:ind w:firstLineChars="500" w:firstLine="1050"/>
                            </w:pPr>
                            <w:r>
                              <w:rPr>
                                <w:rFonts w:hint="eastAsia"/>
                              </w:rPr>
                              <w:t xml:space="preserve"> </w:t>
                            </w:r>
                            <w:r>
                              <w:rPr>
                                <w:rFonts w:hint="eastAsia"/>
                              </w:rPr>
                              <w:t>居民身份证复印件粘贴处</w:t>
                            </w:r>
                          </w:p>
                          <w:p w:rsidR="0056195A" w:rsidRDefault="0056195A">
                            <w:pPr>
                              <w:ind w:firstLineChars="500" w:firstLine="1050"/>
                            </w:pPr>
                          </w:p>
                          <w:p w:rsidR="0056195A" w:rsidRDefault="0056195A">
                            <w:pPr>
                              <w:ind w:firstLineChars="850" w:firstLine="1785"/>
                            </w:pPr>
                            <w:r>
                              <w:rPr>
                                <w:rFonts w:hint="eastAsia"/>
                              </w:rPr>
                              <w:t>（反面）</w:t>
                            </w:r>
                          </w:p>
                          <w:p w:rsidR="0056195A" w:rsidRDefault="0056195A">
                            <w:pPr>
                              <w:ind w:firstLineChars="500" w:firstLine="1050"/>
                            </w:pPr>
                          </w:p>
                          <w:p w:rsidR="0056195A" w:rsidRDefault="0056195A"/>
                        </w:txbxContent>
                      </wps:txbx>
                      <wps:bodyPr rot="0" vert="horz" wrap="square" lIns="91440" tIns="45720" rIns="91440" bIns="45720" anchor="t" anchorCtr="0" upright="1">
                        <a:noAutofit/>
                      </wps:bodyPr>
                    </wps:wsp>
                  </a:graphicData>
                </a:graphic>
              </wp:anchor>
            </w:drawing>
          </mc:Choice>
          <mc:Fallback>
            <w:pict>
              <v:rect id="Rectangle 5" o:spid="_x0000_s1026" style="position:absolute;left:0;text-align:left;margin-left:235.35pt;margin-top:-10.95pt;width:243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">
                <v:textbox>
                  <w:txbxContent>
                    <w:p w:rsidR="0056195A" w:rsidRDefault="0056195A">
                      <w:pPr>
                        <w:ind w:firstLineChars="600" w:firstLine="1260"/>
                      </w:pPr>
                      <w:r>
                        <w:rPr>
                          <w:rFonts w:hint="eastAsia"/>
                        </w:rPr>
                        <w:t xml:space="preserve">     </w:t>
                      </w:r>
                      <w:r>
                        <w:rPr>
                          <w:rFonts w:ascii="宋体" w:hAnsi="宋体" w:cs="宋体"/>
                          <w:sz w:val="24"/>
                        </w:rPr>
                        <w:t>被授权人</w:t>
                      </w:r>
                    </w:p>
                    <w:p w:rsidR="0056195A" w:rsidRDefault="0056195A">
                      <w:pPr>
                        <w:ind w:firstLineChars="500" w:firstLine="1050"/>
                      </w:pPr>
                      <w:r>
                        <w:rPr>
                          <w:rFonts w:hint="eastAsia"/>
                        </w:rPr>
                        <w:t xml:space="preserve"> </w:t>
                      </w:r>
                      <w:r>
                        <w:rPr>
                          <w:rFonts w:hint="eastAsia"/>
                        </w:rPr>
                        <w:t>居民身份证复印件粘贴处</w:t>
                      </w:r>
                    </w:p>
                    <w:p w:rsidR="0056195A" w:rsidRDefault="0056195A">
                      <w:pPr>
                        <w:ind w:firstLineChars="500" w:firstLine="1050"/>
                      </w:pPr>
                    </w:p>
                    <w:p w:rsidR="0056195A" w:rsidRDefault="0056195A">
                      <w:pPr>
                        <w:ind w:firstLineChars="850" w:firstLine="1785"/>
                      </w:pPr>
                      <w:r>
                        <w:rPr>
                          <w:rFonts w:hint="eastAsia"/>
                        </w:rPr>
                        <w:t>（反面）</w:t>
                      </w:r>
                    </w:p>
                    <w:p w:rsidR="0056195A" w:rsidRDefault="0056195A">
                      <w:pPr>
                        <w:ind w:firstLineChars="500" w:firstLine="1050"/>
                      </w:pPr>
                    </w:p>
                    <w:p w:rsidR="0056195A" w:rsidRDefault="0056195A"/>
                  </w:txbxContent>
                </v:textbox>
              </v:rect>
            </w:pict>
          </mc:Fallback>
        </mc:AlternateContent>
      </w:r>
    </w:p>
    <w:p w:rsidR="00364FE0" w:rsidRDefault="00364FE0">
      <w:pPr>
        <w:pStyle w:val="a8"/>
      </w:pPr>
    </w:p>
    <w:p w:rsidR="00364FE0" w:rsidRDefault="001B1DB9">
      <w:r>
        <w:rPr>
          <w:rFonts w:ascii="宋体"/>
          <w:b/>
          <w:bCs/>
          <w:noProof/>
        </w:rPr>
        <mc:AlternateContent>
          <mc:Choice Requires="wps">
            <w:drawing>
              <wp:anchor distT="0" distB="0" distL="114300" distR="114300" simplePos="0" relativeHeight="251699200" behindDoc="0" locked="0" layoutInCell="1" allowOverlap="1" wp14:anchorId="12610F70" wp14:editId="309A0605">
                <wp:simplePos x="0" y="0"/>
                <wp:positionH relativeFrom="column">
                  <wp:posOffset>-344805</wp:posOffset>
                </wp:positionH>
                <wp:positionV relativeFrom="paragraph">
                  <wp:posOffset>-624205</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56195A" w:rsidRDefault="0056195A">
                            <w:pPr>
                              <w:ind w:firstLineChars="600" w:firstLine="1260"/>
                              <w:jc w:val="left"/>
                            </w:pPr>
                            <w:r>
                              <w:rPr>
                                <w:rFonts w:hint="eastAsia"/>
                              </w:rPr>
                              <w:t xml:space="preserve">     </w:t>
                            </w:r>
                            <w:r>
                              <w:rPr>
                                <w:rFonts w:ascii="宋体" w:hAnsi="宋体" w:cs="宋体"/>
                                <w:sz w:val="24"/>
                              </w:rPr>
                              <w:t>被授权人</w:t>
                            </w:r>
                          </w:p>
                          <w:p w:rsidR="0056195A" w:rsidRDefault="0056195A">
                            <w:pPr>
                              <w:ind w:firstLineChars="500" w:firstLine="1050"/>
                              <w:jc w:val="left"/>
                            </w:pPr>
                            <w:r>
                              <w:rPr>
                                <w:rFonts w:hint="eastAsia"/>
                              </w:rPr>
                              <w:t xml:space="preserve"> </w:t>
                            </w:r>
                            <w:r>
                              <w:rPr>
                                <w:rFonts w:hint="eastAsia"/>
                              </w:rPr>
                              <w:t>居民身份证复印件粘贴处</w:t>
                            </w:r>
                          </w:p>
                          <w:p w:rsidR="0056195A" w:rsidRDefault="0056195A">
                            <w:pPr>
                              <w:ind w:firstLineChars="500" w:firstLine="1050"/>
                              <w:jc w:val="left"/>
                            </w:pPr>
                          </w:p>
                          <w:p w:rsidR="0056195A" w:rsidRDefault="0056195A">
                            <w:pPr>
                              <w:ind w:firstLineChars="850" w:firstLine="1785"/>
                              <w:jc w:val="left"/>
                            </w:pPr>
                            <w:r>
                              <w:rPr>
                                <w:rFonts w:hint="eastAsia"/>
                              </w:rPr>
                              <w:t>（正面）</w:t>
                            </w:r>
                          </w:p>
                          <w:p w:rsidR="0056195A" w:rsidRDefault="0056195A">
                            <w:pPr>
                              <w:ind w:firstLineChars="500" w:firstLine="1050"/>
                              <w:jc w:val="left"/>
                            </w:pPr>
                          </w:p>
                          <w:p w:rsidR="0056195A" w:rsidRDefault="0056195A">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7" style="position:absolute;left:0;text-align:left;margin-left:-27.15pt;margin-top:-49.15pt;width:243pt;height:15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">
                <v:textbox>
                  <w:txbxContent>
                    <w:p w:rsidR="0056195A" w:rsidRDefault="0056195A">
                      <w:pPr>
                        <w:ind w:firstLineChars="600" w:firstLine="1260"/>
                        <w:jc w:val="left"/>
                      </w:pPr>
                      <w:r>
                        <w:rPr>
                          <w:rFonts w:hint="eastAsia"/>
                        </w:rPr>
                        <w:t xml:space="preserve">     </w:t>
                      </w:r>
                      <w:r>
                        <w:rPr>
                          <w:rFonts w:ascii="宋体" w:hAnsi="宋体" w:cs="宋体"/>
                          <w:sz w:val="24"/>
                        </w:rPr>
                        <w:t>被授权人</w:t>
                      </w:r>
                    </w:p>
                    <w:p w:rsidR="0056195A" w:rsidRDefault="0056195A">
                      <w:pPr>
                        <w:ind w:firstLineChars="500" w:firstLine="1050"/>
                        <w:jc w:val="left"/>
                      </w:pPr>
                      <w:r>
                        <w:rPr>
                          <w:rFonts w:hint="eastAsia"/>
                        </w:rPr>
                        <w:t xml:space="preserve"> </w:t>
                      </w:r>
                      <w:r>
                        <w:rPr>
                          <w:rFonts w:hint="eastAsia"/>
                        </w:rPr>
                        <w:t>居民身份证复印件粘贴处</w:t>
                      </w:r>
                    </w:p>
                    <w:p w:rsidR="0056195A" w:rsidRDefault="0056195A">
                      <w:pPr>
                        <w:ind w:firstLineChars="500" w:firstLine="1050"/>
                        <w:jc w:val="left"/>
                      </w:pPr>
                    </w:p>
                    <w:p w:rsidR="0056195A" w:rsidRDefault="0056195A">
                      <w:pPr>
                        <w:ind w:firstLineChars="850" w:firstLine="1785"/>
                        <w:jc w:val="left"/>
                      </w:pPr>
                      <w:r>
                        <w:rPr>
                          <w:rFonts w:hint="eastAsia"/>
                        </w:rPr>
                        <w:t>（正面）</w:t>
                      </w:r>
                    </w:p>
                    <w:p w:rsidR="0056195A" w:rsidRDefault="0056195A">
                      <w:pPr>
                        <w:ind w:firstLineChars="500" w:firstLine="1050"/>
                        <w:jc w:val="left"/>
                      </w:pPr>
                    </w:p>
                    <w:p w:rsidR="0056195A" w:rsidRDefault="0056195A">
                      <w:pPr>
                        <w:jc w:val="left"/>
                      </w:pPr>
                    </w:p>
                  </w:txbxContent>
                </v:textbox>
              </v:rect>
            </w:pict>
          </mc:Fallback>
        </mc:AlternateConten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rsidP="00A33ECC">
      <w:pPr>
        <w:pStyle w:val="20"/>
        <w:widowControl/>
        <w:spacing w:line="240" w:lineRule="auto"/>
        <w:rPr>
          <w:rFonts w:eastAsia="宋体"/>
          <w:sz w:val="28"/>
          <w:szCs w:val="28"/>
        </w:rPr>
      </w:pPr>
    </w:p>
    <w:p w:rsidR="00364FE0" w:rsidRDefault="001B1DB9" w:rsidP="00C20835">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t>（八）</w:t>
      </w:r>
      <w:r>
        <w:rPr>
          <w:rFonts w:ascii="Times New Roman" w:eastAsia="宋体" w:hAnsi="Times New Roman"/>
          <w:sz w:val="30"/>
          <w:szCs w:val="30"/>
        </w:rPr>
        <w:t>法定代表人证明书</w:t>
      </w:r>
    </w:p>
    <w:p w:rsidR="00364FE0" w:rsidRDefault="001B1DB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364FE0" w:rsidRDefault="001B1DB9">
      <w:pPr>
        <w:spacing w:line="360" w:lineRule="auto"/>
        <w:ind w:firstLineChars="200" w:firstLine="420"/>
        <w:rPr>
          <w:rFonts w:eastAsia="宋体"/>
        </w:rPr>
      </w:pPr>
      <w:r>
        <w:rPr>
          <w:rFonts w:eastAsia="宋体"/>
        </w:rPr>
        <w:t>本证明书自签发之日起生效，有效期与本公司投标文件中标注的投标有效期相同。</w:t>
      </w:r>
    </w:p>
    <w:p w:rsidR="00364FE0" w:rsidRDefault="001B1DB9">
      <w:pPr>
        <w:spacing w:line="480" w:lineRule="auto"/>
        <w:ind w:firstLineChars="200" w:firstLine="420"/>
        <w:rPr>
          <w:rFonts w:eastAsia="宋体"/>
        </w:rPr>
      </w:pPr>
      <w:r>
        <w:rPr>
          <w:rFonts w:eastAsia="宋体"/>
        </w:rPr>
        <w:t>附：</w:t>
      </w:r>
    </w:p>
    <w:p w:rsidR="00364FE0" w:rsidRDefault="001B1DB9">
      <w:pPr>
        <w:spacing w:line="480" w:lineRule="auto"/>
        <w:ind w:firstLineChars="400" w:firstLine="840"/>
        <w:rPr>
          <w:rFonts w:eastAsia="宋体"/>
        </w:rPr>
      </w:pPr>
      <w:r>
        <w:rPr>
          <w:rFonts w:eastAsia="宋体"/>
        </w:rPr>
        <w:t>经济性质：</w:t>
      </w:r>
    </w:p>
    <w:p w:rsidR="00364FE0" w:rsidRDefault="001B1DB9">
      <w:pPr>
        <w:spacing w:line="480" w:lineRule="auto"/>
        <w:ind w:firstLineChars="400" w:firstLine="840"/>
        <w:rPr>
          <w:rFonts w:eastAsia="宋体"/>
        </w:rPr>
      </w:pPr>
      <w:r>
        <w:rPr>
          <w:rFonts w:eastAsia="宋体"/>
        </w:rPr>
        <w:t>主营（产）：</w:t>
      </w:r>
    </w:p>
    <w:p w:rsidR="00364FE0" w:rsidRDefault="001B1DB9">
      <w:pPr>
        <w:spacing w:line="480" w:lineRule="auto"/>
        <w:ind w:firstLineChars="400" w:firstLine="840"/>
        <w:rPr>
          <w:rFonts w:eastAsia="宋体"/>
        </w:rPr>
      </w:pPr>
      <w:r>
        <w:rPr>
          <w:rFonts w:eastAsia="宋体"/>
        </w:rPr>
        <w:t>兼营（产）：</w:t>
      </w:r>
    </w:p>
    <w:p w:rsidR="00364FE0" w:rsidRDefault="00364FE0">
      <w:pPr>
        <w:spacing w:line="500" w:lineRule="exact"/>
        <w:rPr>
          <w:rFonts w:eastAsia="宋体"/>
          <w:b/>
          <w:bCs/>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360" w:lineRule="auto"/>
        <w:rPr>
          <w:rFonts w:eastAsia="宋体"/>
          <w:b/>
          <w:sz w:val="24"/>
        </w:rPr>
      </w:pPr>
    </w:p>
    <w:p w:rsidR="00364FE0" w:rsidRDefault="001B1DB9">
      <w:pPr>
        <w:spacing w:line="360" w:lineRule="auto"/>
        <w:rPr>
          <w:rFonts w:eastAsia="宋体"/>
          <w:b/>
          <w:sz w:val="24"/>
        </w:rPr>
      </w:pPr>
      <w:r>
        <w:rPr>
          <w:rFonts w:ascii="宋体"/>
          <w:b/>
          <w:bCs/>
          <w:noProof/>
        </w:rPr>
        <mc:AlternateContent>
          <mc:Choice Requires="wps">
            <w:drawing>
              <wp:anchor distT="0" distB="0" distL="114300" distR="114300" simplePos="0" relativeHeight="251719680" behindDoc="0" locked="0" layoutInCell="1" allowOverlap="1" wp14:anchorId="1FE5A87D" wp14:editId="487D7F81">
                <wp:simplePos x="0" y="0"/>
                <wp:positionH relativeFrom="column">
                  <wp:posOffset>-106680</wp:posOffset>
                </wp:positionH>
                <wp:positionV relativeFrom="paragraph">
                  <wp:posOffset>279400</wp:posOffset>
                </wp:positionV>
                <wp:extent cx="3086100" cy="1981200"/>
                <wp:effectExtent l="4445" t="5080" r="18415" b="1016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56195A" w:rsidRDefault="0056195A">
                            <w:pPr>
                              <w:ind w:firstLineChars="600" w:firstLine="1260"/>
                              <w:jc w:val="left"/>
                            </w:pPr>
                            <w:r>
                              <w:rPr>
                                <w:rFonts w:hint="eastAsia"/>
                              </w:rPr>
                              <w:t xml:space="preserve">     </w:t>
                            </w:r>
                            <w:r>
                              <w:rPr>
                                <w:rFonts w:hint="eastAsia"/>
                              </w:rPr>
                              <w:t>法定代表人</w:t>
                            </w:r>
                          </w:p>
                          <w:p w:rsidR="0056195A" w:rsidRDefault="0056195A">
                            <w:pPr>
                              <w:ind w:firstLineChars="500" w:firstLine="1050"/>
                              <w:jc w:val="left"/>
                            </w:pPr>
                            <w:r>
                              <w:rPr>
                                <w:rFonts w:hint="eastAsia"/>
                              </w:rPr>
                              <w:t xml:space="preserve"> </w:t>
                            </w:r>
                            <w:r>
                              <w:rPr>
                                <w:rFonts w:hint="eastAsia"/>
                              </w:rPr>
                              <w:t>居民身份证复印件粘贴处</w:t>
                            </w:r>
                          </w:p>
                          <w:p w:rsidR="0056195A" w:rsidRDefault="0056195A">
                            <w:pPr>
                              <w:ind w:firstLineChars="500" w:firstLine="1050"/>
                              <w:jc w:val="left"/>
                            </w:pPr>
                          </w:p>
                          <w:p w:rsidR="0056195A" w:rsidRDefault="0056195A">
                            <w:pPr>
                              <w:ind w:firstLineChars="850" w:firstLine="1785"/>
                              <w:jc w:val="left"/>
                            </w:pPr>
                            <w:r>
                              <w:rPr>
                                <w:rFonts w:hint="eastAsia"/>
                              </w:rPr>
                              <w:t>（正面）</w:t>
                            </w:r>
                          </w:p>
                          <w:p w:rsidR="0056195A" w:rsidRDefault="0056195A">
                            <w:pPr>
                              <w:ind w:firstLineChars="500" w:firstLine="1050"/>
                              <w:jc w:val="left"/>
                            </w:pPr>
                          </w:p>
                          <w:p w:rsidR="0056195A" w:rsidRDefault="0056195A">
                            <w:pPr>
                              <w:jc w:val="left"/>
                            </w:pPr>
                          </w:p>
                        </w:txbxContent>
                      </wps:txbx>
                      <wps:bodyPr rot="0" vert="horz" wrap="square" lIns="91440" tIns="45720" rIns="91440" bIns="45720" anchor="t" anchorCtr="0" upright="1">
                        <a:noAutofit/>
                      </wps:bodyPr>
                    </wps:wsp>
                  </a:graphicData>
                </a:graphic>
              </wp:anchor>
            </w:drawing>
          </mc:Choice>
          <mc:Fallback>
            <w:pict>
              <v:rect id="_x0000_s1028" style="position:absolute;left:0;text-align:left;margin-left:-8.4pt;margin-top:22pt;width:243pt;height:15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">
                <v:textbox>
                  <w:txbxContent>
                    <w:p w:rsidR="0056195A" w:rsidRDefault="0056195A">
                      <w:pPr>
                        <w:ind w:firstLineChars="600" w:firstLine="1260"/>
                        <w:jc w:val="left"/>
                      </w:pPr>
                      <w:r>
                        <w:rPr>
                          <w:rFonts w:hint="eastAsia"/>
                        </w:rPr>
                        <w:t xml:space="preserve">     </w:t>
                      </w:r>
                      <w:r>
                        <w:rPr>
                          <w:rFonts w:hint="eastAsia"/>
                        </w:rPr>
                        <w:t>法定代表人</w:t>
                      </w:r>
                    </w:p>
                    <w:p w:rsidR="0056195A" w:rsidRDefault="0056195A">
                      <w:pPr>
                        <w:ind w:firstLineChars="500" w:firstLine="1050"/>
                        <w:jc w:val="left"/>
                      </w:pPr>
                      <w:r>
                        <w:rPr>
                          <w:rFonts w:hint="eastAsia"/>
                        </w:rPr>
                        <w:t xml:space="preserve"> </w:t>
                      </w:r>
                      <w:r>
                        <w:rPr>
                          <w:rFonts w:hint="eastAsia"/>
                        </w:rPr>
                        <w:t>居民身份证复印件粘贴处</w:t>
                      </w:r>
                    </w:p>
                    <w:p w:rsidR="0056195A" w:rsidRDefault="0056195A">
                      <w:pPr>
                        <w:ind w:firstLineChars="500" w:firstLine="1050"/>
                        <w:jc w:val="left"/>
                      </w:pPr>
                    </w:p>
                    <w:p w:rsidR="0056195A" w:rsidRDefault="0056195A">
                      <w:pPr>
                        <w:ind w:firstLineChars="850" w:firstLine="1785"/>
                        <w:jc w:val="left"/>
                      </w:pPr>
                      <w:r>
                        <w:rPr>
                          <w:rFonts w:hint="eastAsia"/>
                        </w:rPr>
                        <w:t>（正面）</w:t>
                      </w:r>
                    </w:p>
                    <w:p w:rsidR="0056195A" w:rsidRDefault="0056195A">
                      <w:pPr>
                        <w:ind w:firstLineChars="500" w:firstLine="1050"/>
                        <w:jc w:val="left"/>
                      </w:pPr>
                    </w:p>
                    <w:p w:rsidR="0056195A" w:rsidRDefault="0056195A">
                      <w:pPr>
                        <w:jc w:val="left"/>
                      </w:pPr>
                    </w:p>
                  </w:txbxContent>
                </v:textbox>
              </v:rect>
            </w:pict>
          </mc:Fallback>
        </mc:AlternateContent>
      </w:r>
      <w:r>
        <w:rPr>
          <w:rFonts w:ascii="宋体"/>
          <w:b/>
          <w:bCs/>
          <w:noProof/>
        </w:rPr>
        <mc:AlternateContent>
          <mc:Choice Requires="wps">
            <w:drawing>
              <wp:anchor distT="0" distB="0" distL="114300" distR="114300" simplePos="0" relativeHeight="251761664" behindDoc="0" locked="0" layoutInCell="1" allowOverlap="1" wp14:anchorId="11914544" wp14:editId="0D1B0D89">
                <wp:simplePos x="0" y="0"/>
                <wp:positionH relativeFrom="column">
                  <wp:posOffset>2998470</wp:posOffset>
                </wp:positionH>
                <wp:positionV relativeFrom="paragraph">
                  <wp:posOffset>298450</wp:posOffset>
                </wp:positionV>
                <wp:extent cx="3086100" cy="1981200"/>
                <wp:effectExtent l="4445" t="5080" r="18415" b="1016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56195A" w:rsidRDefault="0056195A">
                            <w:pPr>
                              <w:ind w:firstLineChars="600" w:firstLine="1260"/>
                            </w:pPr>
                            <w:r>
                              <w:rPr>
                                <w:rFonts w:hint="eastAsia"/>
                              </w:rPr>
                              <w:t xml:space="preserve">     </w:t>
                            </w:r>
                            <w:r>
                              <w:rPr>
                                <w:rFonts w:hint="eastAsia"/>
                              </w:rPr>
                              <w:t>法定代表人</w:t>
                            </w:r>
                          </w:p>
                          <w:p w:rsidR="0056195A" w:rsidRDefault="0056195A">
                            <w:pPr>
                              <w:ind w:firstLineChars="500" w:firstLine="1050"/>
                            </w:pPr>
                            <w:r>
                              <w:rPr>
                                <w:rFonts w:hint="eastAsia"/>
                              </w:rPr>
                              <w:t xml:space="preserve"> </w:t>
                            </w:r>
                            <w:r>
                              <w:rPr>
                                <w:rFonts w:hint="eastAsia"/>
                              </w:rPr>
                              <w:t>居民身份证复印件粘贴处</w:t>
                            </w:r>
                          </w:p>
                          <w:p w:rsidR="0056195A" w:rsidRDefault="0056195A">
                            <w:pPr>
                              <w:ind w:firstLineChars="500" w:firstLine="1050"/>
                            </w:pPr>
                          </w:p>
                          <w:p w:rsidR="0056195A" w:rsidRDefault="0056195A">
                            <w:pPr>
                              <w:ind w:firstLineChars="850" w:firstLine="1785"/>
                            </w:pPr>
                            <w:r>
                              <w:rPr>
                                <w:rFonts w:hint="eastAsia"/>
                              </w:rPr>
                              <w:t>（反面）</w:t>
                            </w:r>
                          </w:p>
                          <w:p w:rsidR="0056195A" w:rsidRDefault="0056195A">
                            <w:pPr>
                              <w:ind w:firstLineChars="500" w:firstLine="1050"/>
                            </w:pPr>
                          </w:p>
                          <w:p w:rsidR="0056195A" w:rsidRDefault="0056195A"/>
                        </w:txbxContent>
                      </wps:txbx>
                      <wps:bodyPr rot="0" vert="horz" wrap="square" lIns="91440" tIns="45720" rIns="91440" bIns="45720" anchor="t" anchorCtr="0" upright="1">
                        <a:noAutofit/>
                      </wps:bodyPr>
                    </wps:wsp>
                  </a:graphicData>
                </a:graphic>
              </wp:anchor>
            </w:drawing>
          </mc:Choice>
          <mc:Fallback>
            <w:pict>
              <v:rect id="_x0000_s1029" style="position:absolute;left:0;text-align:left;margin-left:236.1pt;margin-top:23.5pt;width:243pt;height:15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">
                <v:textbox>
                  <w:txbxContent>
                    <w:p w:rsidR="0056195A" w:rsidRDefault="0056195A">
                      <w:pPr>
                        <w:ind w:firstLineChars="600" w:firstLine="1260"/>
                      </w:pPr>
                      <w:r>
                        <w:rPr>
                          <w:rFonts w:hint="eastAsia"/>
                        </w:rPr>
                        <w:t xml:space="preserve">     </w:t>
                      </w:r>
                      <w:r>
                        <w:rPr>
                          <w:rFonts w:hint="eastAsia"/>
                        </w:rPr>
                        <w:t>法定代表人</w:t>
                      </w:r>
                    </w:p>
                    <w:p w:rsidR="0056195A" w:rsidRDefault="0056195A">
                      <w:pPr>
                        <w:ind w:firstLineChars="500" w:firstLine="1050"/>
                      </w:pPr>
                      <w:r>
                        <w:rPr>
                          <w:rFonts w:hint="eastAsia"/>
                        </w:rPr>
                        <w:t xml:space="preserve"> </w:t>
                      </w:r>
                      <w:r>
                        <w:rPr>
                          <w:rFonts w:hint="eastAsia"/>
                        </w:rPr>
                        <w:t>居民身份证复印件粘贴处</w:t>
                      </w:r>
                    </w:p>
                    <w:p w:rsidR="0056195A" w:rsidRDefault="0056195A">
                      <w:pPr>
                        <w:ind w:firstLineChars="500" w:firstLine="1050"/>
                      </w:pPr>
                    </w:p>
                    <w:p w:rsidR="0056195A" w:rsidRDefault="0056195A">
                      <w:pPr>
                        <w:ind w:firstLineChars="850" w:firstLine="1785"/>
                      </w:pPr>
                      <w:r>
                        <w:rPr>
                          <w:rFonts w:hint="eastAsia"/>
                        </w:rPr>
                        <w:t>（反面）</w:t>
                      </w:r>
                    </w:p>
                    <w:p w:rsidR="0056195A" w:rsidRDefault="0056195A">
                      <w:pPr>
                        <w:ind w:firstLineChars="500" w:firstLine="1050"/>
                      </w:pPr>
                    </w:p>
                    <w:p w:rsidR="0056195A" w:rsidRDefault="0056195A"/>
                  </w:txbxContent>
                </v:textbox>
              </v:rect>
            </w:pict>
          </mc:Fallback>
        </mc:AlternateContent>
      </w:r>
      <w:r>
        <w:rPr>
          <w:rFonts w:eastAsia="宋体"/>
          <w:b/>
          <w:sz w:val="24"/>
        </w:rPr>
        <w:t>提供法定代表人居民身份证（正反面）复印件：</w:t>
      </w:r>
    </w:p>
    <w:p w:rsidR="00364FE0" w:rsidRDefault="00364FE0"/>
    <w:p w:rsidR="00364FE0" w:rsidRDefault="00364FE0">
      <w:pPr>
        <w:widowControl/>
        <w:jc w:val="left"/>
        <w:rPr>
          <w:rFonts w:eastAsia="宋体"/>
          <w:b/>
          <w:bCs/>
          <w:sz w:val="30"/>
          <w:szCs w:val="30"/>
        </w:rPr>
      </w:pPr>
    </w:p>
    <w:p w:rsidR="00364FE0" w:rsidRDefault="00364FE0">
      <w:pPr>
        <w:pStyle w:val="a8"/>
      </w:pPr>
    </w:p>
    <w:p w:rsidR="00364FE0" w:rsidRDefault="00364FE0"/>
    <w:p w:rsidR="00364FE0" w:rsidRDefault="00364FE0"/>
    <w:p w:rsidR="00364FE0" w:rsidRDefault="00364FE0"/>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1B1DB9" w:rsidP="008E3A6A">
      <w:pPr>
        <w:ind w:firstLineChars="1200" w:firstLine="3855"/>
        <w:rPr>
          <w:b/>
          <w:sz w:val="32"/>
          <w:szCs w:val="32"/>
        </w:rPr>
      </w:pPr>
      <w:r>
        <w:rPr>
          <w:rFonts w:hint="eastAsia"/>
          <w:b/>
          <w:sz w:val="32"/>
          <w:szCs w:val="32"/>
        </w:rPr>
        <w:lastRenderedPageBreak/>
        <w:t>四、</w:t>
      </w:r>
      <w:r>
        <w:rPr>
          <w:rFonts w:eastAsia="宋体" w:hint="eastAsia"/>
          <w:b/>
          <w:bCs/>
          <w:kern w:val="0"/>
          <w:sz w:val="30"/>
          <w:szCs w:val="30"/>
        </w:rPr>
        <w:t>商务部分</w:t>
      </w:r>
    </w:p>
    <w:p w:rsidR="00364FE0" w:rsidRDefault="001B1DB9">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ign w:val="center"/>
          </w:tcPr>
          <w:p w:rsidR="00364FE0" w:rsidRDefault="00364FE0">
            <w:pPr>
              <w:tabs>
                <w:tab w:val="left" w:pos="540"/>
              </w:tabs>
              <w:ind w:leftChars="-64" w:left="-132" w:rightChars="-50" w:right="-105" w:hanging="2"/>
              <w:jc w:val="center"/>
              <w:rPr>
                <w:rFonts w:ascii="宋体" w:hAnsi="宋体" w:cs="宋体"/>
                <w:szCs w:val="21"/>
              </w:rPr>
            </w:pP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364FE0" w:rsidRDefault="001B1DB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364FE0" w:rsidRDefault="001B1DB9">
            <w:pPr>
              <w:rPr>
                <w:rFonts w:ascii="宋体" w:hAnsi="宋体" w:cs="宋体"/>
                <w:szCs w:val="21"/>
              </w:rPr>
            </w:pPr>
            <w:r>
              <w:rPr>
                <w:rFonts w:hint="eastAsia"/>
              </w:rPr>
              <w:t>组织机构代码</w:t>
            </w: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trHeight w:val="408"/>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p w:rsidR="00364FE0" w:rsidRDefault="00364FE0">
            <w:pPr>
              <w:tabs>
                <w:tab w:val="left" w:pos="540"/>
              </w:tabs>
              <w:ind w:leftChars="-64" w:left="-132" w:rightChars="-50" w:right="-105" w:hanging="2"/>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val="restart"/>
            <w:vAlign w:val="center"/>
          </w:tcPr>
          <w:p w:rsidR="00364FE0" w:rsidRDefault="001B1DB9">
            <w:pPr>
              <w:jc w:val="center"/>
              <w:rPr>
                <w:rFonts w:ascii="宋体" w:hAnsi="宋体" w:cs="宋体"/>
                <w:szCs w:val="21"/>
              </w:rPr>
            </w:pPr>
            <w:r>
              <w:rPr>
                <w:rFonts w:hint="eastAsia"/>
              </w:rPr>
              <w:t>营业执照</w:t>
            </w:r>
          </w:p>
        </w:tc>
        <w:tc>
          <w:tcPr>
            <w:tcW w:w="1418" w:type="dxa"/>
            <w:vAlign w:val="center"/>
          </w:tcPr>
          <w:p w:rsidR="00364FE0" w:rsidRDefault="001B1DB9">
            <w:pPr>
              <w:jc w:val="center"/>
              <w:rPr>
                <w:rFonts w:ascii="宋体" w:hAnsi="宋体" w:cs="宋体"/>
                <w:szCs w:val="21"/>
              </w:rPr>
            </w:pPr>
            <w:r>
              <w:rPr>
                <w:rFonts w:hint="eastAsia"/>
              </w:rPr>
              <w:t>注册号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364FE0" w:rsidRDefault="001B1DB9">
            <w:pPr>
              <w:tabs>
                <w:tab w:val="left" w:pos="540"/>
              </w:tabs>
              <w:ind w:leftChars="-64" w:left="-132" w:rightChars="-50" w:right="-105" w:hanging="2"/>
              <w:jc w:val="center"/>
              <w:rPr>
                <w:rFonts w:ascii="宋体" w:hAnsi="宋体" w:cs="宋体"/>
                <w:szCs w:val="21"/>
              </w:rPr>
            </w:pPr>
            <w:r>
              <w:rPr>
                <w:rFonts w:hint="eastAsia"/>
              </w:rPr>
              <w:t>万元</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tcPr>
          <w:p w:rsidR="00364FE0" w:rsidRDefault="00364FE0">
            <w:pPr>
              <w:tabs>
                <w:tab w:val="left" w:pos="540"/>
              </w:tabs>
              <w:ind w:leftChars="-64" w:left="-132" w:rightChars="-50" w:right="-105" w:hanging="2"/>
              <w:jc w:val="center"/>
            </w:pPr>
          </w:p>
          <w:p w:rsidR="00364FE0" w:rsidRDefault="001B1DB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364FE0" w:rsidRDefault="001B1DB9">
            <w:pPr>
              <w:tabs>
                <w:tab w:val="left" w:pos="540"/>
              </w:tabs>
              <w:ind w:leftChars="-64" w:left="-132" w:rightChars="-50" w:right="-105" w:hanging="2"/>
              <w:jc w:val="center"/>
            </w:pPr>
            <w:r>
              <w:rPr>
                <w:rFonts w:hint="eastAsia"/>
              </w:rPr>
              <w:t>许可证号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pPr>
            <w:r>
              <w:rPr>
                <w:rFonts w:hint="eastAsia"/>
              </w:rPr>
              <w:t>有效期</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pPr>
            <w:r>
              <w:rPr>
                <w:rFonts w:hint="eastAsia"/>
              </w:rPr>
              <w:t>发证机关</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bl>
    <w:p w:rsidR="00364FE0" w:rsidRDefault="001B1DB9">
      <w:pPr>
        <w:tabs>
          <w:tab w:val="left" w:pos="4860"/>
          <w:tab w:val="left" w:pos="5400"/>
          <w:tab w:val="left" w:pos="5580"/>
        </w:tabs>
      </w:pPr>
      <w:r>
        <w:rPr>
          <w:rFonts w:hint="eastAsia"/>
        </w:rPr>
        <w:t>说明：</w:t>
      </w:r>
    </w:p>
    <w:p w:rsidR="00364FE0" w:rsidRDefault="001B1DB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364FE0" w:rsidRDefault="001B1DB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364FE0" w:rsidRDefault="00364FE0">
      <w:pPr>
        <w:numPr>
          <w:ilvl w:val="255"/>
          <w:numId w:val="0"/>
        </w:numPr>
        <w:tabs>
          <w:tab w:val="left" w:pos="540"/>
        </w:tabs>
        <w:rPr>
          <w:rFonts w:ascii="宋体" w:eastAsia="宋体" w:hAnsi="宋体" w:cs="宋体"/>
          <w:b/>
          <w:sz w:val="24"/>
          <w:lang w:val="en-GB"/>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 w:rsidR="00364FE0" w:rsidRDefault="001B1DB9">
      <w:pPr>
        <w:numPr>
          <w:ilvl w:val="255"/>
          <w:numId w:val="0"/>
        </w:numPr>
        <w:tabs>
          <w:tab w:val="left" w:pos="540"/>
        </w:tabs>
        <w:rPr>
          <w:rFonts w:ascii="宋体" w:eastAsia="宋体" w:hAnsi="宋体" w:cs="宋体"/>
          <w:b/>
          <w:sz w:val="24"/>
        </w:rPr>
      </w:pPr>
      <w:r>
        <w:rPr>
          <w:rFonts w:ascii="宋体" w:eastAsia="宋体" w:hAnsi="宋体" w:cs="宋体" w:hint="eastAsia"/>
          <w:b/>
          <w:sz w:val="24"/>
        </w:rPr>
        <w:lastRenderedPageBreak/>
        <w:t>（二）有效业绩</w:t>
      </w:r>
    </w:p>
    <w:p w:rsidR="00364FE0" w:rsidRDefault="001B1DB9">
      <w:pPr>
        <w:ind w:firstLineChars="100" w:firstLine="210"/>
        <w:rPr>
          <w:rFonts w:eastAsia="宋体"/>
          <w:szCs w:val="21"/>
        </w:rPr>
      </w:pPr>
      <w:r>
        <w:rPr>
          <w:rFonts w:eastAsia="宋体"/>
          <w:szCs w:val="21"/>
        </w:rPr>
        <w:t>供应商名称：</w:t>
      </w:r>
    </w:p>
    <w:p w:rsidR="00364FE0" w:rsidRPr="00B4263E" w:rsidRDefault="001B1DB9" w:rsidP="00B4263E">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856"/>
        <w:gridCol w:w="1078"/>
        <w:gridCol w:w="1732"/>
        <w:gridCol w:w="1559"/>
        <w:gridCol w:w="1134"/>
        <w:gridCol w:w="1310"/>
      </w:tblGrid>
      <w:tr w:rsidR="00364FE0">
        <w:tc>
          <w:tcPr>
            <w:tcW w:w="829" w:type="dxa"/>
            <w:noWrap/>
            <w:vAlign w:val="center"/>
          </w:tcPr>
          <w:p w:rsidR="00364FE0" w:rsidRDefault="001B1DB9">
            <w:pPr>
              <w:jc w:val="center"/>
              <w:rPr>
                <w:szCs w:val="21"/>
              </w:rPr>
            </w:pPr>
            <w:r>
              <w:rPr>
                <w:szCs w:val="21"/>
              </w:rPr>
              <w:t>序号</w:t>
            </w:r>
          </w:p>
        </w:tc>
        <w:tc>
          <w:tcPr>
            <w:tcW w:w="1856" w:type="dxa"/>
            <w:noWrap/>
            <w:vAlign w:val="center"/>
          </w:tcPr>
          <w:p w:rsidR="00364FE0" w:rsidRDefault="001B1DB9">
            <w:pPr>
              <w:rPr>
                <w:szCs w:val="21"/>
              </w:rPr>
            </w:pPr>
            <w:r>
              <w:rPr>
                <w:szCs w:val="21"/>
              </w:rPr>
              <w:t>采购人</w:t>
            </w:r>
            <w:r>
              <w:rPr>
                <w:rFonts w:hint="eastAsia"/>
                <w:szCs w:val="21"/>
              </w:rPr>
              <w:t>名称</w:t>
            </w:r>
          </w:p>
        </w:tc>
        <w:tc>
          <w:tcPr>
            <w:tcW w:w="1078" w:type="dxa"/>
            <w:noWrap/>
            <w:vAlign w:val="center"/>
          </w:tcPr>
          <w:p w:rsidR="00364FE0" w:rsidRDefault="001B1DB9">
            <w:pPr>
              <w:jc w:val="center"/>
              <w:rPr>
                <w:szCs w:val="21"/>
              </w:rPr>
            </w:pPr>
            <w:r>
              <w:rPr>
                <w:szCs w:val="21"/>
              </w:rPr>
              <w:t>项目名称</w:t>
            </w:r>
          </w:p>
        </w:tc>
        <w:tc>
          <w:tcPr>
            <w:tcW w:w="1732" w:type="dxa"/>
            <w:noWrap/>
            <w:vAlign w:val="center"/>
          </w:tcPr>
          <w:p w:rsidR="00364FE0" w:rsidRDefault="001B1DB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59" w:type="dxa"/>
            <w:noWrap/>
            <w:vAlign w:val="center"/>
          </w:tcPr>
          <w:p w:rsidR="00364FE0" w:rsidRDefault="001B1DB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34" w:type="dxa"/>
            <w:noWrap/>
            <w:vAlign w:val="center"/>
          </w:tcPr>
          <w:p w:rsidR="00364FE0" w:rsidRDefault="001B1DB9">
            <w:pPr>
              <w:jc w:val="center"/>
              <w:rPr>
                <w:szCs w:val="21"/>
              </w:rPr>
            </w:pPr>
            <w:r>
              <w:rPr>
                <w:szCs w:val="21"/>
              </w:rPr>
              <w:t>联系人</w:t>
            </w:r>
          </w:p>
        </w:tc>
        <w:tc>
          <w:tcPr>
            <w:tcW w:w="1310" w:type="dxa"/>
            <w:noWrap/>
            <w:vAlign w:val="center"/>
          </w:tcPr>
          <w:p w:rsidR="00364FE0" w:rsidRDefault="001B1DB9">
            <w:pPr>
              <w:jc w:val="center"/>
              <w:rPr>
                <w:szCs w:val="21"/>
              </w:rPr>
            </w:pPr>
            <w:r>
              <w:rPr>
                <w:szCs w:val="21"/>
              </w:rPr>
              <w:t>联系电话</w:t>
            </w:r>
          </w:p>
        </w:tc>
      </w:tr>
      <w:tr w:rsidR="00364FE0">
        <w:trPr>
          <w:trHeight w:val="300"/>
        </w:trPr>
        <w:tc>
          <w:tcPr>
            <w:tcW w:w="829" w:type="dxa"/>
            <w:noWrap/>
          </w:tcPr>
          <w:p w:rsidR="00364FE0" w:rsidRDefault="001B1DB9">
            <w:pPr>
              <w:jc w:val="center"/>
              <w:rPr>
                <w:szCs w:val="21"/>
              </w:rPr>
            </w:pPr>
            <w:r>
              <w:rPr>
                <w:rFonts w:hint="eastAsia"/>
                <w:szCs w:val="21"/>
              </w:rPr>
              <w:t>1</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2</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3</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4</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364FE0">
            <w:pPr>
              <w:rPr>
                <w:szCs w:val="21"/>
              </w:rPr>
            </w:pP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bl>
    <w:p w:rsidR="00364FE0" w:rsidRDefault="00364FE0"/>
    <w:p w:rsidR="00364FE0" w:rsidRDefault="001B1DB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364FE0" w:rsidRDefault="00364FE0">
      <w:pPr>
        <w:numPr>
          <w:ilvl w:val="255"/>
          <w:numId w:val="0"/>
        </w:numPr>
        <w:spacing w:line="560" w:lineRule="exact"/>
        <w:ind w:left="420"/>
        <w:rPr>
          <w:rFonts w:eastAsia="宋体"/>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b/>
          <w:bCs/>
        </w:rPr>
      </w:pPr>
    </w:p>
    <w:p w:rsidR="00364FE0" w:rsidRDefault="00364FE0"/>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1B1DB9">
      <w:pPr>
        <w:rPr>
          <w:rFonts w:cstheme="majorBidi"/>
          <w:b/>
          <w:bCs/>
          <w:sz w:val="28"/>
          <w:szCs w:val="28"/>
        </w:rPr>
      </w:pPr>
      <w:r>
        <w:rPr>
          <w:rFonts w:cstheme="majorBidi" w:hint="eastAsia"/>
          <w:b/>
          <w:bCs/>
          <w:sz w:val="28"/>
          <w:szCs w:val="28"/>
        </w:rPr>
        <w:t>（三）商务需求条款响应一览表</w:t>
      </w:r>
    </w:p>
    <w:p w:rsidR="00364FE0" w:rsidRDefault="001B1DB9">
      <w:pPr>
        <w:spacing w:line="400" w:lineRule="exact"/>
        <w:rPr>
          <w:rFonts w:ascii="宋体" w:hAnsi="宋体"/>
        </w:rPr>
      </w:pPr>
      <w:r>
        <w:rPr>
          <w:rFonts w:ascii="宋体" w:hAnsi="宋体" w:hint="eastAsia"/>
        </w:rPr>
        <w:lastRenderedPageBreak/>
        <w:t>说明：投标人必须对应采购文件条款逐条应答并按要求填写下表。</w:t>
      </w:r>
    </w:p>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0"/>
        <w:gridCol w:w="2515"/>
        <w:gridCol w:w="2341"/>
        <w:gridCol w:w="1750"/>
        <w:gridCol w:w="1623"/>
      </w:tblGrid>
      <w:tr w:rsidR="00364FE0">
        <w:trPr>
          <w:trHeight w:val="677"/>
        </w:trPr>
        <w:tc>
          <w:tcPr>
            <w:tcW w:w="83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招标条款</w:t>
            </w:r>
          </w:p>
        </w:tc>
        <w:tc>
          <w:tcPr>
            <w:tcW w:w="2341"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投标条款</w:t>
            </w:r>
          </w:p>
        </w:tc>
        <w:tc>
          <w:tcPr>
            <w:tcW w:w="175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说明</w:t>
            </w: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实质性条款（</w:t>
            </w:r>
            <w:r>
              <w:rPr>
                <w:rFonts w:asciiTheme="minorEastAsia" w:hAnsiTheme="minorEastAsia" w:hint="eastAsia"/>
                <w:szCs w:val="21"/>
              </w:rPr>
              <w:t>有任何一条负偏离则导致无效投标</w:t>
            </w:r>
            <w:r>
              <w:rPr>
                <w:rFonts w:ascii="宋体" w:hAnsi="宋体" w:hint="eastAsia"/>
              </w:rPr>
              <w:t>）</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bCs/>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（三）其他条款</w:t>
            </w: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bl>
    <w:p w:rsidR="00364FE0" w:rsidRDefault="001B1DB9">
      <w:pPr>
        <w:spacing w:line="360" w:lineRule="auto"/>
        <w:ind w:rightChars="40" w:right="84"/>
        <w:rPr>
          <w:rFonts w:ascii="宋体" w:hAnsi="宋体"/>
          <w:szCs w:val="21"/>
        </w:rPr>
      </w:pPr>
      <w:r>
        <w:rPr>
          <w:rFonts w:ascii="宋体" w:hAnsi="宋体" w:hint="eastAsia"/>
          <w:szCs w:val="21"/>
        </w:rPr>
        <w:t>备注：投标人必须按采购文件要求附相关证明文件，如未提供的视为负偏离。</w:t>
      </w:r>
    </w:p>
    <w:p w:rsidR="00364FE0" w:rsidRDefault="001B1DB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364FE0" w:rsidRDefault="001B1DB9" w:rsidP="008E3A6A">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D140FF" w:rsidRPr="00D140FF" w:rsidRDefault="00D140FF" w:rsidP="00D140FF">
      <w:pPr>
        <w:pStyle w:val="2"/>
      </w:pPr>
    </w:p>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Pr="00632C59" w:rsidRDefault="00364FE0" w:rsidP="00C20835">
      <w:pPr>
        <w:ind w:firstLineChars="1200" w:firstLine="3855"/>
        <w:rPr>
          <w:b/>
          <w:sz w:val="32"/>
          <w:szCs w:val="32"/>
        </w:rPr>
        <w:sectPr w:rsidR="00364FE0" w:rsidRPr="00632C59">
          <w:footerReference w:type="default" r:id="rId14"/>
          <w:pgSz w:w="11906" w:h="16838"/>
          <w:pgMar w:top="1803" w:right="1440" w:bottom="1803" w:left="1440" w:header="851" w:footer="992" w:gutter="0"/>
          <w:cols w:space="0"/>
          <w:docGrid w:type="linesAndChars" w:linePitch="322"/>
        </w:sectPr>
      </w:pPr>
    </w:p>
    <w:p w:rsidR="00364FE0" w:rsidRDefault="001B1DB9" w:rsidP="008E3A6A">
      <w:pPr>
        <w:ind w:firstLineChars="1900" w:firstLine="6104"/>
        <w:rPr>
          <w:b/>
          <w:sz w:val="32"/>
          <w:szCs w:val="32"/>
        </w:rPr>
      </w:pPr>
      <w:r>
        <w:rPr>
          <w:rFonts w:hint="eastAsia"/>
          <w:b/>
          <w:sz w:val="32"/>
          <w:szCs w:val="32"/>
        </w:rPr>
        <w:lastRenderedPageBreak/>
        <w:t>五、价格部分</w:t>
      </w:r>
    </w:p>
    <w:p w:rsidR="00364FE0" w:rsidRDefault="001B1DB9">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firstRow="1" w:lastRow="0" w:firstColumn="1" w:lastColumn="0" w:noHBand="0" w:noVBand="1"/>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602569" w:rsidTr="0023424C">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02569" w:rsidRDefault="00602569" w:rsidP="0023424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b/>
                <w:bCs/>
                <w:kern w:val="0"/>
                <w:sz w:val="20"/>
                <w:szCs w:val="20"/>
              </w:rPr>
            </w:pPr>
            <w:bookmarkStart w:id="6" w:name="_Hlk519449253"/>
            <w:r>
              <w:rPr>
                <w:rFonts w:hint="eastAsia"/>
              </w:rPr>
              <w:t>产品项目编号</w:t>
            </w:r>
            <w:bookmarkEnd w:id="6"/>
            <w:r>
              <w:rPr>
                <w:rFonts w:hint="eastAsia"/>
              </w:rPr>
              <w:t>（招标目录内含编号必填）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23424C">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23424C">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02569" w:rsidRDefault="00602569" w:rsidP="0023424C">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23424C">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23424C">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23424C">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23424C">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02569" w:rsidRDefault="00602569" w:rsidP="0023424C">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602569" w:rsidRDefault="00602569" w:rsidP="0023424C">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02569" w:rsidRDefault="00602569" w:rsidP="0023424C">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02569" w:rsidRDefault="00602569" w:rsidP="0023424C">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02569" w:rsidRDefault="00602569" w:rsidP="0023424C">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602569" w:rsidTr="0023424C">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602569" w:rsidRDefault="00602569" w:rsidP="0023424C">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602569" w:rsidRDefault="00602569" w:rsidP="0023424C">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602569" w:rsidRDefault="00602569" w:rsidP="0023424C">
            <w:pPr>
              <w:widowControl/>
              <w:jc w:val="left"/>
              <w:rPr>
                <w:rFonts w:ascii="宋体" w:eastAsia="宋体" w:hAnsi="宋体" w:cs="宋体"/>
                <w:color w:val="000000"/>
                <w:kern w:val="0"/>
                <w:sz w:val="22"/>
                <w:szCs w:val="22"/>
              </w:rPr>
            </w:pPr>
          </w:p>
        </w:tc>
      </w:tr>
      <w:tr w:rsidR="00602569" w:rsidTr="0023424C">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602569" w:rsidRDefault="00602569" w:rsidP="0023424C">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602569" w:rsidRDefault="00602569" w:rsidP="0023424C">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602569" w:rsidRDefault="00602569" w:rsidP="0023424C">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602569" w:rsidRDefault="00602569" w:rsidP="0023424C">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602569" w:rsidRDefault="00602569" w:rsidP="0023424C">
            <w:pPr>
              <w:widowControl/>
              <w:jc w:val="left"/>
              <w:rPr>
                <w:rFonts w:ascii="宋体" w:eastAsia="宋体" w:hAnsi="宋体" w:cs="宋体"/>
                <w:color w:val="000000"/>
                <w:kern w:val="0"/>
                <w:sz w:val="22"/>
                <w:szCs w:val="22"/>
              </w:rPr>
            </w:pPr>
          </w:p>
        </w:tc>
      </w:tr>
      <w:tr w:rsidR="00602569" w:rsidTr="0023424C">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602569" w:rsidRDefault="00602569" w:rsidP="0023424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602569" w:rsidRDefault="00602569" w:rsidP="0023424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602569" w:rsidRDefault="00602569" w:rsidP="0023424C">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602569" w:rsidRDefault="00602569" w:rsidP="0023424C">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602569" w:rsidRDefault="00602569" w:rsidP="0023424C">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602569" w:rsidRDefault="00602569" w:rsidP="0023424C">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602569" w:rsidRDefault="00602569" w:rsidP="0023424C">
            <w:pPr>
              <w:widowControl/>
              <w:jc w:val="left"/>
              <w:rPr>
                <w:rFonts w:ascii="宋体" w:eastAsia="宋体" w:hAnsi="宋体" w:cs="宋体"/>
                <w:color w:val="000000"/>
                <w:kern w:val="0"/>
                <w:sz w:val="22"/>
                <w:szCs w:val="22"/>
              </w:rPr>
            </w:pPr>
          </w:p>
        </w:tc>
      </w:tr>
    </w:tbl>
    <w:p w:rsidR="00364FE0" w:rsidRDefault="001B1DB9">
      <w:pPr>
        <w:spacing w:line="500" w:lineRule="exact"/>
        <w:jc w:val="left"/>
        <w:rPr>
          <w:rFonts w:ascii="宋体" w:hAnsi="宋体"/>
          <w:b/>
          <w:bCs/>
          <w:color w:val="FF0000"/>
          <w:sz w:val="28"/>
        </w:rPr>
      </w:pPr>
      <w:r>
        <w:rPr>
          <w:rFonts w:ascii="宋体" w:hAnsi="宋体" w:hint="eastAsia"/>
          <w:b/>
          <w:bCs/>
          <w:color w:val="FF0000"/>
          <w:sz w:val="28"/>
        </w:rPr>
        <w:t>注：此表需做双份，一份为开标一览表单独密封投递，一份为纸质报价表装订在标书内</w:t>
      </w:r>
    </w:p>
    <w:p w:rsidR="00602569" w:rsidRPr="00602569" w:rsidRDefault="00602569" w:rsidP="00602569">
      <w:pPr>
        <w:pStyle w:val="2"/>
      </w:pPr>
      <w:r w:rsidRPr="00602569">
        <w:rPr>
          <w:rFonts w:hint="eastAsia"/>
          <w:highlight w:val="yellow"/>
        </w:rPr>
        <w:t>承诺所有投标产品需按最终报价在深圳市阳光平台执行线上采购，如不执行，采购方有权单方解除采购协议</w:t>
      </w:r>
    </w:p>
    <w:p w:rsidR="00B4263E" w:rsidRPr="00B4263E" w:rsidRDefault="001B1DB9" w:rsidP="00B4263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B4263E" w:rsidRDefault="001B1DB9" w:rsidP="00B4263E">
      <w:pPr>
        <w:spacing w:line="360" w:lineRule="auto"/>
        <w:ind w:firstLineChars="100" w:firstLine="241"/>
        <w:rPr>
          <w:rFonts w:ascii="宋体" w:eastAsia="宋体" w:hAnsi="宋体" w:cs="宋体"/>
          <w:b/>
          <w:sz w:val="24"/>
        </w:rPr>
        <w:sectPr w:rsidR="00B4263E" w:rsidSect="00B4263E">
          <w:pgSz w:w="16838" w:h="11906" w:orient="landscape"/>
          <w:pgMar w:top="1440" w:right="1803" w:bottom="1440" w:left="1803" w:header="851" w:footer="992" w:gutter="0"/>
          <w:cols w:space="0"/>
          <w:docGrid w:type="linesAndChars" w:linePitch="322"/>
        </w:sectPr>
      </w:pPr>
      <w:r>
        <w:rPr>
          <w:rFonts w:ascii="宋体" w:eastAsia="宋体" w:hAnsi="宋体" w:cs="宋体" w:hint="eastAsia"/>
          <w:b/>
          <w:sz w:val="24"/>
        </w:rPr>
        <w:t>（此处加盖投标人单位公章）</w:t>
      </w:r>
    </w:p>
    <w:p w:rsidR="00D03226" w:rsidRDefault="00D03226" w:rsidP="009633BB">
      <w:pPr>
        <w:widowControl/>
        <w:adjustRightInd w:val="0"/>
        <w:snapToGrid w:val="0"/>
        <w:spacing w:line="500" w:lineRule="exact"/>
        <w:ind w:left="2530" w:hangingChars="900" w:hanging="2530"/>
        <w:rPr>
          <w:rFonts w:ascii="宋体" w:eastAsia="宋体" w:hAnsi="宋体" w:cs="宋体"/>
          <w:b/>
          <w:bCs/>
          <w:color w:val="FF0000"/>
          <w:kern w:val="0"/>
          <w:sz w:val="28"/>
          <w:szCs w:val="28"/>
        </w:rPr>
      </w:pPr>
    </w:p>
    <w:p w:rsidR="009633BB" w:rsidRPr="009633BB" w:rsidRDefault="009633BB" w:rsidP="009633BB">
      <w:pPr>
        <w:widowControl/>
        <w:adjustRightInd w:val="0"/>
        <w:snapToGrid w:val="0"/>
        <w:spacing w:line="500" w:lineRule="exact"/>
        <w:ind w:left="2530" w:hangingChars="900" w:hanging="2530"/>
        <w:rPr>
          <w:rFonts w:ascii="宋体" w:eastAsia="宋体" w:hAnsi="宋体" w:cs="宋体"/>
          <w:b/>
          <w:bCs/>
          <w:color w:val="FF0000"/>
          <w:kern w:val="0"/>
          <w:sz w:val="28"/>
          <w:szCs w:val="28"/>
        </w:rPr>
      </w:pPr>
      <w:r>
        <w:rPr>
          <w:rFonts w:ascii="宋体" w:eastAsia="宋体" w:hAnsi="宋体" w:cs="宋体" w:hint="eastAsia"/>
          <w:b/>
          <w:bCs/>
          <w:color w:val="FF0000"/>
          <w:kern w:val="0"/>
          <w:sz w:val="28"/>
          <w:szCs w:val="28"/>
        </w:rPr>
        <w:t>备注：</w:t>
      </w:r>
      <w:r w:rsidRPr="001438CA">
        <w:rPr>
          <w:rFonts w:ascii="宋体" w:eastAsia="宋体" w:hAnsi="宋体" w:cs="宋体" w:hint="eastAsia"/>
          <w:b/>
          <w:bCs/>
          <w:color w:val="FF0000"/>
          <w:kern w:val="0"/>
          <w:sz w:val="28"/>
          <w:szCs w:val="28"/>
        </w:rPr>
        <w:t>中标供应商请打印此份采购协议、售后服务承诺、廉洁购销合同</w:t>
      </w:r>
      <w:r w:rsidRPr="00A31475">
        <w:rPr>
          <w:rFonts w:ascii="宋体" w:eastAsia="宋体" w:hAnsi="宋体" w:cs="宋体" w:hint="eastAsia"/>
          <w:b/>
          <w:bCs/>
          <w:color w:val="FF0000"/>
          <w:kern w:val="0"/>
          <w:sz w:val="28"/>
          <w:szCs w:val="28"/>
        </w:rPr>
        <w:t>及时到设备科签订供货协议</w:t>
      </w:r>
    </w:p>
    <w:p w:rsidR="00A33ECC" w:rsidRPr="00A33ECC" w:rsidRDefault="009633BB" w:rsidP="009633BB">
      <w:pPr>
        <w:widowControl/>
        <w:adjustRightInd w:val="0"/>
        <w:snapToGrid w:val="0"/>
        <w:spacing w:line="500" w:lineRule="exact"/>
        <w:ind w:firstLineChars="995" w:firstLine="3196"/>
        <w:rPr>
          <w:rFonts w:ascii="宋体" w:eastAsia="宋体" w:hAnsi="宋体" w:cs="宋体"/>
          <w:b/>
          <w:bCs/>
          <w:color w:val="000000"/>
          <w:kern w:val="0"/>
          <w:sz w:val="32"/>
          <w:szCs w:val="32"/>
        </w:rPr>
      </w:pPr>
      <w:r>
        <w:rPr>
          <w:rFonts w:ascii="宋体" w:eastAsia="宋体" w:hAnsi="宋体" w:cs="宋体" w:hint="eastAsia"/>
          <w:b/>
          <w:bCs/>
          <w:color w:val="000000"/>
          <w:kern w:val="0"/>
          <w:sz w:val="32"/>
          <w:szCs w:val="32"/>
        </w:rPr>
        <w:t>第五章采购协议</w:t>
      </w:r>
    </w:p>
    <w:p w:rsidR="00A33ECC" w:rsidRPr="00A33ECC" w:rsidRDefault="00A33ECC" w:rsidP="00A33ECC">
      <w:pPr>
        <w:widowControl/>
        <w:adjustRightInd w:val="0"/>
        <w:snapToGrid w:val="0"/>
        <w:spacing w:line="500" w:lineRule="exact"/>
        <w:rPr>
          <w:rFonts w:ascii="宋体" w:eastAsia="宋体" w:hAnsi="宋体" w:cs="宋体"/>
          <w:b/>
          <w:bCs/>
          <w:color w:val="000000"/>
          <w:kern w:val="0"/>
          <w:sz w:val="32"/>
          <w:szCs w:val="32"/>
        </w:rPr>
      </w:pPr>
      <w:r>
        <w:rPr>
          <w:rFonts w:ascii="宋体" w:eastAsia="宋体" w:hAnsi="宋体" w:cs="宋体" w:hint="eastAsia"/>
          <w:b/>
          <w:bCs/>
          <w:color w:val="000000"/>
          <w:kern w:val="0"/>
          <w:sz w:val="32"/>
          <w:szCs w:val="32"/>
        </w:rPr>
        <w:t xml:space="preserve"> </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法定代表人：</w:t>
      </w:r>
      <w:proofErr w:type="gramStart"/>
      <w:r>
        <w:rPr>
          <w:rFonts w:ascii="宋体" w:hAnsi="宋体" w:cs="宋体" w:hint="eastAsia"/>
          <w:color w:val="000000"/>
          <w:kern w:val="0"/>
          <w:szCs w:val="21"/>
        </w:rPr>
        <w:t>沈慧勇</w:t>
      </w:r>
      <w:proofErr w:type="gramEnd"/>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注册地址：深圳市福田区福田街道深南中路3025号</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联系电话：0755-83982222</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统一社会信用代码：124403044557440305</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乙方：</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法定代表人：</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注册地址：</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联系电话：</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统一社会信用代码：</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根据《中华人民共和国民法典》、</w:t>
      </w:r>
      <w:r>
        <w:rPr>
          <w:rFonts w:ascii="宋体" w:hAnsi="宋体" w:cs="宋体" w:hint="eastAsia"/>
          <w:color w:val="000000"/>
          <w:szCs w:val="21"/>
        </w:rPr>
        <w:t>《中华人民共和国招标投标法》</w:t>
      </w:r>
      <w:r>
        <w:rPr>
          <w:rFonts w:ascii="宋体" w:hAnsi="宋体" w:cs="宋体" w:hint="eastAsia"/>
          <w:color w:val="000000"/>
          <w:kern w:val="0"/>
          <w:szCs w:val="21"/>
        </w:rPr>
        <w:t>等相关法律法规，甲、乙双方就</w:t>
      </w:r>
      <w:r>
        <w:rPr>
          <w:rFonts w:ascii="宋体" w:hAnsi="宋体" w:cs="宋体" w:hint="eastAsia"/>
          <w:color w:val="000000"/>
          <w:kern w:val="0"/>
          <w:szCs w:val="21"/>
          <w:u w:val="single"/>
        </w:rPr>
        <w:t xml:space="preserve">        </w:t>
      </w:r>
      <w:r>
        <w:rPr>
          <w:rFonts w:ascii="宋体" w:hAnsi="宋体" w:cs="宋体" w:hint="eastAsia"/>
          <w:color w:val="000000"/>
          <w:kern w:val="0"/>
          <w:szCs w:val="21"/>
        </w:rPr>
        <w:t>年</w:t>
      </w:r>
      <w:r>
        <w:rPr>
          <w:rFonts w:ascii="宋体" w:hAnsi="宋体" w:cs="宋体" w:hint="eastAsia"/>
          <w:color w:val="000000"/>
          <w:kern w:val="0"/>
          <w:szCs w:val="21"/>
          <w:u w:val="single"/>
        </w:rPr>
        <w:t xml:space="preserve">     </w:t>
      </w:r>
      <w:r>
        <w:rPr>
          <w:rFonts w:ascii="宋体" w:hAnsi="宋体" w:cs="宋体" w:hint="eastAsia"/>
          <w:color w:val="000000"/>
          <w:kern w:val="0"/>
          <w:szCs w:val="21"/>
        </w:rPr>
        <w:t>月</w:t>
      </w:r>
      <w:r>
        <w:rPr>
          <w:rFonts w:ascii="宋体" w:hAnsi="宋体" w:cs="宋体" w:hint="eastAsia"/>
          <w:color w:val="000000"/>
          <w:kern w:val="0"/>
          <w:szCs w:val="21"/>
          <w:u w:val="single"/>
        </w:rPr>
        <w:t xml:space="preserve">     </w:t>
      </w:r>
      <w:r>
        <w:rPr>
          <w:rFonts w:ascii="宋体" w:hAnsi="宋体" w:cs="宋体" w:hint="eastAsia"/>
          <w:color w:val="000000"/>
          <w:kern w:val="0"/>
          <w:szCs w:val="21"/>
        </w:rPr>
        <w:t>日“中山大学附属第八医院（深圳福田）</w:t>
      </w:r>
      <w:r>
        <w:rPr>
          <w:rFonts w:ascii="宋体" w:hAnsi="宋体" w:cs="宋体" w:hint="eastAsia"/>
          <w:color w:val="000000"/>
          <w:kern w:val="0"/>
          <w:szCs w:val="21"/>
          <w:u w:val="single"/>
        </w:rPr>
        <w:t xml:space="preserve">       </w:t>
      </w:r>
      <w:r>
        <w:rPr>
          <w:rFonts w:ascii="宋体" w:hAnsi="宋体" w:cs="宋体" w:hint="eastAsia"/>
          <w:color w:val="000000"/>
          <w:kern w:val="0"/>
          <w:szCs w:val="21"/>
        </w:rPr>
        <w:t>年第</w:t>
      </w:r>
      <w:r>
        <w:rPr>
          <w:rFonts w:ascii="宋体" w:hAnsi="宋体" w:cs="宋体" w:hint="eastAsia"/>
          <w:color w:val="000000"/>
          <w:kern w:val="0"/>
          <w:szCs w:val="21"/>
          <w:u w:val="single"/>
        </w:rPr>
        <w:t xml:space="preserve">     </w:t>
      </w:r>
      <w:r>
        <w:rPr>
          <w:rFonts w:ascii="宋体" w:hAnsi="宋体" w:cs="宋体" w:hint="eastAsia"/>
          <w:color w:val="000000"/>
          <w:kern w:val="0"/>
          <w:szCs w:val="21"/>
        </w:rPr>
        <w:t>期</w:t>
      </w:r>
      <w:r>
        <w:rPr>
          <w:rFonts w:ascii="宋体" w:hAnsi="宋体" w:cs="宋体" w:hint="eastAsia"/>
          <w:color w:val="000000"/>
          <w:kern w:val="0"/>
          <w:szCs w:val="21"/>
          <w:u w:val="single"/>
        </w:rPr>
        <w:t xml:space="preserve">     </w:t>
      </w:r>
      <w:r>
        <w:rPr>
          <w:rFonts w:ascii="宋体" w:hAnsi="宋体" w:cs="宋体" w:hint="eastAsia"/>
          <w:color w:val="000000"/>
          <w:kern w:val="0"/>
          <w:szCs w:val="21"/>
        </w:rPr>
        <w:t>（试剂/耗材/物资）招采项目”（</w:t>
      </w:r>
      <w:proofErr w:type="gramStart"/>
      <w:r>
        <w:rPr>
          <w:rFonts w:ascii="宋体" w:hAnsi="宋体" w:cs="宋体" w:hint="eastAsia"/>
          <w:color w:val="000000"/>
          <w:kern w:val="0"/>
          <w:szCs w:val="21"/>
        </w:rPr>
        <w:t>招采项目</w:t>
      </w:r>
      <w:proofErr w:type="gramEnd"/>
      <w:r>
        <w:rPr>
          <w:rFonts w:ascii="宋体" w:hAnsi="宋体" w:cs="宋体" w:hint="eastAsia"/>
          <w:color w:val="000000"/>
          <w:kern w:val="0"/>
          <w:szCs w:val="21"/>
        </w:rPr>
        <w:t>名称：</w:t>
      </w:r>
      <w:r>
        <w:rPr>
          <w:rFonts w:ascii="宋体" w:hAnsi="宋体" w:cs="宋体" w:hint="eastAsia"/>
          <w:color w:val="000000"/>
          <w:kern w:val="0"/>
          <w:szCs w:val="21"/>
          <w:u w:val="single"/>
        </w:rPr>
        <w:t xml:space="preserve">          </w:t>
      </w:r>
      <w:r>
        <w:rPr>
          <w:rFonts w:ascii="宋体" w:hAnsi="宋体" w:cs="宋体" w:hint="eastAsia"/>
          <w:color w:val="000000"/>
          <w:kern w:val="0"/>
          <w:szCs w:val="21"/>
        </w:rPr>
        <w:t>招采编号：</w:t>
      </w:r>
      <w:r>
        <w:rPr>
          <w:rFonts w:ascii="宋体" w:hAnsi="宋体" w:cs="宋体" w:hint="eastAsia"/>
          <w:color w:val="000000"/>
          <w:kern w:val="0"/>
          <w:szCs w:val="21"/>
          <w:u w:val="single"/>
        </w:rPr>
        <w:t xml:space="preserve">           </w:t>
      </w:r>
      <w:r>
        <w:rPr>
          <w:rFonts w:ascii="宋体" w:hAnsi="宋体" w:cs="宋体" w:hint="eastAsia"/>
          <w:color w:val="000000"/>
          <w:kern w:val="0"/>
          <w:szCs w:val="21"/>
        </w:rPr>
        <w:t>）供货事宜，经双方协商一致，达成以下协议：</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一、乙方条件</w:t>
      </w:r>
    </w:p>
    <w:p w:rsidR="00A31475" w:rsidRDefault="00A31475" w:rsidP="00A31475">
      <w:pPr>
        <w:widowControl/>
        <w:adjustRightInd w:val="0"/>
        <w:snapToGrid w:val="0"/>
        <w:spacing w:line="500" w:lineRule="exact"/>
        <w:ind w:firstLineChars="200" w:firstLine="420"/>
        <w:jc w:val="left"/>
        <w:rPr>
          <w:rFonts w:ascii="宋体" w:hAnsi="宋体" w:cs="宋体"/>
          <w:b/>
          <w:bCs/>
          <w:color w:val="000000"/>
          <w:kern w:val="0"/>
          <w:szCs w:val="21"/>
        </w:rPr>
      </w:pPr>
      <w:r>
        <w:rPr>
          <w:rFonts w:ascii="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A31475" w:rsidRDefault="00A31475" w:rsidP="00A31475">
      <w:pPr>
        <w:widowControl/>
        <w:adjustRightInd w:val="0"/>
        <w:snapToGrid w:val="0"/>
        <w:spacing w:line="500" w:lineRule="exact"/>
        <w:ind w:firstLine="420"/>
        <w:jc w:val="left"/>
        <w:rPr>
          <w:rFonts w:ascii="宋体" w:hAnsi="宋体" w:cs="宋体"/>
          <w:color w:val="000000"/>
          <w:kern w:val="0"/>
          <w:szCs w:val="21"/>
        </w:rPr>
      </w:pPr>
      <w:r>
        <w:rPr>
          <w:rFonts w:ascii="宋体" w:hAnsi="宋体" w:cs="宋体" w:hint="eastAsia"/>
          <w:color w:val="000000"/>
          <w:kern w:val="0"/>
          <w:szCs w:val="21"/>
        </w:rPr>
        <w:t>乙方应是所提供该产品的供应商，乙方保证所提供的产品经食品药品监督管理局严格审核，并取得医疗器械注册证，获准进入市场，</w:t>
      </w:r>
      <w:proofErr w:type="gramStart"/>
      <w:r>
        <w:rPr>
          <w:rFonts w:ascii="宋体" w:hAnsi="宋体" w:cs="宋体" w:hint="eastAsia"/>
          <w:color w:val="000000"/>
          <w:kern w:val="0"/>
          <w:szCs w:val="21"/>
        </w:rPr>
        <w:t>货质来源</w:t>
      </w:r>
      <w:proofErr w:type="gramEnd"/>
      <w:r>
        <w:rPr>
          <w:rFonts w:ascii="宋体" w:hAnsi="宋体" w:cs="宋体" w:hint="eastAsia"/>
          <w:color w:val="000000"/>
          <w:kern w:val="0"/>
          <w:szCs w:val="21"/>
        </w:rPr>
        <w:t>符合国家规定，并提供产品相关的资格证明文件。</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二、合作期限</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lastRenderedPageBreak/>
        <w:t>自本协议生效之日起18个月为一个采购周期。</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三、付款方式</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A31475" w:rsidRDefault="00A31475" w:rsidP="00A31475">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四、配送产品具体事项描述</w:t>
      </w:r>
    </w:p>
    <w:p w:rsidR="00A31475" w:rsidRDefault="00A31475" w:rsidP="00A31475">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（一）配送产品要求</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1、中标产品的采购、配送均须通过甲方S</w:t>
      </w:r>
      <w:r>
        <w:rPr>
          <w:rFonts w:ascii="宋体" w:hAnsi="宋体" w:cs="宋体"/>
          <w:color w:val="000000"/>
          <w:kern w:val="0"/>
          <w:szCs w:val="21"/>
        </w:rPr>
        <w:t>PD</w:t>
      </w:r>
      <w:r>
        <w:rPr>
          <w:rFonts w:ascii="宋体" w:hAnsi="宋体" w:cs="宋体" w:hint="eastAsia"/>
          <w:color w:val="000000"/>
          <w:kern w:val="0"/>
          <w:szCs w:val="21"/>
        </w:rPr>
        <w:t>医用耗材管理系统。根据中标结果，乙方必须与甲方SPD供应链延伸服务商签订供应链延伸服务协议，并支付交易金额2</w:t>
      </w:r>
      <w:r>
        <w:rPr>
          <w:rFonts w:ascii="宋体" w:hAnsi="宋体" w:cs="宋体"/>
          <w:color w:val="000000"/>
          <w:kern w:val="0"/>
          <w:szCs w:val="21"/>
        </w:rPr>
        <w:t>%</w:t>
      </w:r>
      <w:r>
        <w:rPr>
          <w:rFonts w:ascii="宋体" w:hAnsi="宋体" w:cs="宋体" w:hint="eastAsia"/>
          <w:color w:val="000000"/>
          <w:kern w:val="0"/>
          <w:szCs w:val="21"/>
        </w:rPr>
        <w:t>的服务费用，否则甲方有权单方解除本协议。</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lastRenderedPageBreak/>
        <w:t>5、甲方采购人员及联系方式：</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联系人：舒老师</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联系电话：</w:t>
      </w:r>
      <w:r>
        <w:rPr>
          <w:rFonts w:ascii="宋体" w:hAnsi="宋体" w:cs="宋体"/>
          <w:color w:val="000000"/>
          <w:kern w:val="0"/>
          <w:szCs w:val="21"/>
        </w:rPr>
        <w:t>83980730</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乙方配送的产品应提前至少48小时通知甲方采购人员，按照甲方要求确定配送时间。</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6、乙方提供的产品必须符合国家承认的相应标准。产品包装上(包括大包装、小包装等)需附有以下所列各项国家规定的中文标识：</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（1）产品名称、规格、型号；</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（2）生产企业名称、注册地址、生产地址、联系方式；</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（3）产品注册证号、生产许可证号；</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（4）产品标准编号；</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（5）产品生产日期或批(编)号；</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 xml:space="preserve">　　（6）限期使用的产品应标明有效期限；</w:t>
      </w:r>
    </w:p>
    <w:p w:rsidR="00A31475" w:rsidRDefault="00A31475" w:rsidP="00A31475">
      <w:pPr>
        <w:widowControl/>
        <w:adjustRightInd w:val="0"/>
        <w:snapToGrid w:val="0"/>
        <w:spacing w:line="500" w:lineRule="exact"/>
        <w:ind w:firstLine="420"/>
        <w:jc w:val="left"/>
        <w:rPr>
          <w:rFonts w:ascii="宋体" w:hAnsi="宋体" w:cs="宋体"/>
          <w:color w:val="000000"/>
          <w:kern w:val="0"/>
          <w:szCs w:val="21"/>
        </w:rPr>
      </w:pPr>
      <w:r>
        <w:rPr>
          <w:rFonts w:ascii="宋体" w:hAnsi="宋体" w:cs="宋体" w:hint="eastAsia"/>
          <w:color w:val="000000"/>
          <w:kern w:val="0"/>
          <w:szCs w:val="21"/>
        </w:rPr>
        <w:t>（7）依据产品特点应标注的图形、符号以及其它相关内容；</w:t>
      </w:r>
    </w:p>
    <w:p w:rsidR="00A31475" w:rsidRDefault="00A31475" w:rsidP="00A31475">
      <w:pPr>
        <w:widowControl/>
        <w:adjustRightInd w:val="0"/>
        <w:snapToGrid w:val="0"/>
        <w:spacing w:line="500" w:lineRule="exact"/>
        <w:ind w:firstLine="420"/>
        <w:jc w:val="left"/>
        <w:rPr>
          <w:rFonts w:ascii="宋体" w:hAnsi="宋体" w:cs="宋体"/>
          <w:color w:val="000000"/>
          <w:kern w:val="0"/>
          <w:szCs w:val="21"/>
        </w:rPr>
      </w:pPr>
      <w:r>
        <w:rPr>
          <w:rFonts w:ascii="宋体" w:hAnsi="宋体" w:cs="宋体" w:hint="eastAsia"/>
          <w:color w:val="000000"/>
          <w:kern w:val="0"/>
          <w:szCs w:val="21"/>
        </w:rPr>
        <w:t>（8）电源连接条件、输入功率。</w:t>
      </w:r>
    </w:p>
    <w:p w:rsidR="00A31475" w:rsidRDefault="00A31475" w:rsidP="00A31475">
      <w:pPr>
        <w:widowControl/>
        <w:adjustRightInd w:val="0"/>
        <w:snapToGrid w:val="0"/>
        <w:spacing w:line="500" w:lineRule="exact"/>
        <w:ind w:left="1" w:firstLine="420"/>
        <w:jc w:val="left"/>
        <w:rPr>
          <w:rFonts w:ascii="宋体" w:hAnsi="宋体" w:cs="宋体"/>
          <w:color w:val="000000"/>
          <w:kern w:val="0"/>
          <w:szCs w:val="21"/>
        </w:rPr>
      </w:pPr>
      <w:r>
        <w:rPr>
          <w:rFonts w:ascii="宋体" w:hAnsi="宋体" w:cs="宋体" w:hint="eastAsia"/>
          <w:color w:val="000000"/>
          <w:kern w:val="0"/>
          <w:szCs w:val="21"/>
        </w:rPr>
        <w:t>7、甲方除非对有效期另有规定，产品剩余的有效期不得少于该产品整个效期的三分之二，否则视为不合格产品，甲方有权予以拒收。</w:t>
      </w:r>
    </w:p>
    <w:p w:rsidR="00A31475" w:rsidRDefault="00A31475" w:rsidP="00A31475">
      <w:pPr>
        <w:widowControl/>
        <w:adjustRightInd w:val="0"/>
        <w:snapToGrid w:val="0"/>
        <w:spacing w:line="500" w:lineRule="exact"/>
        <w:ind w:left="1" w:firstLine="420"/>
        <w:jc w:val="left"/>
        <w:rPr>
          <w:rFonts w:ascii="宋体" w:hAnsi="宋体" w:cs="宋体"/>
          <w:color w:val="000000"/>
          <w:kern w:val="0"/>
          <w:szCs w:val="21"/>
        </w:rPr>
      </w:pPr>
      <w:r>
        <w:rPr>
          <w:rFonts w:ascii="宋体" w:hAnsi="宋体" w:cs="宋体" w:hint="eastAsia"/>
          <w:color w:val="000000"/>
          <w:kern w:val="0"/>
          <w:szCs w:val="21"/>
        </w:rPr>
        <w:t>8、乙方提供的产品必须与产品注册证的名称、规格型号一致，否则一切经济损失及其他后果均由乙方承担。</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9、乙方所供产品的注册证名称、规格、型号、中标价、生产厂商等必须与中标通知书（附件1）中的中标产品一致。</w:t>
      </w:r>
    </w:p>
    <w:p w:rsidR="00A31475" w:rsidRDefault="00A31475" w:rsidP="00A31475">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（二）配送时间</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1、产品必须于收到甲方采购订单时起48小时内送达，节假日照常配送；临床急救应急产品按甲方的要求送达（最迟应于4小时内配送完成）。</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A31475" w:rsidRDefault="00A31475" w:rsidP="00A31475">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lastRenderedPageBreak/>
        <w:t>（三）配送货物验收</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w:t>
      </w:r>
      <w:proofErr w:type="gramStart"/>
      <w:r>
        <w:rPr>
          <w:rFonts w:ascii="宋体" w:hAnsi="宋体" w:cs="宋体" w:hint="eastAsia"/>
          <w:color w:val="000000"/>
          <w:kern w:val="0"/>
          <w:szCs w:val="21"/>
        </w:rPr>
        <w:t>配送仍</w:t>
      </w:r>
      <w:proofErr w:type="gramEnd"/>
      <w:r>
        <w:rPr>
          <w:rFonts w:ascii="宋体" w:hAnsi="宋体" w:cs="宋体" w:hint="eastAsia"/>
          <w:color w:val="000000"/>
          <w:kern w:val="0"/>
          <w:szCs w:val="21"/>
        </w:rPr>
        <w:t>不符合要求的或</w:t>
      </w:r>
      <w:proofErr w:type="gramStart"/>
      <w:r>
        <w:rPr>
          <w:rFonts w:ascii="宋体" w:hAnsi="宋体" w:cs="宋体" w:hint="eastAsia"/>
          <w:color w:val="000000"/>
          <w:kern w:val="0"/>
          <w:szCs w:val="21"/>
        </w:rPr>
        <w:t>超时未</w:t>
      </w:r>
      <w:proofErr w:type="gramEnd"/>
      <w:r>
        <w:rPr>
          <w:rFonts w:ascii="宋体" w:hAnsi="宋体" w:cs="宋体" w:hint="eastAsia"/>
          <w:color w:val="000000"/>
          <w:kern w:val="0"/>
          <w:szCs w:val="21"/>
        </w:rPr>
        <w:t>提供的，甲方有权单方面解除采购协议，由乙方承担违约责任，赔偿因上述事宜给甲方造成的损失。</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（四）所有权及风险转移</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产品所有权自乙方交付给甲方并验收合格之时视为转移，由甲方享有所有权，产品毁损、灭失的风险自交付并验收合格之时起由甲方承担。</w:t>
      </w:r>
    </w:p>
    <w:p w:rsidR="00A31475" w:rsidRDefault="00A31475" w:rsidP="00A31475">
      <w:pPr>
        <w:widowControl/>
        <w:adjustRightInd w:val="0"/>
        <w:snapToGrid w:val="0"/>
        <w:spacing w:line="500" w:lineRule="exact"/>
        <w:ind w:left="1" w:firstLine="420"/>
        <w:jc w:val="left"/>
        <w:rPr>
          <w:rFonts w:ascii="宋体" w:hAnsi="宋体" w:cs="宋体"/>
          <w:b/>
          <w:bCs/>
          <w:color w:val="000000"/>
          <w:kern w:val="0"/>
          <w:szCs w:val="21"/>
        </w:rPr>
      </w:pPr>
      <w:r>
        <w:rPr>
          <w:rFonts w:ascii="宋体" w:hAnsi="宋体" w:cs="宋体" w:hint="eastAsia"/>
          <w:b/>
          <w:bCs/>
          <w:color w:val="000000"/>
          <w:kern w:val="0"/>
          <w:szCs w:val="21"/>
        </w:rPr>
        <w:t>五、售后服务条款</w:t>
      </w:r>
    </w:p>
    <w:p w:rsidR="00A31475" w:rsidRDefault="00A31475" w:rsidP="00A31475">
      <w:pPr>
        <w:widowControl/>
        <w:adjustRightInd w:val="0"/>
        <w:snapToGrid w:val="0"/>
        <w:spacing w:line="500" w:lineRule="exact"/>
        <w:ind w:left="1" w:firstLine="420"/>
        <w:jc w:val="left"/>
        <w:rPr>
          <w:rFonts w:ascii="宋体" w:hAnsi="宋体" w:cs="宋体"/>
          <w:color w:val="000000"/>
          <w:kern w:val="0"/>
          <w:szCs w:val="21"/>
        </w:rPr>
      </w:pPr>
      <w:r>
        <w:rPr>
          <w:rFonts w:ascii="宋体" w:hAnsi="宋体" w:cs="宋体" w:hint="eastAsia"/>
          <w:color w:val="000000"/>
          <w:kern w:val="0"/>
          <w:szCs w:val="21"/>
        </w:rPr>
        <w:t>乙方保证为甲方提供全面的售后服务（详见附件2），根据甲方的需要，产品技术人员必须随叫随到。</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六、违约责任</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1、乙方提供的产品不符合国家承认的相应标准，或者不符合本协议约定的产品要求及配送要求；</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2、甲方发现乙方私自配送中标目录以外的产品或未经甲方同意向甲方科室配送的；</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3、中标产品注册证名称、规格、型号、中标价、生产厂商等与中标通知书不一致；</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4、乙方不能按照附件2为甲方提供全面的售后服务；</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5、乙方所供货存在质量问题或其他影响使用的瑕疵。</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lastRenderedPageBreak/>
        <w:t>6、乙方未能按照协议的要求配送产品；</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7、因乙方原因在采购协议期内中断向甲方供货的。</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（二）对于乙方所供的货物，甲方在使用后，若因产品质量造成甲方或任何第三方的人身损害或其他后果的，甲方有权解除采购协议，由乙方承担因上述事宜造成的一切损失及后果。</w:t>
      </w:r>
    </w:p>
    <w:p w:rsidR="00A31475" w:rsidRDefault="00A31475" w:rsidP="00A31475">
      <w:pPr>
        <w:widowControl/>
        <w:adjustRightInd w:val="0"/>
        <w:snapToGrid w:val="0"/>
        <w:spacing w:line="500" w:lineRule="exact"/>
        <w:ind w:firstLineChars="250" w:firstLine="525"/>
        <w:jc w:val="left"/>
        <w:rPr>
          <w:rFonts w:ascii="宋体" w:hAnsi="宋体" w:cs="宋体"/>
          <w:color w:val="000000"/>
          <w:kern w:val="0"/>
          <w:szCs w:val="21"/>
        </w:rPr>
      </w:pPr>
      <w:r>
        <w:rPr>
          <w:rFonts w:ascii="宋体" w:hAnsi="宋体" w:cs="宋体" w:hint="eastAsia"/>
          <w:color w:val="000000"/>
          <w:kern w:val="0"/>
          <w:szCs w:val="21"/>
        </w:rPr>
        <w:t>上述的损失包括但不限于由此产生的诉讼费、律师费、调查费、差旅费、财产保全和担保费、鉴定评估等费用。</w:t>
      </w:r>
    </w:p>
    <w:p w:rsidR="00A31475" w:rsidRDefault="00A31475" w:rsidP="00A31475">
      <w:pPr>
        <w:widowControl/>
        <w:adjustRightInd w:val="0"/>
        <w:snapToGrid w:val="0"/>
        <w:spacing w:line="500" w:lineRule="exact"/>
        <w:ind w:left="1" w:firstLine="420"/>
        <w:jc w:val="left"/>
        <w:rPr>
          <w:rFonts w:ascii="宋体" w:hAnsi="宋体" w:cs="宋体"/>
          <w:b/>
          <w:bCs/>
          <w:color w:val="000000"/>
          <w:szCs w:val="21"/>
        </w:rPr>
      </w:pPr>
      <w:r>
        <w:rPr>
          <w:rFonts w:ascii="宋体" w:hAnsi="宋体" w:cs="宋体" w:hint="eastAsia"/>
          <w:b/>
          <w:bCs/>
          <w:color w:val="000000"/>
          <w:szCs w:val="21"/>
        </w:rPr>
        <w:t>七、不可抗力及免责条款</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w:t>
      </w:r>
      <w:proofErr w:type="gramStart"/>
      <w:r>
        <w:rPr>
          <w:rFonts w:ascii="宋体" w:hAnsi="宋体" w:cs="宋体" w:hint="eastAsia"/>
          <w:color w:val="000000"/>
          <w:kern w:val="0"/>
          <w:szCs w:val="21"/>
        </w:rPr>
        <w:t>若协议</w:t>
      </w:r>
      <w:proofErr w:type="gramEnd"/>
      <w:r>
        <w:rPr>
          <w:rFonts w:ascii="宋体" w:hAnsi="宋体" w:cs="宋体" w:hint="eastAsia"/>
          <w:color w:val="000000"/>
          <w:kern w:val="0"/>
          <w:szCs w:val="21"/>
        </w:rPr>
        <w:t>期内中标产品被纳入政府组织集中招标采购的，则按政府有关规定执行。甲方与政府集中招标采购的中标供应商签订采购协议之日本协议自动终止，甲方无需承担提前解除协议的违约责任。</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八、通知及送达</w:t>
      </w:r>
    </w:p>
    <w:p w:rsidR="00A31475" w:rsidRDefault="00A31475" w:rsidP="00A31475">
      <w:pPr>
        <w:pStyle w:val="a4"/>
        <w:adjustRightInd w:val="0"/>
        <w:snapToGrid w:val="0"/>
        <w:spacing w:line="500" w:lineRule="exact"/>
        <w:ind w:firstLine="420"/>
        <w:rPr>
          <w:rFonts w:ascii="宋体" w:eastAsia="宋体" w:cs="宋体"/>
          <w:color w:val="000000"/>
          <w:kern w:val="0"/>
          <w:sz w:val="21"/>
          <w:szCs w:val="21"/>
        </w:rPr>
      </w:pPr>
      <w:r>
        <w:rPr>
          <w:rFonts w:ascii="宋体" w:eastAsia="宋体" w:cs="宋体" w:hint="eastAsia"/>
          <w:color w:val="000000"/>
          <w:kern w:val="0"/>
          <w:sz w:val="21"/>
          <w:szCs w:val="21"/>
        </w:rPr>
        <w:t>1、甲乙双方因履行本协议而相互发出或者提供的所有通知、文件、资料，均按本协议载明的地址、传真送达，该地址为双方确认适用于因本协议产生一切争议或诉讼仲裁的司法送达。一方如果迁</w:t>
      </w:r>
      <w:proofErr w:type="gramStart"/>
      <w:r>
        <w:rPr>
          <w:rFonts w:ascii="宋体" w:eastAsia="宋体" w:cs="宋体" w:hint="eastAsia"/>
          <w:color w:val="000000"/>
          <w:kern w:val="0"/>
          <w:sz w:val="21"/>
          <w:szCs w:val="21"/>
        </w:rPr>
        <w:t>址或者</w:t>
      </w:r>
      <w:proofErr w:type="gramEnd"/>
      <w:r>
        <w:rPr>
          <w:rFonts w:ascii="宋体" w:eastAsia="宋体" w:cs="宋体" w:hint="eastAsia"/>
          <w:color w:val="000000"/>
          <w:kern w:val="0"/>
          <w:sz w:val="21"/>
          <w:szCs w:val="21"/>
        </w:rPr>
        <w:t>变更联系方式，应当书面通知对方，</w:t>
      </w:r>
      <w:proofErr w:type="gramStart"/>
      <w:r>
        <w:rPr>
          <w:rFonts w:ascii="宋体" w:eastAsia="宋体" w:cs="宋体" w:hint="eastAsia"/>
          <w:color w:val="000000"/>
          <w:kern w:val="0"/>
          <w:sz w:val="21"/>
          <w:szCs w:val="21"/>
        </w:rPr>
        <w:t>否则向</w:t>
      </w:r>
      <w:proofErr w:type="gramEnd"/>
      <w:r>
        <w:rPr>
          <w:rFonts w:ascii="宋体" w:eastAsia="宋体" w:cs="宋体" w:hint="eastAsia"/>
          <w:color w:val="000000"/>
          <w:kern w:val="0"/>
          <w:sz w:val="21"/>
          <w:szCs w:val="21"/>
        </w:rPr>
        <w:t>原地址、传真发送均视为送达。</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2、当面交付文件的，在交付之时视为送达；通过传真方式的，在发出时视为送达；以邮寄方式的，挂号寄出或者投邮当日视为送达。</w:t>
      </w:r>
    </w:p>
    <w:p w:rsidR="00A31475" w:rsidRDefault="00A31475" w:rsidP="00A31475">
      <w:pPr>
        <w:widowControl/>
        <w:adjustRightInd w:val="0"/>
        <w:snapToGrid w:val="0"/>
        <w:spacing w:line="50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九、争议的解决</w:t>
      </w:r>
    </w:p>
    <w:p w:rsidR="00A31475" w:rsidRDefault="00A31475" w:rsidP="00A31475">
      <w:pPr>
        <w:widowControl/>
        <w:adjustRightInd w:val="0"/>
        <w:snapToGrid w:val="0"/>
        <w:spacing w:line="50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本协议在履行过程中产生纠纷或争议的，双方应友好协商解决，协商不成的，任何一方应向甲方所在地人民法院提起诉讼。</w:t>
      </w:r>
    </w:p>
    <w:p w:rsidR="00A31475" w:rsidRDefault="00A31475" w:rsidP="00A31475">
      <w:pPr>
        <w:widowControl/>
        <w:adjustRightInd w:val="0"/>
        <w:snapToGrid w:val="0"/>
        <w:spacing w:line="50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十、其他</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t>1、本协议未尽事宜，双方可另行签订补充协议，补充协议与本协议不一致的，以补充协议为准。</w:t>
      </w:r>
    </w:p>
    <w:p w:rsidR="00A31475" w:rsidRDefault="00A31475" w:rsidP="00A31475">
      <w:pPr>
        <w:widowControl/>
        <w:adjustRightInd w:val="0"/>
        <w:snapToGrid w:val="0"/>
        <w:spacing w:line="500" w:lineRule="exact"/>
        <w:ind w:firstLine="480"/>
        <w:jc w:val="left"/>
        <w:rPr>
          <w:rFonts w:ascii="宋体" w:hAnsi="宋体" w:cs="宋体"/>
          <w:color w:val="000000"/>
          <w:kern w:val="0"/>
          <w:szCs w:val="21"/>
        </w:rPr>
      </w:pPr>
      <w:r>
        <w:rPr>
          <w:rFonts w:ascii="宋体" w:hAnsi="宋体" w:cs="宋体" w:hint="eastAsia"/>
          <w:color w:val="000000"/>
          <w:kern w:val="0"/>
          <w:szCs w:val="21"/>
        </w:rPr>
        <w:lastRenderedPageBreak/>
        <w:t>2、本协议一式肆份，自甲、乙双方签字并盖章之日起生效，甲方执叁份、乙方执壹份，均具有同等法律效力。</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（以下无正文）</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附件：1. 中标通知书</w:t>
      </w:r>
    </w:p>
    <w:p w:rsidR="00A31475" w:rsidRDefault="00A31475" w:rsidP="00A31475">
      <w:pPr>
        <w:widowControl/>
        <w:numPr>
          <w:ilvl w:val="0"/>
          <w:numId w:val="18"/>
        </w:numPr>
        <w:adjustRightInd w:val="0"/>
        <w:snapToGrid w:val="0"/>
        <w:spacing w:line="50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售后服务承诺</w:t>
      </w:r>
    </w:p>
    <w:p w:rsidR="00A31475" w:rsidRDefault="00A31475" w:rsidP="00A31475">
      <w:pPr>
        <w:widowControl/>
        <w:adjustRightInd w:val="0"/>
        <w:snapToGrid w:val="0"/>
        <w:spacing w:line="50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3.</w:t>
      </w:r>
      <w:r>
        <w:rPr>
          <w:rFonts w:hint="eastAsia"/>
        </w:rPr>
        <w:t xml:space="preserve"> </w:t>
      </w:r>
      <w:r>
        <w:rPr>
          <w:rFonts w:ascii="宋体" w:hAnsi="宋体" w:cs="宋体" w:hint="eastAsia"/>
          <w:color w:val="000000"/>
          <w:kern w:val="0"/>
          <w:szCs w:val="21"/>
        </w:rPr>
        <w:t>中山大学附属第八医院供应商廉洁协议书</w:t>
      </w:r>
    </w:p>
    <w:p w:rsidR="00A31475" w:rsidRDefault="00A31475" w:rsidP="00A31475">
      <w:pPr>
        <w:widowControl/>
        <w:adjustRightInd w:val="0"/>
        <w:snapToGrid w:val="0"/>
        <w:spacing w:line="500" w:lineRule="exact"/>
        <w:ind w:firstLineChars="300" w:firstLine="630"/>
        <w:jc w:val="left"/>
        <w:rPr>
          <w:rFonts w:ascii="宋体" w:hAnsi="宋体" w:cs="宋体"/>
          <w:b/>
          <w:bCs/>
          <w:color w:val="000000"/>
          <w:kern w:val="0"/>
          <w:szCs w:val="21"/>
        </w:rPr>
      </w:pPr>
      <w:r>
        <w:rPr>
          <w:rFonts w:ascii="宋体" w:hAnsi="宋体" w:cs="宋体" w:hint="eastAsia"/>
          <w:color w:val="000000"/>
          <w:kern w:val="0"/>
          <w:szCs w:val="21"/>
        </w:rPr>
        <w:t>(协议装订成册并加盖骑缝章)</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       乙方：</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法定代表人：                                 法定代表人：</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委托代理人：                                 委托代理人：</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联系电话：                                   联系电话：</w:t>
      </w:r>
    </w:p>
    <w:p w:rsidR="00A31475" w:rsidRDefault="00A31475" w:rsidP="00A31475">
      <w:pPr>
        <w:widowControl/>
        <w:adjustRightInd w:val="0"/>
        <w:snapToGrid w:val="0"/>
        <w:spacing w:line="500" w:lineRule="exact"/>
        <w:jc w:val="left"/>
        <w:rPr>
          <w:rFonts w:ascii="宋体" w:hAnsi="宋体" w:cs="宋体"/>
          <w:color w:val="000000"/>
          <w:spacing w:val="-11"/>
          <w:kern w:val="0"/>
          <w:szCs w:val="21"/>
        </w:rPr>
      </w:pPr>
      <w:r>
        <w:rPr>
          <w:rFonts w:ascii="宋体" w:hAnsi="宋体" w:cs="宋体" w:hint="eastAsia"/>
          <w:color w:val="000000"/>
          <w:kern w:val="0"/>
          <w:szCs w:val="21"/>
        </w:rPr>
        <w:t>开户银行：                                   开户银行</w:t>
      </w:r>
      <w:r>
        <w:rPr>
          <w:rFonts w:ascii="宋体" w:hAnsi="宋体" w:cs="宋体" w:hint="eastAsia"/>
          <w:color w:val="000000"/>
          <w:spacing w:val="-11"/>
          <w:kern w:val="0"/>
          <w:szCs w:val="21"/>
        </w:rPr>
        <w:t>:</w:t>
      </w:r>
    </w:p>
    <w:p w:rsidR="00A31475" w:rsidRDefault="00A31475" w:rsidP="00A31475">
      <w:pPr>
        <w:widowControl/>
        <w:adjustRightInd w:val="0"/>
        <w:snapToGrid w:val="0"/>
        <w:spacing w:line="500" w:lineRule="exact"/>
        <w:jc w:val="left"/>
        <w:rPr>
          <w:rFonts w:ascii="宋体" w:hAnsi="宋体" w:cs="宋体"/>
          <w:color w:val="000000"/>
          <w:kern w:val="0"/>
          <w:szCs w:val="21"/>
        </w:rPr>
      </w:pPr>
      <w:proofErr w:type="gramStart"/>
      <w:r>
        <w:rPr>
          <w:rFonts w:ascii="宋体" w:hAnsi="宋体" w:cs="宋体" w:hint="eastAsia"/>
          <w:color w:val="000000"/>
          <w:kern w:val="0"/>
          <w:szCs w:val="21"/>
        </w:rPr>
        <w:t>帐号</w:t>
      </w:r>
      <w:proofErr w:type="gramEnd"/>
      <w:r>
        <w:rPr>
          <w:rFonts w:ascii="宋体" w:hAnsi="宋体" w:cs="宋体" w:hint="eastAsia"/>
          <w:color w:val="000000"/>
          <w:kern w:val="0"/>
          <w:szCs w:val="21"/>
        </w:rPr>
        <w:t xml:space="preserve">：                                       </w:t>
      </w:r>
      <w:proofErr w:type="gramStart"/>
      <w:r>
        <w:rPr>
          <w:rFonts w:ascii="宋体" w:hAnsi="宋体" w:cs="宋体" w:hint="eastAsia"/>
          <w:color w:val="000000"/>
          <w:kern w:val="0"/>
          <w:szCs w:val="21"/>
        </w:rPr>
        <w:t>帐号</w:t>
      </w:r>
      <w:proofErr w:type="gramEnd"/>
      <w:r>
        <w:rPr>
          <w:rFonts w:ascii="宋体" w:hAnsi="宋体" w:cs="宋体" w:hint="eastAsia"/>
          <w:color w:val="000000"/>
          <w:kern w:val="0"/>
          <w:szCs w:val="21"/>
        </w:rPr>
        <w:t>：</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使用科室负责人签字：</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签约时间：     年     月     日</w:t>
      </w:r>
    </w:p>
    <w:p w:rsidR="00A31475" w:rsidRDefault="00A31475" w:rsidP="00A31475">
      <w:pPr>
        <w:widowControl/>
        <w:adjustRightInd w:val="0"/>
        <w:snapToGrid w:val="0"/>
        <w:spacing w:line="500" w:lineRule="exact"/>
        <w:jc w:val="left"/>
        <w:rPr>
          <w:rFonts w:ascii="宋体" w:hAnsi="宋体" w:cs="宋体"/>
          <w:color w:val="000000"/>
          <w:kern w:val="0"/>
          <w:szCs w:val="21"/>
        </w:rPr>
      </w:pPr>
      <w:r>
        <w:rPr>
          <w:rFonts w:ascii="宋体" w:hAnsi="宋体" w:cs="宋体" w:hint="eastAsia"/>
          <w:color w:val="000000"/>
          <w:kern w:val="0"/>
          <w:szCs w:val="21"/>
        </w:rPr>
        <w:t>签约地点：中山大学附属第八医院（深圳福田）</w:t>
      </w:r>
    </w:p>
    <w:p w:rsidR="00A31475" w:rsidRDefault="00A31475" w:rsidP="00A31475">
      <w:pPr>
        <w:widowControl/>
        <w:adjustRightInd w:val="0"/>
        <w:snapToGrid w:val="0"/>
        <w:spacing w:line="500" w:lineRule="exact"/>
        <w:jc w:val="left"/>
        <w:rPr>
          <w:rFonts w:ascii="宋体" w:hAnsi="宋体" w:cs="宋体"/>
          <w:color w:val="000000"/>
          <w:kern w:val="0"/>
          <w:szCs w:val="21"/>
        </w:rPr>
      </w:pPr>
    </w:p>
    <w:p w:rsidR="00A31475" w:rsidRPr="00FF3442" w:rsidRDefault="00A31475" w:rsidP="00A31475">
      <w:pPr>
        <w:rPr>
          <w:rFonts w:asciiTheme="minorEastAsia" w:hAnsiTheme="minorEastAsia" w:cs="宋体"/>
          <w:color w:val="000000"/>
          <w:kern w:val="0"/>
          <w:sz w:val="24"/>
        </w:rPr>
      </w:pPr>
      <w:r>
        <w:rPr>
          <w:rFonts w:ascii="宋体" w:hAnsi="宋体" w:cs="宋体"/>
          <w:color w:val="000000"/>
          <w:kern w:val="0"/>
          <w:szCs w:val="21"/>
        </w:rPr>
        <w:br w:type="page"/>
      </w:r>
      <w:r w:rsidRPr="00FF3442">
        <w:rPr>
          <w:rFonts w:asciiTheme="minorEastAsia" w:hAnsiTheme="minorEastAsia" w:cs="宋体" w:hint="eastAsia"/>
          <w:color w:val="000000"/>
          <w:kern w:val="0"/>
          <w:sz w:val="24"/>
        </w:rPr>
        <w:lastRenderedPageBreak/>
        <w:t>附件2：</w:t>
      </w:r>
    </w:p>
    <w:p w:rsidR="00A31475" w:rsidRPr="00FF3442" w:rsidRDefault="00A31475" w:rsidP="00A31475">
      <w:pPr>
        <w:jc w:val="center"/>
        <w:rPr>
          <w:rFonts w:asciiTheme="minorEastAsia" w:hAnsiTheme="minorEastAsia"/>
          <w:sz w:val="24"/>
        </w:rPr>
      </w:pPr>
      <w:r w:rsidRPr="00FF3442">
        <w:rPr>
          <w:rFonts w:asciiTheme="minorEastAsia" w:hAnsiTheme="minorEastAsia" w:cs="方正小标宋简体" w:hint="eastAsia"/>
          <w:bCs/>
          <w:color w:val="000000"/>
          <w:sz w:val="24"/>
        </w:rPr>
        <w:t>售后服务承诺</w:t>
      </w:r>
    </w:p>
    <w:p w:rsidR="00A31475" w:rsidRPr="00FF3442" w:rsidRDefault="00A31475" w:rsidP="00A31475">
      <w:pPr>
        <w:ind w:firstLineChars="1000" w:firstLine="2400"/>
        <w:jc w:val="left"/>
        <w:rPr>
          <w:rFonts w:asciiTheme="minorEastAsia" w:hAnsiTheme="minorEastAsia"/>
          <w:sz w:val="24"/>
        </w:rPr>
      </w:pPr>
    </w:p>
    <w:p w:rsidR="00A31475" w:rsidRPr="00FF3442" w:rsidRDefault="00A31475" w:rsidP="00A31475">
      <w:pPr>
        <w:spacing w:line="460" w:lineRule="exact"/>
        <w:rPr>
          <w:rFonts w:asciiTheme="minorEastAsia" w:hAnsiTheme="minorEastAsia"/>
          <w:color w:val="000000"/>
          <w:sz w:val="24"/>
        </w:rPr>
      </w:pPr>
      <w:r w:rsidRPr="00FF3442">
        <w:rPr>
          <w:rFonts w:asciiTheme="minorEastAsia" w:hAnsiTheme="minorEastAsia" w:cs="宋体" w:hint="eastAsia"/>
          <w:color w:val="000000"/>
          <w:sz w:val="24"/>
        </w:rPr>
        <w:t>采购编号：</w:t>
      </w:r>
      <w:r w:rsidRPr="00FF3442">
        <w:rPr>
          <w:rFonts w:asciiTheme="minorEastAsia" w:hAnsiTheme="minorEastAsia"/>
          <w:color w:val="000000"/>
          <w:sz w:val="24"/>
          <w:u w:val="single"/>
        </w:rPr>
        <w:t xml:space="preserve">         </w:t>
      </w:r>
      <w:r w:rsidRPr="00FF3442">
        <w:rPr>
          <w:rFonts w:asciiTheme="minorEastAsia" w:hAnsiTheme="minorEastAsia" w:cs="宋体"/>
          <w:color w:val="000000"/>
          <w:sz w:val="24"/>
          <w:u w:val="single"/>
        </w:rPr>
        <w:t xml:space="preserve"> </w:t>
      </w:r>
      <w:r w:rsidRPr="00FF3442">
        <w:rPr>
          <w:rFonts w:asciiTheme="minorEastAsia" w:hAnsiTheme="minorEastAsia" w:cs="宋体"/>
          <w:color w:val="000000"/>
          <w:sz w:val="24"/>
        </w:rPr>
        <w:t xml:space="preserve">    </w:t>
      </w:r>
      <w:r w:rsidRPr="00FF3442">
        <w:rPr>
          <w:rFonts w:asciiTheme="minorEastAsia" w:hAnsiTheme="minorEastAsia" w:cs="宋体" w:hint="eastAsia"/>
          <w:color w:val="000000"/>
          <w:sz w:val="24"/>
        </w:rPr>
        <w:t>供应商名称（盖章）：</w:t>
      </w:r>
      <w:r w:rsidRPr="00FF3442">
        <w:rPr>
          <w:rFonts w:asciiTheme="minorEastAsia" w:hAnsiTheme="minorEastAsia" w:cs="宋体"/>
          <w:color w:val="000000"/>
          <w:sz w:val="24"/>
          <w:u w:val="single"/>
        </w:rPr>
        <w:t xml:space="preserve">                         </w:t>
      </w:r>
    </w:p>
    <w:p w:rsidR="00A31475" w:rsidRPr="00FF3442" w:rsidRDefault="00A31475" w:rsidP="00A31475">
      <w:pPr>
        <w:spacing w:line="460" w:lineRule="exact"/>
        <w:ind w:firstLineChars="200" w:firstLine="480"/>
        <w:rPr>
          <w:rFonts w:asciiTheme="minorEastAsia" w:hAnsiTheme="minorEastAsia"/>
          <w:color w:val="000000"/>
          <w:sz w:val="24"/>
        </w:rPr>
      </w:pPr>
      <w:r w:rsidRPr="00FF3442">
        <w:rPr>
          <w:rFonts w:asciiTheme="minorEastAsia" w:hAnsiTheme="minorEastAsia" w:cs="宋体" w:hint="eastAsia"/>
          <w:color w:val="000000"/>
          <w:sz w:val="24"/>
        </w:rPr>
        <w:t>我单位对中标产品的售后服务做出以下承诺：</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一、</w:t>
      </w:r>
      <w:r w:rsidRPr="00FF3442">
        <w:rPr>
          <w:rFonts w:asciiTheme="minorEastAsia" w:hAnsiTheme="minorEastAsia"/>
          <w:color w:val="000000"/>
          <w:sz w:val="24"/>
        </w:rPr>
        <w:t>我单位保证本次</w:t>
      </w:r>
      <w:r w:rsidRPr="00FF3442">
        <w:rPr>
          <w:rFonts w:asciiTheme="minorEastAsia" w:hAnsiTheme="minorEastAsia" w:hint="eastAsia"/>
          <w:color w:val="000000"/>
          <w:sz w:val="24"/>
        </w:rPr>
        <w:t>中标产品</w:t>
      </w:r>
      <w:r w:rsidRPr="00FF3442">
        <w:rPr>
          <w:rFonts w:asciiTheme="minorEastAsia" w:hAnsiTheme="minorEastAsia"/>
          <w:color w:val="000000"/>
          <w:sz w:val="24"/>
        </w:rPr>
        <w:t>价格为深圳市最低成交价，否则，贵院有权取消我单位中标资格并选择其他中标公司签订合同并供货。</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二、</w:t>
      </w:r>
      <w:r w:rsidRPr="00FF3442">
        <w:rPr>
          <w:rFonts w:asciiTheme="minorEastAsia" w:hAnsiTheme="minorEastAsia"/>
          <w:color w:val="000000"/>
          <w:sz w:val="24"/>
        </w:rPr>
        <w:t>采购周期内</w:t>
      </w:r>
      <w:r w:rsidRPr="00FF3442">
        <w:rPr>
          <w:rFonts w:asciiTheme="minorEastAsia" w:hAnsiTheme="minorEastAsia" w:hint="eastAsia"/>
          <w:color w:val="000000"/>
          <w:sz w:val="24"/>
        </w:rPr>
        <w:t>中标产品</w:t>
      </w:r>
      <w:r w:rsidRPr="00FF3442">
        <w:rPr>
          <w:rFonts w:asciiTheme="minorEastAsia" w:hAnsiTheme="minorEastAsia"/>
          <w:color w:val="000000"/>
          <w:sz w:val="24"/>
        </w:rPr>
        <w:t>若</w:t>
      </w:r>
      <w:r w:rsidRPr="00FF3442">
        <w:rPr>
          <w:rFonts w:asciiTheme="minorEastAsia" w:hAnsiTheme="minorEastAsia" w:hint="eastAsia"/>
          <w:color w:val="000000"/>
          <w:sz w:val="24"/>
        </w:rPr>
        <w:t>在深圳医用耗材阳光交易平台价格低于贵院中标价，或</w:t>
      </w:r>
      <w:r w:rsidRPr="00FF3442">
        <w:rPr>
          <w:rFonts w:asciiTheme="minorEastAsia" w:hAnsiTheme="minorEastAsia"/>
          <w:color w:val="000000"/>
          <w:sz w:val="24"/>
        </w:rPr>
        <w:t>中标产品</w:t>
      </w:r>
      <w:r w:rsidRPr="00FF3442">
        <w:rPr>
          <w:rFonts w:asciiTheme="minorEastAsia" w:hAnsiTheme="minorEastAsia" w:hint="eastAsia"/>
          <w:color w:val="000000"/>
          <w:sz w:val="24"/>
        </w:rPr>
        <w:t>因其它原因价格低于贵院中标价</w:t>
      </w:r>
      <w:r w:rsidRPr="00FF3442">
        <w:rPr>
          <w:rFonts w:asciiTheme="minorEastAsia" w:hAnsiTheme="minorEastAsia"/>
          <w:color w:val="000000"/>
          <w:sz w:val="24"/>
        </w:rPr>
        <w:t>，我单位保证及时将</w:t>
      </w:r>
      <w:r w:rsidRPr="00FF3442">
        <w:rPr>
          <w:rFonts w:asciiTheme="minorEastAsia" w:hAnsiTheme="minorEastAsia" w:hint="eastAsia"/>
          <w:color w:val="000000"/>
          <w:sz w:val="24"/>
        </w:rPr>
        <w:t>深圳医用耗材阳光交易平台或</w:t>
      </w:r>
      <w:r w:rsidRPr="00FF3442">
        <w:rPr>
          <w:rFonts w:asciiTheme="minorEastAsia" w:hAnsiTheme="minorEastAsia"/>
          <w:color w:val="000000"/>
          <w:sz w:val="24"/>
        </w:rPr>
        <w:t>深圳地区最低成交价交由贵院备案，同时根据</w:t>
      </w:r>
      <w:r w:rsidRPr="00FF3442">
        <w:rPr>
          <w:rFonts w:asciiTheme="minorEastAsia" w:hAnsiTheme="minorEastAsia" w:hint="eastAsia"/>
          <w:color w:val="000000"/>
          <w:sz w:val="24"/>
        </w:rPr>
        <w:t>最低价格</w:t>
      </w:r>
      <w:r w:rsidRPr="00FF3442">
        <w:rPr>
          <w:rFonts w:asciiTheme="minorEastAsia" w:hAnsiTheme="minorEastAsia"/>
          <w:color w:val="000000"/>
          <w:sz w:val="24"/>
        </w:rPr>
        <w:t>执行。我单位若</w:t>
      </w:r>
      <w:proofErr w:type="gramStart"/>
      <w:r w:rsidRPr="00FF3442">
        <w:rPr>
          <w:rFonts w:asciiTheme="minorEastAsia" w:hAnsiTheme="minorEastAsia"/>
          <w:color w:val="000000"/>
          <w:sz w:val="24"/>
        </w:rPr>
        <w:t>不如实或</w:t>
      </w:r>
      <w:proofErr w:type="gramEnd"/>
      <w:r w:rsidRPr="00FF3442">
        <w:rPr>
          <w:rFonts w:asciiTheme="minorEastAsia" w:hAnsiTheme="minorEastAsia"/>
          <w:color w:val="000000"/>
          <w:sz w:val="24"/>
        </w:rPr>
        <w:t>不及时报备，经贵院发现查实后则退回全部差额。</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三、</w:t>
      </w:r>
      <w:r w:rsidRPr="00FF3442">
        <w:rPr>
          <w:rFonts w:asciiTheme="minorEastAsia" w:hAnsiTheme="minorEastAsia"/>
          <w:color w:val="000000"/>
          <w:sz w:val="24"/>
        </w:rPr>
        <w:t>接到贵院</w:t>
      </w:r>
      <w:r w:rsidRPr="00FF3442">
        <w:rPr>
          <w:rFonts w:asciiTheme="minorEastAsia" w:hAnsiTheme="minorEastAsia" w:hint="eastAsia"/>
          <w:color w:val="000000"/>
          <w:sz w:val="24"/>
        </w:rPr>
        <w:t>供货</w:t>
      </w:r>
      <w:r w:rsidRPr="00FF3442">
        <w:rPr>
          <w:rFonts w:asciiTheme="minorEastAsia" w:hAnsiTheme="minorEastAsia"/>
          <w:color w:val="000000"/>
          <w:sz w:val="24"/>
        </w:rPr>
        <w:t>通知时，我单位保证第一时间安排送货，</w:t>
      </w:r>
      <w:r w:rsidRPr="00FF3442">
        <w:rPr>
          <w:rFonts w:asciiTheme="minorEastAsia" w:hAnsiTheme="minorEastAsia" w:cs="宋体" w:hint="eastAsia"/>
          <w:color w:val="000000"/>
          <w:sz w:val="24"/>
        </w:rPr>
        <w:t>一般产品配送不超过</w:t>
      </w:r>
      <w:r w:rsidRPr="00FF3442">
        <w:rPr>
          <w:rFonts w:asciiTheme="minorEastAsia" w:hAnsiTheme="minorEastAsia" w:cs="宋体"/>
          <w:color w:val="000000"/>
          <w:sz w:val="24"/>
        </w:rPr>
        <w:t>48</w:t>
      </w:r>
      <w:r w:rsidRPr="00FF3442">
        <w:rPr>
          <w:rFonts w:asciiTheme="minorEastAsia" w:hAnsiTheme="minorEastAsia" w:cs="宋体" w:hint="eastAsia"/>
          <w:color w:val="000000"/>
          <w:sz w:val="24"/>
        </w:rPr>
        <w:t>小时送达，紧急配送，供应商应保证所有产品在4小时内送达。</w:t>
      </w:r>
      <w:r w:rsidRPr="00FF3442">
        <w:rPr>
          <w:rFonts w:asciiTheme="minorEastAsia" w:hAnsiTheme="minorEastAsia"/>
          <w:color w:val="000000"/>
          <w:sz w:val="24"/>
        </w:rPr>
        <w:t>若因供货不及时而影响工作，贵院有权单方面取消我单位供货资格及以后投标资格。</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四、</w:t>
      </w:r>
      <w:r w:rsidRPr="00FF3442">
        <w:rPr>
          <w:rFonts w:asciiTheme="minorEastAsia" w:hAnsiTheme="minorEastAsia"/>
          <w:color w:val="000000"/>
          <w:sz w:val="24"/>
        </w:rPr>
        <w:t>若中标产品有断货</w:t>
      </w:r>
      <w:proofErr w:type="gramStart"/>
      <w:r w:rsidRPr="00FF3442">
        <w:rPr>
          <w:rFonts w:asciiTheme="minorEastAsia" w:hAnsiTheme="minorEastAsia"/>
          <w:color w:val="000000"/>
          <w:sz w:val="24"/>
        </w:rPr>
        <w:t>或停货等</w:t>
      </w:r>
      <w:proofErr w:type="gramEnd"/>
      <w:r w:rsidRPr="00FF3442">
        <w:rPr>
          <w:rFonts w:asciiTheme="minorEastAsia" w:hAnsiTheme="minorEastAsia"/>
          <w:color w:val="000000"/>
          <w:sz w:val="24"/>
        </w:rPr>
        <w:t>特殊情况时，我单位保证提前5个工作日通知贵院</w:t>
      </w:r>
      <w:r w:rsidRPr="00FF3442">
        <w:rPr>
          <w:rFonts w:asciiTheme="minorEastAsia" w:hAnsiTheme="minorEastAsia" w:hint="eastAsia"/>
          <w:color w:val="000000"/>
          <w:sz w:val="24"/>
        </w:rPr>
        <w:t>设备科</w:t>
      </w:r>
      <w:r w:rsidRPr="00FF3442">
        <w:rPr>
          <w:rFonts w:asciiTheme="minorEastAsia" w:hAnsiTheme="minorEastAsia"/>
          <w:color w:val="000000"/>
          <w:sz w:val="24"/>
        </w:rPr>
        <w:t>，并出示加盖公章</w:t>
      </w:r>
      <w:proofErr w:type="gramStart"/>
      <w:r w:rsidRPr="00FF3442">
        <w:rPr>
          <w:rFonts w:asciiTheme="minorEastAsia" w:hAnsiTheme="minorEastAsia"/>
          <w:color w:val="000000"/>
          <w:sz w:val="24"/>
        </w:rPr>
        <w:t>的停货书面</w:t>
      </w:r>
      <w:proofErr w:type="gramEnd"/>
      <w:r w:rsidRPr="00FF3442">
        <w:rPr>
          <w:rFonts w:asciiTheme="minorEastAsia" w:hAnsiTheme="minorEastAsia"/>
          <w:color w:val="000000"/>
          <w:sz w:val="24"/>
        </w:rPr>
        <w:t>说明。</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五、企业经营资质，产品相关资质，授权书等文件上传至</w:t>
      </w:r>
      <w:proofErr w:type="spellStart"/>
      <w:r w:rsidRPr="00FF3442">
        <w:rPr>
          <w:rFonts w:asciiTheme="minorEastAsia" w:hAnsiTheme="minorEastAsia" w:hint="eastAsia"/>
          <w:color w:val="000000"/>
          <w:sz w:val="24"/>
        </w:rPr>
        <w:t>spd</w:t>
      </w:r>
      <w:proofErr w:type="spellEnd"/>
      <w:r w:rsidRPr="00FF3442">
        <w:rPr>
          <w:rFonts w:asciiTheme="minorEastAsia" w:hAnsiTheme="minorEastAsia" w:hint="eastAsia"/>
          <w:color w:val="000000"/>
          <w:sz w:val="24"/>
        </w:rPr>
        <w:t xml:space="preserve"> B2B平台</w:t>
      </w:r>
      <w:r w:rsidRPr="00FF3442">
        <w:rPr>
          <w:rFonts w:asciiTheme="minorEastAsia" w:hAnsiTheme="minorEastAsia"/>
          <w:color w:val="000000"/>
          <w:sz w:val="24"/>
        </w:rPr>
        <w:t>。</w:t>
      </w:r>
      <w:r w:rsidRPr="00FF3442">
        <w:rPr>
          <w:rFonts w:asciiTheme="minorEastAsia" w:hAnsiTheme="minorEastAsia" w:hint="eastAsia"/>
          <w:color w:val="000000"/>
          <w:sz w:val="24"/>
        </w:rPr>
        <w:t>采购周期内如有更新，应及时上传更新资料，</w:t>
      </w:r>
      <w:r w:rsidRPr="00FF3442">
        <w:rPr>
          <w:rFonts w:asciiTheme="minorEastAsia" w:hAnsiTheme="minorEastAsia"/>
          <w:color w:val="000000"/>
          <w:sz w:val="24"/>
        </w:rPr>
        <w:t>超过有效期未</w:t>
      </w:r>
      <w:r w:rsidRPr="00FF3442">
        <w:rPr>
          <w:rFonts w:asciiTheme="minorEastAsia" w:hAnsiTheme="minorEastAsia" w:hint="eastAsia"/>
          <w:color w:val="000000"/>
          <w:sz w:val="24"/>
        </w:rPr>
        <w:t>更新</w:t>
      </w:r>
      <w:r w:rsidRPr="00FF3442">
        <w:rPr>
          <w:rFonts w:asciiTheme="minorEastAsia" w:hAnsiTheme="minorEastAsia"/>
          <w:color w:val="000000"/>
          <w:sz w:val="24"/>
        </w:rPr>
        <w:t>，贵院有权停止中标医用品、耗材的供货资格。</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六</w:t>
      </w:r>
      <w:r w:rsidRPr="00FF3442">
        <w:rPr>
          <w:rFonts w:asciiTheme="minorEastAsia" w:hAnsiTheme="minorEastAsia"/>
          <w:color w:val="000000"/>
          <w:sz w:val="24"/>
        </w:rPr>
        <w:t>、在实际使用过程中如因产品原因出现异常情况，我单位保证及时请厂家或专家到贵院协助解决异常情况，一切费用由我单位负责。</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七</w:t>
      </w:r>
      <w:r w:rsidRPr="00FF3442">
        <w:rPr>
          <w:rFonts w:asciiTheme="minorEastAsia" w:hAnsiTheme="minorEastAsia"/>
          <w:color w:val="000000"/>
          <w:sz w:val="24"/>
        </w:rPr>
        <w:t>、对于一些需要指导的新产品，我单位保证做好相关培训工作，培训产生的费用由我单位负责。</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八</w:t>
      </w:r>
      <w:r w:rsidRPr="00FF3442">
        <w:rPr>
          <w:rFonts w:asciiTheme="minorEastAsia" w:hAnsiTheme="minorEastAsia"/>
          <w:color w:val="000000"/>
          <w:sz w:val="24"/>
        </w:rPr>
        <w:t>、我单位保证在供货中对因运输破损等原因无法使用的产品无条件退换。</w:t>
      </w:r>
    </w:p>
    <w:p w:rsidR="00A31475" w:rsidRPr="00FF3442" w:rsidRDefault="00A31475" w:rsidP="00A31475">
      <w:pPr>
        <w:spacing w:line="460" w:lineRule="exact"/>
        <w:ind w:firstLineChars="200" w:firstLine="480"/>
        <w:jc w:val="left"/>
        <w:rPr>
          <w:rFonts w:asciiTheme="minorEastAsia" w:hAnsiTheme="minorEastAsia"/>
          <w:color w:val="000000"/>
          <w:sz w:val="24"/>
        </w:rPr>
      </w:pPr>
      <w:r w:rsidRPr="00FF3442">
        <w:rPr>
          <w:rFonts w:asciiTheme="minorEastAsia" w:hAnsiTheme="minorEastAsia" w:hint="eastAsia"/>
          <w:color w:val="000000"/>
          <w:sz w:val="24"/>
        </w:rPr>
        <w:t>如有违约，自愿接受贵院处罚，并支付货款</w:t>
      </w:r>
      <w:r w:rsidRPr="00FF3442">
        <w:rPr>
          <w:rFonts w:asciiTheme="minorEastAsia" w:hAnsiTheme="minorEastAsia"/>
          <w:color w:val="000000"/>
          <w:sz w:val="24"/>
        </w:rPr>
        <w:t>10倍的违约金。</w:t>
      </w:r>
    </w:p>
    <w:p w:rsidR="00A31475" w:rsidRPr="00FF3442" w:rsidRDefault="00A31475" w:rsidP="00A31475">
      <w:pPr>
        <w:spacing w:line="460" w:lineRule="exact"/>
        <w:ind w:firstLineChars="200" w:firstLine="480"/>
        <w:jc w:val="left"/>
        <w:rPr>
          <w:rFonts w:asciiTheme="minorEastAsia" w:hAnsiTheme="minorEastAsia"/>
          <w:color w:val="000000"/>
          <w:sz w:val="24"/>
        </w:rPr>
      </w:pPr>
      <w:proofErr w:type="gramStart"/>
      <w:r w:rsidRPr="00FF3442">
        <w:rPr>
          <w:rFonts w:asciiTheme="minorEastAsia" w:hAnsiTheme="minorEastAsia" w:hint="eastAsia"/>
          <w:color w:val="000000"/>
          <w:sz w:val="24"/>
        </w:rPr>
        <w:t>本承诺</w:t>
      </w:r>
      <w:proofErr w:type="gramEnd"/>
      <w:r w:rsidRPr="00FF3442">
        <w:rPr>
          <w:rFonts w:asciiTheme="minorEastAsia" w:hAnsiTheme="minorEastAsia" w:hint="eastAsia"/>
          <w:color w:val="000000"/>
          <w:sz w:val="24"/>
        </w:rPr>
        <w:t>期限为：自</w:t>
      </w:r>
      <w:proofErr w:type="gramStart"/>
      <w:r w:rsidRPr="00FF3442">
        <w:rPr>
          <w:rFonts w:asciiTheme="minorEastAsia" w:hAnsiTheme="minorEastAsia" w:hint="eastAsia"/>
          <w:color w:val="000000"/>
          <w:sz w:val="24"/>
        </w:rPr>
        <w:t>本承诺函签订</w:t>
      </w:r>
      <w:proofErr w:type="gramEnd"/>
      <w:r w:rsidRPr="00FF3442">
        <w:rPr>
          <w:rFonts w:asciiTheme="minorEastAsia" w:hAnsiTheme="minorEastAsia" w:hint="eastAsia"/>
          <w:color w:val="000000"/>
          <w:sz w:val="24"/>
        </w:rPr>
        <w:t>日起至本次采购周期结束，产品质量问题不受此承诺期限限制。</w:t>
      </w:r>
    </w:p>
    <w:p w:rsidR="00A31475" w:rsidRPr="00FF3442" w:rsidRDefault="00A31475" w:rsidP="00A31475">
      <w:pPr>
        <w:spacing w:line="460" w:lineRule="exact"/>
        <w:jc w:val="left"/>
        <w:rPr>
          <w:rFonts w:asciiTheme="minorEastAsia" w:hAnsiTheme="minorEastAsia"/>
          <w:color w:val="000000"/>
          <w:sz w:val="24"/>
        </w:rPr>
      </w:pPr>
    </w:p>
    <w:p w:rsidR="00A31475" w:rsidRPr="00FF3442" w:rsidRDefault="00A31475" w:rsidP="00A31475">
      <w:pPr>
        <w:spacing w:line="460" w:lineRule="exact"/>
        <w:rPr>
          <w:rFonts w:asciiTheme="minorEastAsia" w:hAnsiTheme="minorEastAsia" w:cs="宋体"/>
          <w:b/>
          <w:bCs/>
          <w:color w:val="000000"/>
          <w:kern w:val="0"/>
          <w:sz w:val="24"/>
        </w:rPr>
      </w:pPr>
      <w:r w:rsidRPr="00FF3442">
        <w:rPr>
          <w:rFonts w:asciiTheme="minorEastAsia" w:hAnsiTheme="minorEastAsia" w:cs="宋体" w:hint="eastAsia"/>
          <w:color w:val="000000"/>
          <w:sz w:val="24"/>
        </w:rPr>
        <w:t>供应商名称</w:t>
      </w:r>
      <w:r w:rsidRPr="00FF3442">
        <w:rPr>
          <w:rFonts w:asciiTheme="minorEastAsia" w:hAnsiTheme="minorEastAsia"/>
          <w:b/>
          <w:bCs/>
          <w:sz w:val="24"/>
        </w:rPr>
        <w:t>：</w:t>
      </w:r>
      <w:r w:rsidRPr="00FF3442">
        <w:rPr>
          <w:rFonts w:asciiTheme="minorEastAsia" w:hAnsiTheme="minorEastAsia"/>
          <w:b/>
          <w:sz w:val="24"/>
        </w:rPr>
        <w:t>（此处加盖</w:t>
      </w:r>
      <w:r w:rsidRPr="00FF3442">
        <w:rPr>
          <w:rFonts w:asciiTheme="minorEastAsia" w:hAnsiTheme="minorEastAsia" w:cs="宋体" w:hint="eastAsia"/>
          <w:b/>
          <w:color w:val="000000"/>
          <w:sz w:val="24"/>
        </w:rPr>
        <w:t>供应商</w:t>
      </w:r>
      <w:r w:rsidRPr="00FF3442">
        <w:rPr>
          <w:rFonts w:asciiTheme="minorEastAsia" w:hAnsiTheme="minorEastAsia"/>
          <w:b/>
          <w:sz w:val="24"/>
        </w:rPr>
        <w:t>单位公章）</w:t>
      </w:r>
    </w:p>
    <w:p w:rsidR="00A31475" w:rsidRPr="00FF3442" w:rsidRDefault="00A31475" w:rsidP="00A31475">
      <w:pPr>
        <w:spacing w:line="460" w:lineRule="exact"/>
        <w:rPr>
          <w:rFonts w:asciiTheme="minorEastAsia" w:hAnsiTheme="minorEastAsia"/>
          <w:bCs/>
          <w:sz w:val="24"/>
        </w:rPr>
      </w:pPr>
      <w:r w:rsidRPr="00FF3442">
        <w:rPr>
          <w:rFonts w:asciiTheme="minorEastAsia" w:hAnsiTheme="minorEastAsia"/>
          <w:bCs/>
          <w:sz w:val="24"/>
        </w:rPr>
        <w:t>日期：年</w:t>
      </w:r>
      <w:r w:rsidRPr="00FF3442">
        <w:rPr>
          <w:rFonts w:asciiTheme="minorEastAsia" w:hAnsiTheme="minorEastAsia" w:hint="eastAsia"/>
          <w:bCs/>
          <w:sz w:val="24"/>
        </w:rPr>
        <w:t xml:space="preserve">  </w:t>
      </w:r>
      <w:r w:rsidRPr="00FF3442">
        <w:rPr>
          <w:rFonts w:asciiTheme="minorEastAsia" w:hAnsiTheme="minorEastAsia"/>
          <w:bCs/>
          <w:sz w:val="24"/>
        </w:rPr>
        <w:t>月</w:t>
      </w:r>
      <w:r w:rsidRPr="00FF3442">
        <w:rPr>
          <w:rFonts w:asciiTheme="minorEastAsia" w:hAnsiTheme="minorEastAsia" w:hint="eastAsia"/>
          <w:bCs/>
          <w:sz w:val="24"/>
        </w:rPr>
        <w:t xml:space="preserve">  </w:t>
      </w:r>
      <w:r w:rsidRPr="00FF3442">
        <w:rPr>
          <w:rFonts w:asciiTheme="minorEastAsia" w:hAnsiTheme="minorEastAsia"/>
          <w:bCs/>
          <w:sz w:val="24"/>
        </w:rPr>
        <w:t>日</w:t>
      </w:r>
    </w:p>
    <w:p w:rsidR="00052DEB" w:rsidRPr="00FF3442" w:rsidRDefault="00052DEB" w:rsidP="00A31475">
      <w:pPr>
        <w:widowControl/>
        <w:adjustRightInd w:val="0"/>
        <w:snapToGrid w:val="0"/>
        <w:spacing w:line="500" w:lineRule="exact"/>
        <w:jc w:val="left"/>
        <w:rPr>
          <w:rFonts w:asciiTheme="minorEastAsia" w:hAnsiTheme="minorEastAsia"/>
        </w:rPr>
      </w:pPr>
    </w:p>
    <w:p w:rsidR="00FF3442" w:rsidRPr="00FF3442" w:rsidRDefault="00FF3442" w:rsidP="00FF3442">
      <w:pPr>
        <w:widowControl/>
        <w:spacing w:line="360" w:lineRule="auto"/>
        <w:jc w:val="left"/>
        <w:rPr>
          <w:rFonts w:asciiTheme="minorEastAsia" w:hAnsiTheme="minorEastAsia"/>
          <w:bCs/>
          <w:sz w:val="24"/>
        </w:rPr>
      </w:pPr>
      <w:r w:rsidRPr="00FF3442">
        <w:rPr>
          <w:rFonts w:asciiTheme="minorEastAsia" w:hAnsiTheme="minorEastAsia" w:hint="eastAsia"/>
          <w:bCs/>
          <w:sz w:val="24"/>
        </w:rPr>
        <w:lastRenderedPageBreak/>
        <w:t>附件3：</w:t>
      </w:r>
    </w:p>
    <w:p w:rsidR="00FF3442" w:rsidRPr="00FF3442" w:rsidRDefault="00FF3442" w:rsidP="00FF3442">
      <w:pPr>
        <w:jc w:val="center"/>
        <w:rPr>
          <w:rFonts w:asciiTheme="minorEastAsia" w:hAnsiTheme="minorEastAsia"/>
          <w:kern w:val="36"/>
          <w:sz w:val="32"/>
          <w:szCs w:val="32"/>
        </w:rPr>
      </w:pPr>
      <w:r w:rsidRPr="00FF3442">
        <w:rPr>
          <w:rFonts w:asciiTheme="minorEastAsia" w:hAnsiTheme="minorEastAsia" w:cs="宋体" w:hint="eastAsia"/>
          <w:kern w:val="0"/>
          <w:sz w:val="32"/>
          <w:szCs w:val="32"/>
        </w:rPr>
        <w:t>中山大学附属第八医院</w:t>
      </w:r>
      <w:r w:rsidRPr="00FF3442">
        <w:rPr>
          <w:rFonts w:asciiTheme="minorEastAsia" w:hAnsiTheme="minorEastAsia" w:hint="eastAsia"/>
          <w:kern w:val="36"/>
          <w:sz w:val="32"/>
          <w:szCs w:val="32"/>
        </w:rPr>
        <w:t>供应商廉洁协议书</w:t>
      </w:r>
    </w:p>
    <w:p w:rsidR="00FF3442" w:rsidRPr="00FF3442" w:rsidRDefault="00FF3442" w:rsidP="00FF3442">
      <w:pPr>
        <w:widowControl/>
        <w:spacing w:line="400" w:lineRule="exact"/>
        <w:jc w:val="left"/>
        <w:rPr>
          <w:rFonts w:asciiTheme="minorEastAsia" w:hAnsiTheme="minorEastAsia" w:cs="宋体"/>
          <w:bCs/>
          <w:color w:val="3C3C3C"/>
          <w:kern w:val="0"/>
          <w:sz w:val="24"/>
        </w:rPr>
      </w:pPr>
      <w:r w:rsidRPr="00FF3442">
        <w:rPr>
          <w:rFonts w:asciiTheme="minorEastAsia" w:hAnsiTheme="minorEastAsia" w:cs="宋体" w:hint="eastAsia"/>
          <w:bCs/>
          <w:color w:val="3C3C3C"/>
          <w:kern w:val="0"/>
          <w:sz w:val="24"/>
        </w:rPr>
        <w:t>甲方：中山大学附属第八医院（深圳福田）</w:t>
      </w:r>
    </w:p>
    <w:p w:rsidR="00FF3442" w:rsidRPr="00FF3442" w:rsidRDefault="00FF3442" w:rsidP="00FF3442">
      <w:pPr>
        <w:widowControl/>
        <w:spacing w:line="400" w:lineRule="exact"/>
        <w:jc w:val="left"/>
        <w:rPr>
          <w:rFonts w:asciiTheme="minorEastAsia" w:hAnsiTheme="minorEastAsia" w:cs="宋体"/>
          <w:bCs/>
          <w:color w:val="3C3C3C"/>
          <w:kern w:val="0"/>
          <w:sz w:val="24"/>
        </w:rPr>
      </w:pPr>
      <w:r w:rsidRPr="00FF3442">
        <w:rPr>
          <w:rFonts w:asciiTheme="minorEastAsia" w:hAnsiTheme="minorEastAsia" w:cs="宋体" w:hint="eastAsia"/>
          <w:bCs/>
          <w:color w:val="3C3C3C"/>
          <w:kern w:val="0"/>
          <w:sz w:val="24"/>
        </w:rPr>
        <w:t>乙方：</w:t>
      </w:r>
    </w:p>
    <w:p w:rsidR="00FF3442" w:rsidRPr="00FF3442" w:rsidRDefault="00FF3442" w:rsidP="00FF3442">
      <w:pPr>
        <w:spacing w:line="400" w:lineRule="exact"/>
        <w:ind w:firstLineChars="200" w:firstLine="480"/>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为加强医院管理，规范我院购销行为，有效防范商业贿赂，营造公平交易、诚实守信的购销环境，经甲、乙双方协商，同意签订本</w:t>
      </w:r>
      <w:r w:rsidRPr="00FF3442">
        <w:rPr>
          <w:rFonts w:asciiTheme="minorEastAsia" w:hAnsiTheme="minorEastAsia" w:hint="eastAsia"/>
          <w:kern w:val="36"/>
          <w:sz w:val="24"/>
        </w:rPr>
        <w:t>协议书</w:t>
      </w:r>
      <w:r w:rsidRPr="00FF3442">
        <w:rPr>
          <w:rFonts w:asciiTheme="minorEastAsia" w:hAnsiTheme="minorEastAsia" w:cs="宋体" w:hint="eastAsia"/>
          <w:color w:val="3C3C3C"/>
          <w:kern w:val="0"/>
          <w:sz w:val="24"/>
        </w:rPr>
        <w:t>，并共同遵守：</w:t>
      </w:r>
    </w:p>
    <w:p w:rsidR="00FF3442" w:rsidRPr="00FF3442" w:rsidRDefault="00FF3442" w:rsidP="00FF3442">
      <w:pPr>
        <w:widowControl/>
        <w:spacing w:line="400" w:lineRule="exact"/>
        <w:ind w:firstLine="630"/>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一、甲乙双方</w:t>
      </w:r>
      <w:r w:rsidRPr="00FF3442">
        <w:rPr>
          <w:rFonts w:asciiTheme="minorEastAsia" w:hAnsiTheme="minorEastAsia" w:hint="eastAsia"/>
          <w:color w:val="000000"/>
          <w:sz w:val="24"/>
        </w:rPr>
        <w:t>严格遵守国家有关工程建设、物资采购、招标投标等市场经济活动的法律法规、政策以及廉政建设规定。</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二、甲乙双方按照《中华人民共和国民法典》及物资产品购销合同的约定购销物资、服务类产品，</w:t>
      </w:r>
      <w:r w:rsidRPr="00FF3442">
        <w:rPr>
          <w:rFonts w:asciiTheme="minorEastAsia" w:hAnsiTheme="minorEastAsia" w:hint="eastAsia"/>
          <w:color w:val="000000"/>
          <w:sz w:val="24"/>
        </w:rPr>
        <w:t>自觉承担合同义务</w:t>
      </w:r>
      <w:r w:rsidRPr="00FF3442">
        <w:rPr>
          <w:rFonts w:asciiTheme="minorEastAsia" w:hAnsiTheme="minorEastAsia" w:cs="宋体" w:hint="eastAsia"/>
          <w:color w:val="3C3C3C"/>
          <w:kern w:val="0"/>
          <w:sz w:val="24"/>
        </w:rPr>
        <w:t>。</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sidRPr="00FF3442">
        <w:rPr>
          <w:rFonts w:asciiTheme="minorEastAsia" w:hAnsiTheme="minorEastAsia" w:hint="eastAsia"/>
          <w:color w:val="000000"/>
          <w:sz w:val="24"/>
        </w:rPr>
        <w:t>购物卡、</w:t>
      </w:r>
      <w:r w:rsidRPr="00FF3442">
        <w:rPr>
          <w:rFonts w:asciiTheme="minorEastAsia" w:hAnsiTheme="minorEastAsia" w:cs="宋体" w:hint="eastAsia"/>
          <w:color w:val="3C3C3C"/>
          <w:kern w:val="0"/>
          <w:sz w:val="24"/>
        </w:rPr>
        <w:t>有价证券、贵重礼品等。被迫接受乙方给予的钱物，应</w:t>
      </w:r>
      <w:proofErr w:type="gramStart"/>
      <w:r w:rsidRPr="00FF3442">
        <w:rPr>
          <w:rFonts w:asciiTheme="minorEastAsia" w:hAnsiTheme="minorEastAsia" w:cs="宋体" w:hint="eastAsia"/>
          <w:color w:val="3C3C3C"/>
          <w:kern w:val="0"/>
          <w:sz w:val="24"/>
        </w:rPr>
        <w:t>予退</w:t>
      </w:r>
      <w:proofErr w:type="gramEnd"/>
      <w:r w:rsidRPr="00FF3442">
        <w:rPr>
          <w:rFonts w:asciiTheme="minorEastAsia" w:hAnsiTheme="minorEastAsia" w:cs="宋体" w:hint="eastAsia"/>
          <w:color w:val="3C3C3C"/>
          <w:kern w:val="0"/>
          <w:sz w:val="24"/>
        </w:rPr>
        <w:t>还，无法退还的，有责任如实向有关纪检监察部门反映情况。</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五、</w:t>
      </w:r>
      <w:r w:rsidRPr="00FF3442">
        <w:rPr>
          <w:rFonts w:asciiTheme="minorEastAsia" w:hAnsiTheme="minorEastAsia" w:hint="eastAsia"/>
          <w:color w:val="000000"/>
          <w:sz w:val="24"/>
        </w:rPr>
        <w:t>发现乙方在业务活动中有违规、违纪、违法行为的，应及时提醒对方，情节严重的，应向有关纪检监察部门举报。</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六、乙方不得以回扣、宴请等方式影响甲方工作人员采购或使用物资、服务类产品的选择权。</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七、乙方指定</w:t>
      </w:r>
      <w:r w:rsidRPr="00FF3442">
        <w:rPr>
          <w:rFonts w:asciiTheme="minorEastAsia" w:hAnsiTheme="minorEastAsia" w:cs="宋体" w:hint="eastAsia"/>
          <w:color w:val="3C3C3C"/>
          <w:kern w:val="0"/>
          <w:sz w:val="24"/>
          <w:u w:val="single"/>
        </w:rPr>
        <w:t xml:space="preserve">               </w:t>
      </w:r>
      <w:r w:rsidRPr="00FF3442">
        <w:rPr>
          <w:rFonts w:asciiTheme="minorEastAsia" w:hAnsiTheme="minorEastAsia" w:cs="宋体" w:hint="eastAsia"/>
          <w:color w:val="3C3C3C"/>
          <w:kern w:val="0"/>
          <w:sz w:val="24"/>
        </w:rPr>
        <w:t>作为代表洽谈业务。乙方不得借故到甲方相关领导、部门负责人及相关工作人员家中访谈并提供任何好处费。</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八、乙方如违反本协议，一经发现，甲方有权终止购销合同，并向有关卫生计生行政部门报告。如乙方被列入商业贿赂不良记录，则严格按照相关规定处理。</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九、本合同作为物资产品购销合同的重要组成部分，与购销合同一并执行，具有同等的法律效力。</w:t>
      </w:r>
    </w:p>
    <w:p w:rsidR="00FF3442" w:rsidRPr="00FF3442" w:rsidRDefault="00FF3442" w:rsidP="00FF3442">
      <w:pPr>
        <w:widowControl/>
        <w:spacing w:line="400" w:lineRule="exact"/>
        <w:ind w:firstLine="63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十、本合同一式肆份，甲、乙双方各执一份，甲方纪检监察部门执一份，并从签订之日起生效。</w:t>
      </w:r>
    </w:p>
    <w:p w:rsidR="00FF3442" w:rsidRPr="00FF3442" w:rsidRDefault="00FF3442" w:rsidP="00FF3442">
      <w:pPr>
        <w:widowControl/>
        <w:spacing w:line="400" w:lineRule="exact"/>
        <w:ind w:firstLineChars="50" w:firstLine="120"/>
        <w:jc w:val="left"/>
        <w:rPr>
          <w:rFonts w:asciiTheme="minorEastAsia" w:hAnsiTheme="minorEastAsia" w:cs="宋体"/>
          <w:color w:val="3C3C3C"/>
          <w:kern w:val="0"/>
          <w:sz w:val="24"/>
        </w:rPr>
      </w:pPr>
      <w:r w:rsidRPr="00FF3442">
        <w:rPr>
          <w:rFonts w:asciiTheme="minorEastAsia" w:hAnsiTheme="minorEastAsia" w:cs="宋体" w:hint="eastAsia"/>
          <w:color w:val="3C3C3C"/>
          <w:kern w:val="0"/>
          <w:sz w:val="24"/>
        </w:rPr>
        <w:t>甲方（盖章）：                      乙方（盖章）：</w:t>
      </w:r>
    </w:p>
    <w:p w:rsidR="00FF3442" w:rsidRPr="00FF3442" w:rsidRDefault="00FF3442" w:rsidP="00FF3442">
      <w:pPr>
        <w:pStyle w:val="2"/>
        <w:ind w:firstLine="480"/>
        <w:rPr>
          <w:rFonts w:asciiTheme="minorEastAsia" w:hAnsiTheme="minorEastAsia"/>
        </w:rPr>
      </w:pPr>
      <w:r w:rsidRPr="00FF3442">
        <w:rPr>
          <w:rFonts w:asciiTheme="minorEastAsia" w:hAnsiTheme="minorEastAsia" w:hint="eastAsia"/>
          <w:sz w:val="24"/>
        </w:rPr>
        <w:t xml:space="preserve">                年   月   日</w:t>
      </w:r>
    </w:p>
    <w:sectPr w:rsidR="00FF3442" w:rsidRPr="00FF3442">
      <w:footerReference w:type="default" r:id="rId15"/>
      <w:pgSz w:w="11906" w:h="16838"/>
      <w:pgMar w:top="1418" w:right="1644" w:bottom="1418" w:left="164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198" w:rsidRDefault="00952198">
      <w:r>
        <w:separator/>
      </w:r>
    </w:p>
  </w:endnote>
  <w:endnote w:type="continuationSeparator" w:id="0">
    <w:p w:rsidR="00952198" w:rsidRDefault="00952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charset w:val="00"/>
    <w:family w:val="auto"/>
    <w:pitch w:val="default"/>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黑体"/>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95A" w:rsidRDefault="0056195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95A" w:rsidRDefault="0056195A">
    <w:pPr>
      <w:pStyle w:val="ab"/>
      <w:jc w:val="right"/>
    </w:pPr>
    <w:r>
      <w:rPr>
        <w:noProof/>
      </w:rPr>
      <mc:AlternateContent>
        <mc:Choice Requires="wps">
          <w:drawing>
            <wp:anchor distT="0" distB="0" distL="114300" distR="114300" simplePos="0" relativeHeight="251657216" behindDoc="0" locked="0" layoutInCell="1" allowOverlap="1" wp14:anchorId="0C8A984F" wp14:editId="3C01CBF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56195A" w:rsidRDefault="0056195A">
                              <w:pPr>
                                <w:pStyle w:val="ab"/>
                                <w:jc w:val="right"/>
                              </w:pPr>
                              <w:r>
                                <w:fldChar w:fldCharType="begin"/>
                              </w:r>
                              <w:r>
                                <w:instrText xml:space="preserve"> PAGE   \* MERGEFORMAT </w:instrText>
                              </w:r>
                              <w:r>
                                <w:fldChar w:fldCharType="separate"/>
                              </w:r>
                              <w:r w:rsidR="00585833" w:rsidRPr="00585833">
                                <w:rPr>
                                  <w:noProof/>
                                  <w:lang w:val="zh-CN"/>
                                </w:rPr>
                                <w:t>3</w:t>
                              </w:r>
                              <w:r>
                                <w:rPr>
                                  <w:lang w:val="zh-CN"/>
                                </w:rPr>
                                <w:fldChar w:fldCharType="end"/>
                              </w:r>
                            </w:p>
                          </w:sdtContent>
                        </w:sdt>
                        <w:p w:rsidR="0056195A" w:rsidRDefault="0056195A">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sdt>
                    <w:sdtPr>
                      <w:id w:val="26993275"/>
                    </w:sdtPr>
                    <w:sdtEndPr/>
                    <w:sdtContent>
                      <w:p w:rsidR="0056195A" w:rsidRDefault="0056195A">
                        <w:pPr>
                          <w:pStyle w:val="ab"/>
                          <w:jc w:val="right"/>
                        </w:pPr>
                        <w:r>
                          <w:fldChar w:fldCharType="begin"/>
                        </w:r>
                        <w:r>
                          <w:instrText xml:space="preserve"> PAGE   \* MERGEFORMAT </w:instrText>
                        </w:r>
                        <w:r>
                          <w:fldChar w:fldCharType="separate"/>
                        </w:r>
                        <w:r w:rsidR="00585833" w:rsidRPr="00585833">
                          <w:rPr>
                            <w:noProof/>
                            <w:lang w:val="zh-CN"/>
                          </w:rPr>
                          <w:t>3</w:t>
                        </w:r>
                        <w:r>
                          <w:rPr>
                            <w:lang w:val="zh-CN"/>
                          </w:rPr>
                          <w:fldChar w:fldCharType="end"/>
                        </w:r>
                      </w:p>
                    </w:sdtContent>
                  </w:sdt>
                  <w:p w:rsidR="0056195A" w:rsidRDefault="0056195A">
                    <w:pPr>
                      <w:pStyle w:val="2"/>
                    </w:pPr>
                  </w:p>
                </w:txbxContent>
              </v:textbox>
              <w10:wrap anchorx="margin"/>
            </v:shape>
          </w:pict>
        </mc:Fallback>
      </mc:AlternateContent>
    </w:r>
  </w:p>
  <w:p w:rsidR="0056195A" w:rsidRDefault="0056195A">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95A" w:rsidRDefault="0056195A">
    <w:pPr>
      <w:pStyle w:val="ab"/>
      <w:jc w:val="right"/>
    </w:pPr>
    <w:r>
      <w:rPr>
        <w:noProof/>
      </w:rPr>
      <mc:AlternateContent>
        <mc:Choice Requires="wps">
          <w:drawing>
            <wp:anchor distT="0" distB="0" distL="114300" distR="114300" simplePos="0" relativeHeight="251658240" behindDoc="0" locked="0" layoutInCell="1" allowOverlap="1" wp14:anchorId="02088CAF" wp14:editId="1D09C5FB">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5952623"/>
                          </w:sdtPr>
                          <w:sdtEndPr/>
                          <w:sdtContent>
                            <w:p w:rsidR="0056195A" w:rsidRDefault="0056195A">
                              <w:pPr>
                                <w:pStyle w:val="ab"/>
                                <w:jc w:val="right"/>
                              </w:pPr>
                              <w:r>
                                <w:fldChar w:fldCharType="begin"/>
                              </w:r>
                              <w:r>
                                <w:instrText xml:space="preserve"> PAGE   \* MERGEFORMAT </w:instrText>
                              </w:r>
                              <w:r>
                                <w:fldChar w:fldCharType="separate"/>
                              </w:r>
                              <w:r w:rsidR="00B10FEF" w:rsidRPr="00B10FEF">
                                <w:rPr>
                                  <w:noProof/>
                                  <w:lang w:val="zh-CN"/>
                                </w:rPr>
                                <w:t>29</w:t>
                              </w:r>
                              <w:r>
                                <w:rPr>
                                  <w:lang w:val="zh-CN"/>
                                </w:rPr>
                                <w:fldChar w:fldCharType="end"/>
                              </w:r>
                            </w:p>
                          </w:sdtContent>
                        </w:sdt>
                        <w:p w:rsidR="0056195A" w:rsidRDefault="0056195A">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1"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1745952623"/>
                    </w:sdtPr>
                    <w:sdtEndPr/>
                    <w:sdtContent>
                      <w:p w:rsidR="0056195A" w:rsidRDefault="0056195A">
                        <w:pPr>
                          <w:pStyle w:val="ab"/>
                          <w:jc w:val="right"/>
                        </w:pPr>
                        <w:r>
                          <w:fldChar w:fldCharType="begin"/>
                        </w:r>
                        <w:r>
                          <w:instrText xml:space="preserve"> PAGE   \* MERGEFORMAT </w:instrText>
                        </w:r>
                        <w:r>
                          <w:fldChar w:fldCharType="separate"/>
                        </w:r>
                        <w:r w:rsidR="00B10FEF" w:rsidRPr="00B10FEF">
                          <w:rPr>
                            <w:noProof/>
                            <w:lang w:val="zh-CN"/>
                          </w:rPr>
                          <w:t>29</w:t>
                        </w:r>
                        <w:r>
                          <w:rPr>
                            <w:lang w:val="zh-CN"/>
                          </w:rPr>
                          <w:fldChar w:fldCharType="end"/>
                        </w:r>
                      </w:p>
                    </w:sdtContent>
                  </w:sdt>
                  <w:p w:rsidR="0056195A" w:rsidRDefault="0056195A">
                    <w:pPr>
                      <w:pStyle w:val="2"/>
                    </w:pPr>
                  </w:p>
                </w:txbxContent>
              </v:textbox>
              <w10:wrap anchorx="margin"/>
            </v:shape>
          </w:pict>
        </mc:Fallback>
      </mc:AlternateContent>
    </w:r>
  </w:p>
  <w:p w:rsidR="0056195A" w:rsidRDefault="0056195A">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95A" w:rsidRDefault="0056195A">
    <w:pPr>
      <w:pStyle w:val="ab"/>
      <w:jc w:val="center"/>
    </w:pPr>
    <w:r>
      <w:fldChar w:fldCharType="begin"/>
    </w:r>
    <w:r>
      <w:instrText>PAGE   \* MERGEFORMAT</w:instrText>
    </w:r>
    <w:r>
      <w:fldChar w:fldCharType="separate"/>
    </w:r>
    <w:r w:rsidR="00B10FEF" w:rsidRPr="00B10FEF">
      <w:rPr>
        <w:noProof/>
        <w:lang w:val="zh-CN"/>
      </w:rPr>
      <w:t>39</w:t>
    </w:r>
    <w:r>
      <w:fldChar w:fldCharType="end"/>
    </w:r>
  </w:p>
  <w:p w:rsidR="0056195A" w:rsidRDefault="0056195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198" w:rsidRDefault="00952198">
      <w:r>
        <w:separator/>
      </w:r>
    </w:p>
  </w:footnote>
  <w:footnote w:type="continuationSeparator" w:id="0">
    <w:p w:rsidR="00952198" w:rsidRDefault="009521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8F15BEA"/>
    <w:multiLevelType w:val="singleLevel"/>
    <w:tmpl w:val="B8F15BEA"/>
    <w:lvl w:ilvl="0">
      <w:start w:val="3"/>
      <w:numFmt w:val="chineseCounting"/>
      <w:suff w:val="nothing"/>
      <w:lvlText w:val="%1、"/>
      <w:lvlJc w:val="left"/>
      <w:rPr>
        <w:rFonts w:hint="eastAsia"/>
      </w:rPr>
    </w:lvl>
  </w:abstractNum>
  <w:abstractNum w:abstractNumId="3">
    <w:nsid w:val="BDB6898B"/>
    <w:multiLevelType w:val="singleLevel"/>
    <w:tmpl w:val="BDB6898B"/>
    <w:lvl w:ilvl="0">
      <w:start w:val="2"/>
      <w:numFmt w:val="decimal"/>
      <w:suff w:val="nothing"/>
      <w:lvlText w:val="%1、"/>
      <w:lvlJc w:val="left"/>
    </w:lvl>
  </w:abstractNum>
  <w:abstractNum w:abstractNumId="4">
    <w:nsid w:val="D70FB1DE"/>
    <w:multiLevelType w:val="singleLevel"/>
    <w:tmpl w:val="D70FB1DE"/>
    <w:lvl w:ilvl="0">
      <w:start w:val="2"/>
      <w:numFmt w:val="decimal"/>
      <w:suff w:val="space"/>
      <w:lvlText w:val="%1."/>
      <w:lvlJc w:val="left"/>
    </w:lvl>
  </w:abstractNum>
  <w:abstractNum w:abstractNumId="5">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6">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2299F8A"/>
    <w:multiLevelType w:val="singleLevel"/>
    <w:tmpl w:val="02299F8A"/>
    <w:lvl w:ilvl="0">
      <w:start w:val="1"/>
      <w:numFmt w:val="decimal"/>
      <w:suff w:val="nothing"/>
      <w:lvlText w:val="%1．"/>
      <w:lvlJc w:val="left"/>
      <w:pPr>
        <w:ind w:left="0" w:firstLine="400"/>
      </w:pPr>
      <w:rPr>
        <w:rFonts w:hint="default"/>
      </w:rPr>
    </w:lvl>
  </w:abstractNum>
  <w:abstractNum w:abstractNumId="9">
    <w:nsid w:val="1084689F"/>
    <w:multiLevelType w:val="singleLevel"/>
    <w:tmpl w:val="1084689F"/>
    <w:lvl w:ilvl="0">
      <w:start w:val="1"/>
      <w:numFmt w:val="decimal"/>
      <w:suff w:val="nothing"/>
      <w:lvlText w:val="%1．"/>
      <w:lvlJc w:val="left"/>
      <w:pPr>
        <w:ind w:left="25" w:firstLine="400"/>
      </w:pPr>
      <w:rPr>
        <w:rFonts w:hint="default"/>
      </w:rPr>
    </w:lvl>
  </w:abstractNum>
  <w:abstractNum w:abstractNumId="10">
    <w:nsid w:val="36B6CA1F"/>
    <w:multiLevelType w:val="singleLevel"/>
    <w:tmpl w:val="36B6CA1F"/>
    <w:lvl w:ilvl="0">
      <w:start w:val="1"/>
      <w:numFmt w:val="decimal"/>
      <w:lvlText w:val="(%1)"/>
      <w:lvlJc w:val="left"/>
      <w:pPr>
        <w:ind w:left="425" w:hanging="425"/>
      </w:pPr>
      <w:rPr>
        <w:rFonts w:hint="default"/>
      </w:rPr>
    </w:lvl>
  </w:abstractNum>
  <w:abstractNum w:abstractNumId="11">
    <w:nsid w:val="3DF4FAB0"/>
    <w:multiLevelType w:val="singleLevel"/>
    <w:tmpl w:val="3DF4FAB0"/>
    <w:lvl w:ilvl="0">
      <w:start w:val="1"/>
      <w:numFmt w:val="decimal"/>
      <w:lvlText w:val="(%1)"/>
      <w:lvlJc w:val="left"/>
      <w:pPr>
        <w:ind w:left="425" w:hanging="425"/>
      </w:pPr>
      <w:rPr>
        <w:rFonts w:hint="default"/>
      </w:rPr>
    </w:lvl>
  </w:abstractNum>
  <w:abstractNum w:abstractNumId="12">
    <w:nsid w:val="4806A50A"/>
    <w:multiLevelType w:val="singleLevel"/>
    <w:tmpl w:val="4806A50A"/>
    <w:lvl w:ilvl="0">
      <w:start w:val="1"/>
      <w:numFmt w:val="decimal"/>
      <w:lvlText w:val="%1)"/>
      <w:lvlJc w:val="left"/>
      <w:pPr>
        <w:ind w:left="425" w:hanging="425"/>
      </w:pPr>
      <w:rPr>
        <w:rFonts w:hint="default"/>
      </w:rPr>
    </w:lvl>
  </w:abstractNum>
  <w:abstractNum w:abstractNumId="13">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5">
    <w:nsid w:val="5E0DAD5D"/>
    <w:multiLevelType w:val="singleLevel"/>
    <w:tmpl w:val="5E0DAD5D"/>
    <w:lvl w:ilvl="0">
      <w:start w:val="1"/>
      <w:numFmt w:val="decimal"/>
      <w:lvlText w:val="(%1)"/>
      <w:lvlJc w:val="left"/>
      <w:pPr>
        <w:ind w:left="425" w:hanging="425"/>
      </w:pPr>
      <w:rPr>
        <w:rFonts w:hint="default"/>
      </w:rPr>
    </w:lvl>
  </w:abstractNum>
  <w:abstractNum w:abstractNumId="16">
    <w:nsid w:val="5F9A95EA"/>
    <w:multiLevelType w:val="singleLevel"/>
    <w:tmpl w:val="5F9A95EA"/>
    <w:lvl w:ilvl="0">
      <w:start w:val="1"/>
      <w:numFmt w:val="decimal"/>
      <w:lvlText w:val="%1)"/>
      <w:lvlJc w:val="left"/>
      <w:pPr>
        <w:ind w:left="425" w:hanging="425"/>
      </w:pPr>
      <w:rPr>
        <w:rFonts w:hint="default"/>
      </w:rPr>
    </w:lvl>
  </w:abstractNum>
  <w:abstractNum w:abstractNumId="17">
    <w:nsid w:val="65357010"/>
    <w:multiLevelType w:val="hybridMultilevel"/>
    <w:tmpl w:val="C4C06D62"/>
    <w:lvl w:ilvl="0" w:tplc="04090009">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8">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9">
    <w:nsid w:val="77D5EEE3"/>
    <w:multiLevelType w:val="singleLevel"/>
    <w:tmpl w:val="77D5EEE3"/>
    <w:lvl w:ilvl="0">
      <w:start w:val="1"/>
      <w:numFmt w:val="decimal"/>
      <w:lvlText w:val="(%1)"/>
      <w:lvlJc w:val="left"/>
      <w:pPr>
        <w:ind w:left="425" w:hanging="425"/>
      </w:pPr>
      <w:rPr>
        <w:rFonts w:hint="default"/>
      </w:rPr>
    </w:lvl>
  </w:abstractNum>
  <w:num w:numId="1">
    <w:abstractNumId w:val="18"/>
  </w:num>
  <w:num w:numId="2">
    <w:abstractNumId w:val="5"/>
  </w:num>
  <w:num w:numId="3">
    <w:abstractNumId w:val="14"/>
  </w:num>
  <w:num w:numId="4">
    <w:abstractNumId w:val="13"/>
  </w:num>
  <w:num w:numId="5">
    <w:abstractNumId w:val="1"/>
  </w:num>
  <w:num w:numId="6">
    <w:abstractNumId w:val="15"/>
  </w:num>
  <w:num w:numId="7">
    <w:abstractNumId w:val="11"/>
  </w:num>
  <w:num w:numId="8">
    <w:abstractNumId w:val="7"/>
  </w:num>
  <w:num w:numId="9">
    <w:abstractNumId w:val="6"/>
  </w:num>
  <w:num w:numId="10">
    <w:abstractNumId w:val="19"/>
  </w:num>
  <w:num w:numId="11">
    <w:abstractNumId w:val="10"/>
  </w:num>
  <w:num w:numId="12">
    <w:abstractNumId w:val="0"/>
  </w:num>
  <w:num w:numId="13">
    <w:abstractNumId w:val="16"/>
  </w:num>
  <w:num w:numId="14">
    <w:abstractNumId w:val="12"/>
  </w:num>
  <w:num w:numId="15">
    <w:abstractNumId w:val="2"/>
  </w:num>
  <w:num w:numId="16">
    <w:abstractNumId w:val="8"/>
  </w:num>
  <w:num w:numId="17">
    <w:abstractNumId w:val="3"/>
  </w:num>
  <w:num w:numId="18">
    <w:abstractNumId w:val="4"/>
  </w:num>
  <w:num w:numId="19">
    <w:abstractNumId w:val="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634"/>
    <w:rsid w:val="00000AE7"/>
    <w:rsid w:val="00001277"/>
    <w:rsid w:val="000013A8"/>
    <w:rsid w:val="000023B2"/>
    <w:rsid w:val="00003480"/>
    <w:rsid w:val="000055DE"/>
    <w:rsid w:val="00005D21"/>
    <w:rsid w:val="000064C9"/>
    <w:rsid w:val="000104E4"/>
    <w:rsid w:val="0001082C"/>
    <w:rsid w:val="00010BEC"/>
    <w:rsid w:val="00011515"/>
    <w:rsid w:val="00015173"/>
    <w:rsid w:val="00015DF8"/>
    <w:rsid w:val="000174D8"/>
    <w:rsid w:val="00022357"/>
    <w:rsid w:val="00022CAD"/>
    <w:rsid w:val="00022E63"/>
    <w:rsid w:val="000238E8"/>
    <w:rsid w:val="00024E80"/>
    <w:rsid w:val="0002547B"/>
    <w:rsid w:val="0002646B"/>
    <w:rsid w:val="000272C5"/>
    <w:rsid w:val="00031CA0"/>
    <w:rsid w:val="000330C2"/>
    <w:rsid w:val="00033382"/>
    <w:rsid w:val="00034047"/>
    <w:rsid w:val="00034380"/>
    <w:rsid w:val="00037E5C"/>
    <w:rsid w:val="00042FFB"/>
    <w:rsid w:val="00045251"/>
    <w:rsid w:val="000467F2"/>
    <w:rsid w:val="00046896"/>
    <w:rsid w:val="00047488"/>
    <w:rsid w:val="00052DEB"/>
    <w:rsid w:val="00052E97"/>
    <w:rsid w:val="00054066"/>
    <w:rsid w:val="00055455"/>
    <w:rsid w:val="00056539"/>
    <w:rsid w:val="00057EF9"/>
    <w:rsid w:val="000605BD"/>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5666"/>
    <w:rsid w:val="000E1A55"/>
    <w:rsid w:val="000E1C02"/>
    <w:rsid w:val="000E33CA"/>
    <w:rsid w:val="000E3977"/>
    <w:rsid w:val="000E4C61"/>
    <w:rsid w:val="000E57C2"/>
    <w:rsid w:val="000F05BE"/>
    <w:rsid w:val="000F2427"/>
    <w:rsid w:val="000F3D32"/>
    <w:rsid w:val="000F63B8"/>
    <w:rsid w:val="000F64B7"/>
    <w:rsid w:val="000F6A7B"/>
    <w:rsid w:val="000F6F49"/>
    <w:rsid w:val="00100B09"/>
    <w:rsid w:val="0010130D"/>
    <w:rsid w:val="00103925"/>
    <w:rsid w:val="001061C0"/>
    <w:rsid w:val="00106589"/>
    <w:rsid w:val="00107211"/>
    <w:rsid w:val="00110109"/>
    <w:rsid w:val="00111A68"/>
    <w:rsid w:val="00111B23"/>
    <w:rsid w:val="00114E59"/>
    <w:rsid w:val="00115D4B"/>
    <w:rsid w:val="001161E2"/>
    <w:rsid w:val="0011741A"/>
    <w:rsid w:val="001219C8"/>
    <w:rsid w:val="0012636A"/>
    <w:rsid w:val="00127AF5"/>
    <w:rsid w:val="001313AE"/>
    <w:rsid w:val="001315CF"/>
    <w:rsid w:val="0014292E"/>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64E7"/>
    <w:rsid w:val="00166DE7"/>
    <w:rsid w:val="00171BBA"/>
    <w:rsid w:val="0017345B"/>
    <w:rsid w:val="001741C4"/>
    <w:rsid w:val="00175960"/>
    <w:rsid w:val="001765A7"/>
    <w:rsid w:val="00181A83"/>
    <w:rsid w:val="00183523"/>
    <w:rsid w:val="00191306"/>
    <w:rsid w:val="001955B6"/>
    <w:rsid w:val="001A488C"/>
    <w:rsid w:val="001A7F7C"/>
    <w:rsid w:val="001B0D18"/>
    <w:rsid w:val="001B1DB9"/>
    <w:rsid w:val="001B1EE2"/>
    <w:rsid w:val="001B3854"/>
    <w:rsid w:val="001B528B"/>
    <w:rsid w:val="001C0352"/>
    <w:rsid w:val="001C27E5"/>
    <w:rsid w:val="001C2C4B"/>
    <w:rsid w:val="001C359F"/>
    <w:rsid w:val="001C71A2"/>
    <w:rsid w:val="001D0221"/>
    <w:rsid w:val="001D34BE"/>
    <w:rsid w:val="001D622D"/>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1D5B"/>
    <w:rsid w:val="00213302"/>
    <w:rsid w:val="0021469B"/>
    <w:rsid w:val="00215773"/>
    <w:rsid w:val="002215CB"/>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9CF"/>
    <w:rsid w:val="00250256"/>
    <w:rsid w:val="002502E0"/>
    <w:rsid w:val="00251F03"/>
    <w:rsid w:val="002551B7"/>
    <w:rsid w:val="002575E1"/>
    <w:rsid w:val="0026088B"/>
    <w:rsid w:val="002634FC"/>
    <w:rsid w:val="00265A80"/>
    <w:rsid w:val="00265B18"/>
    <w:rsid w:val="0026667A"/>
    <w:rsid w:val="0026735F"/>
    <w:rsid w:val="0027045C"/>
    <w:rsid w:val="00273173"/>
    <w:rsid w:val="002731AE"/>
    <w:rsid w:val="0027593A"/>
    <w:rsid w:val="00283F59"/>
    <w:rsid w:val="00286468"/>
    <w:rsid w:val="00291FDD"/>
    <w:rsid w:val="00292323"/>
    <w:rsid w:val="002935D6"/>
    <w:rsid w:val="00294D99"/>
    <w:rsid w:val="00295EFA"/>
    <w:rsid w:val="00297B9B"/>
    <w:rsid w:val="002A223D"/>
    <w:rsid w:val="002A2268"/>
    <w:rsid w:val="002A474A"/>
    <w:rsid w:val="002A5979"/>
    <w:rsid w:val="002A715A"/>
    <w:rsid w:val="002A77CB"/>
    <w:rsid w:val="002B057B"/>
    <w:rsid w:val="002B1C6B"/>
    <w:rsid w:val="002B3F92"/>
    <w:rsid w:val="002B4090"/>
    <w:rsid w:val="002B6512"/>
    <w:rsid w:val="002C0AE9"/>
    <w:rsid w:val="002C138F"/>
    <w:rsid w:val="002C251E"/>
    <w:rsid w:val="002C2777"/>
    <w:rsid w:val="002C3D92"/>
    <w:rsid w:val="002C3ED1"/>
    <w:rsid w:val="002C46CD"/>
    <w:rsid w:val="002C5DCE"/>
    <w:rsid w:val="002C66D3"/>
    <w:rsid w:val="002C7D11"/>
    <w:rsid w:val="002D0E39"/>
    <w:rsid w:val="002D11CB"/>
    <w:rsid w:val="002D244F"/>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211FB"/>
    <w:rsid w:val="003214BE"/>
    <w:rsid w:val="00321CEE"/>
    <w:rsid w:val="0032258B"/>
    <w:rsid w:val="0032287C"/>
    <w:rsid w:val="0032431E"/>
    <w:rsid w:val="00325A13"/>
    <w:rsid w:val="003329D1"/>
    <w:rsid w:val="003332B2"/>
    <w:rsid w:val="0034125E"/>
    <w:rsid w:val="00343734"/>
    <w:rsid w:val="003440DF"/>
    <w:rsid w:val="00345EB7"/>
    <w:rsid w:val="0034610B"/>
    <w:rsid w:val="00350B87"/>
    <w:rsid w:val="00352E08"/>
    <w:rsid w:val="003543AE"/>
    <w:rsid w:val="00360066"/>
    <w:rsid w:val="0036165E"/>
    <w:rsid w:val="003616C4"/>
    <w:rsid w:val="0036254B"/>
    <w:rsid w:val="00362D50"/>
    <w:rsid w:val="00364830"/>
    <w:rsid w:val="00364A2A"/>
    <w:rsid w:val="00364FE0"/>
    <w:rsid w:val="00367A6A"/>
    <w:rsid w:val="00367B6B"/>
    <w:rsid w:val="00367EAB"/>
    <w:rsid w:val="00371140"/>
    <w:rsid w:val="003735FD"/>
    <w:rsid w:val="00374389"/>
    <w:rsid w:val="0038061F"/>
    <w:rsid w:val="00381C04"/>
    <w:rsid w:val="003843AA"/>
    <w:rsid w:val="0039164B"/>
    <w:rsid w:val="00396933"/>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3E1F"/>
    <w:rsid w:val="003F4523"/>
    <w:rsid w:val="003F649B"/>
    <w:rsid w:val="0040398B"/>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41E01"/>
    <w:rsid w:val="004423A9"/>
    <w:rsid w:val="00442619"/>
    <w:rsid w:val="00443000"/>
    <w:rsid w:val="00445AA0"/>
    <w:rsid w:val="0044618E"/>
    <w:rsid w:val="00447DBF"/>
    <w:rsid w:val="00450F6A"/>
    <w:rsid w:val="004525E8"/>
    <w:rsid w:val="00455846"/>
    <w:rsid w:val="00455DFB"/>
    <w:rsid w:val="004570C5"/>
    <w:rsid w:val="0045762E"/>
    <w:rsid w:val="004649A5"/>
    <w:rsid w:val="00465DEB"/>
    <w:rsid w:val="004702D0"/>
    <w:rsid w:val="004705EE"/>
    <w:rsid w:val="00474480"/>
    <w:rsid w:val="00475812"/>
    <w:rsid w:val="00476950"/>
    <w:rsid w:val="00477756"/>
    <w:rsid w:val="00477939"/>
    <w:rsid w:val="00481539"/>
    <w:rsid w:val="00486664"/>
    <w:rsid w:val="00490905"/>
    <w:rsid w:val="00492589"/>
    <w:rsid w:val="00492FBC"/>
    <w:rsid w:val="00495F36"/>
    <w:rsid w:val="00496358"/>
    <w:rsid w:val="00496422"/>
    <w:rsid w:val="00497218"/>
    <w:rsid w:val="004973CA"/>
    <w:rsid w:val="004A09C6"/>
    <w:rsid w:val="004A1410"/>
    <w:rsid w:val="004A2482"/>
    <w:rsid w:val="004A48D3"/>
    <w:rsid w:val="004A6E27"/>
    <w:rsid w:val="004B0A53"/>
    <w:rsid w:val="004B4492"/>
    <w:rsid w:val="004B74DC"/>
    <w:rsid w:val="004B7CEA"/>
    <w:rsid w:val="004C13C0"/>
    <w:rsid w:val="004C1435"/>
    <w:rsid w:val="004C18FF"/>
    <w:rsid w:val="004C1C08"/>
    <w:rsid w:val="004C1E62"/>
    <w:rsid w:val="004C2045"/>
    <w:rsid w:val="004C2A48"/>
    <w:rsid w:val="004C4E6D"/>
    <w:rsid w:val="004C5CD5"/>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666F"/>
    <w:rsid w:val="0050692D"/>
    <w:rsid w:val="0051131F"/>
    <w:rsid w:val="00512431"/>
    <w:rsid w:val="005150F7"/>
    <w:rsid w:val="00515ECF"/>
    <w:rsid w:val="00521ED2"/>
    <w:rsid w:val="0052370C"/>
    <w:rsid w:val="005250AE"/>
    <w:rsid w:val="00526E60"/>
    <w:rsid w:val="00527A2B"/>
    <w:rsid w:val="00534511"/>
    <w:rsid w:val="00536F76"/>
    <w:rsid w:val="00540E21"/>
    <w:rsid w:val="00545725"/>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810AF"/>
    <w:rsid w:val="00581A16"/>
    <w:rsid w:val="00581A21"/>
    <w:rsid w:val="00583949"/>
    <w:rsid w:val="005841AB"/>
    <w:rsid w:val="00585833"/>
    <w:rsid w:val="00592434"/>
    <w:rsid w:val="005925DE"/>
    <w:rsid w:val="00592823"/>
    <w:rsid w:val="005951BE"/>
    <w:rsid w:val="00595311"/>
    <w:rsid w:val="00596932"/>
    <w:rsid w:val="00597588"/>
    <w:rsid w:val="005A0DC8"/>
    <w:rsid w:val="005A24E8"/>
    <w:rsid w:val="005B715E"/>
    <w:rsid w:val="005C0703"/>
    <w:rsid w:val="005C1518"/>
    <w:rsid w:val="005C5634"/>
    <w:rsid w:val="005D01A2"/>
    <w:rsid w:val="005D224C"/>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2569"/>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BA1"/>
    <w:rsid w:val="006441E6"/>
    <w:rsid w:val="00645FC3"/>
    <w:rsid w:val="00646215"/>
    <w:rsid w:val="006465DF"/>
    <w:rsid w:val="00647632"/>
    <w:rsid w:val="006505DB"/>
    <w:rsid w:val="006506CC"/>
    <w:rsid w:val="00651862"/>
    <w:rsid w:val="00651C5D"/>
    <w:rsid w:val="006531D5"/>
    <w:rsid w:val="00654D0C"/>
    <w:rsid w:val="00660322"/>
    <w:rsid w:val="00661BDC"/>
    <w:rsid w:val="006656C4"/>
    <w:rsid w:val="00666BD6"/>
    <w:rsid w:val="00671EC5"/>
    <w:rsid w:val="006720CE"/>
    <w:rsid w:val="00672A8A"/>
    <w:rsid w:val="0067714A"/>
    <w:rsid w:val="00680B08"/>
    <w:rsid w:val="00681600"/>
    <w:rsid w:val="0068206E"/>
    <w:rsid w:val="00682D90"/>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19D0"/>
    <w:rsid w:val="006C1F27"/>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D87"/>
    <w:rsid w:val="006F4290"/>
    <w:rsid w:val="006F5B58"/>
    <w:rsid w:val="0070301F"/>
    <w:rsid w:val="007044B9"/>
    <w:rsid w:val="00704EB5"/>
    <w:rsid w:val="00707197"/>
    <w:rsid w:val="007111B3"/>
    <w:rsid w:val="00712C18"/>
    <w:rsid w:val="00716E59"/>
    <w:rsid w:val="007206F3"/>
    <w:rsid w:val="0072252F"/>
    <w:rsid w:val="00722791"/>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36E4"/>
    <w:rsid w:val="00745859"/>
    <w:rsid w:val="007468BA"/>
    <w:rsid w:val="007514DB"/>
    <w:rsid w:val="00752077"/>
    <w:rsid w:val="00752FE8"/>
    <w:rsid w:val="00753B9A"/>
    <w:rsid w:val="007615FF"/>
    <w:rsid w:val="00761787"/>
    <w:rsid w:val="00762B22"/>
    <w:rsid w:val="00762CED"/>
    <w:rsid w:val="007630CA"/>
    <w:rsid w:val="007649FC"/>
    <w:rsid w:val="0076581C"/>
    <w:rsid w:val="00766322"/>
    <w:rsid w:val="00770817"/>
    <w:rsid w:val="007715F4"/>
    <w:rsid w:val="007717EE"/>
    <w:rsid w:val="007743D8"/>
    <w:rsid w:val="007758E7"/>
    <w:rsid w:val="00776ACC"/>
    <w:rsid w:val="00780BAA"/>
    <w:rsid w:val="0078158D"/>
    <w:rsid w:val="00783E1E"/>
    <w:rsid w:val="00785FA1"/>
    <w:rsid w:val="00786F83"/>
    <w:rsid w:val="007877FF"/>
    <w:rsid w:val="00787B9D"/>
    <w:rsid w:val="00787F92"/>
    <w:rsid w:val="00792F40"/>
    <w:rsid w:val="007937DB"/>
    <w:rsid w:val="00794270"/>
    <w:rsid w:val="00794B23"/>
    <w:rsid w:val="007962FC"/>
    <w:rsid w:val="00796734"/>
    <w:rsid w:val="00796BE1"/>
    <w:rsid w:val="007A6987"/>
    <w:rsid w:val="007B11E6"/>
    <w:rsid w:val="007B2F2F"/>
    <w:rsid w:val="007B3BDB"/>
    <w:rsid w:val="007B6993"/>
    <w:rsid w:val="007B740F"/>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43AC"/>
    <w:rsid w:val="007E6313"/>
    <w:rsid w:val="007F203D"/>
    <w:rsid w:val="007F3EDD"/>
    <w:rsid w:val="007F4689"/>
    <w:rsid w:val="007F626E"/>
    <w:rsid w:val="00801CDB"/>
    <w:rsid w:val="00801FC2"/>
    <w:rsid w:val="00802AF5"/>
    <w:rsid w:val="0080412D"/>
    <w:rsid w:val="00807647"/>
    <w:rsid w:val="00807B1C"/>
    <w:rsid w:val="00807E84"/>
    <w:rsid w:val="00812D95"/>
    <w:rsid w:val="008131D5"/>
    <w:rsid w:val="0081397C"/>
    <w:rsid w:val="00813D0B"/>
    <w:rsid w:val="00815E49"/>
    <w:rsid w:val="00817FE6"/>
    <w:rsid w:val="00821114"/>
    <w:rsid w:val="00822FC5"/>
    <w:rsid w:val="00825099"/>
    <w:rsid w:val="00825CD8"/>
    <w:rsid w:val="00832292"/>
    <w:rsid w:val="00835CAD"/>
    <w:rsid w:val="00836418"/>
    <w:rsid w:val="008377F5"/>
    <w:rsid w:val="00837B06"/>
    <w:rsid w:val="00842238"/>
    <w:rsid w:val="008441A8"/>
    <w:rsid w:val="00845E21"/>
    <w:rsid w:val="00850D89"/>
    <w:rsid w:val="00857715"/>
    <w:rsid w:val="00857FF4"/>
    <w:rsid w:val="0086101E"/>
    <w:rsid w:val="008625B9"/>
    <w:rsid w:val="008629F0"/>
    <w:rsid w:val="0086379F"/>
    <w:rsid w:val="0086589F"/>
    <w:rsid w:val="0086596C"/>
    <w:rsid w:val="00870E09"/>
    <w:rsid w:val="00872BAC"/>
    <w:rsid w:val="00873C8C"/>
    <w:rsid w:val="00881484"/>
    <w:rsid w:val="008820B2"/>
    <w:rsid w:val="00884041"/>
    <w:rsid w:val="00891916"/>
    <w:rsid w:val="00894A2E"/>
    <w:rsid w:val="0089638A"/>
    <w:rsid w:val="00897E79"/>
    <w:rsid w:val="008A2E56"/>
    <w:rsid w:val="008A2E82"/>
    <w:rsid w:val="008A5295"/>
    <w:rsid w:val="008A5D73"/>
    <w:rsid w:val="008A7816"/>
    <w:rsid w:val="008B06F8"/>
    <w:rsid w:val="008B1F60"/>
    <w:rsid w:val="008B2691"/>
    <w:rsid w:val="008B4876"/>
    <w:rsid w:val="008B6700"/>
    <w:rsid w:val="008B6A47"/>
    <w:rsid w:val="008B6A68"/>
    <w:rsid w:val="008B7305"/>
    <w:rsid w:val="008B764A"/>
    <w:rsid w:val="008C38BA"/>
    <w:rsid w:val="008C4166"/>
    <w:rsid w:val="008C46AA"/>
    <w:rsid w:val="008C4DF1"/>
    <w:rsid w:val="008C60CB"/>
    <w:rsid w:val="008C731D"/>
    <w:rsid w:val="008C7ECE"/>
    <w:rsid w:val="008D17B2"/>
    <w:rsid w:val="008D372B"/>
    <w:rsid w:val="008D42C1"/>
    <w:rsid w:val="008D45D7"/>
    <w:rsid w:val="008D7907"/>
    <w:rsid w:val="008E0569"/>
    <w:rsid w:val="008E1493"/>
    <w:rsid w:val="008E356F"/>
    <w:rsid w:val="008E3839"/>
    <w:rsid w:val="008E3A6A"/>
    <w:rsid w:val="008E5AE1"/>
    <w:rsid w:val="008E6CB6"/>
    <w:rsid w:val="008F5BAA"/>
    <w:rsid w:val="00900719"/>
    <w:rsid w:val="009024BE"/>
    <w:rsid w:val="00902874"/>
    <w:rsid w:val="009036C9"/>
    <w:rsid w:val="0090458E"/>
    <w:rsid w:val="00907253"/>
    <w:rsid w:val="00911D68"/>
    <w:rsid w:val="00912C60"/>
    <w:rsid w:val="009168DE"/>
    <w:rsid w:val="0091751C"/>
    <w:rsid w:val="00921C04"/>
    <w:rsid w:val="00923B45"/>
    <w:rsid w:val="00924B65"/>
    <w:rsid w:val="00924BCD"/>
    <w:rsid w:val="009250D0"/>
    <w:rsid w:val="009255FF"/>
    <w:rsid w:val="00926715"/>
    <w:rsid w:val="0092680C"/>
    <w:rsid w:val="00926FDC"/>
    <w:rsid w:val="00927559"/>
    <w:rsid w:val="009318D3"/>
    <w:rsid w:val="0093579C"/>
    <w:rsid w:val="009370A2"/>
    <w:rsid w:val="00940346"/>
    <w:rsid w:val="00940E4F"/>
    <w:rsid w:val="00941823"/>
    <w:rsid w:val="00942258"/>
    <w:rsid w:val="009443FC"/>
    <w:rsid w:val="00944858"/>
    <w:rsid w:val="0095003B"/>
    <w:rsid w:val="00951201"/>
    <w:rsid w:val="00952198"/>
    <w:rsid w:val="00952B80"/>
    <w:rsid w:val="00954353"/>
    <w:rsid w:val="0095565F"/>
    <w:rsid w:val="00956648"/>
    <w:rsid w:val="009577F7"/>
    <w:rsid w:val="00957F8C"/>
    <w:rsid w:val="009629BF"/>
    <w:rsid w:val="00962F25"/>
    <w:rsid w:val="009633BB"/>
    <w:rsid w:val="0097087B"/>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695A"/>
    <w:rsid w:val="009B022D"/>
    <w:rsid w:val="009B4182"/>
    <w:rsid w:val="009B5B48"/>
    <w:rsid w:val="009B5D97"/>
    <w:rsid w:val="009C01C1"/>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64D7"/>
    <w:rsid w:val="009F0ACF"/>
    <w:rsid w:val="009F3996"/>
    <w:rsid w:val="00A00E1F"/>
    <w:rsid w:val="00A01545"/>
    <w:rsid w:val="00A03214"/>
    <w:rsid w:val="00A063DE"/>
    <w:rsid w:val="00A06F0D"/>
    <w:rsid w:val="00A07316"/>
    <w:rsid w:val="00A116BE"/>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7F5"/>
    <w:rsid w:val="00A6313A"/>
    <w:rsid w:val="00A660C8"/>
    <w:rsid w:val="00A67338"/>
    <w:rsid w:val="00A67FF1"/>
    <w:rsid w:val="00A71838"/>
    <w:rsid w:val="00A744E1"/>
    <w:rsid w:val="00A80DB5"/>
    <w:rsid w:val="00A92413"/>
    <w:rsid w:val="00A92D67"/>
    <w:rsid w:val="00A93012"/>
    <w:rsid w:val="00A94259"/>
    <w:rsid w:val="00A971E5"/>
    <w:rsid w:val="00AA40D0"/>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A2A"/>
    <w:rsid w:val="00AE0695"/>
    <w:rsid w:val="00AE218A"/>
    <w:rsid w:val="00AE41F1"/>
    <w:rsid w:val="00AE45C4"/>
    <w:rsid w:val="00AE628D"/>
    <w:rsid w:val="00AE6783"/>
    <w:rsid w:val="00AE740D"/>
    <w:rsid w:val="00AF1319"/>
    <w:rsid w:val="00AF2E51"/>
    <w:rsid w:val="00AF41C6"/>
    <w:rsid w:val="00AF43F9"/>
    <w:rsid w:val="00AF5044"/>
    <w:rsid w:val="00AF6115"/>
    <w:rsid w:val="00AF74DB"/>
    <w:rsid w:val="00B00E81"/>
    <w:rsid w:val="00B01D16"/>
    <w:rsid w:val="00B02962"/>
    <w:rsid w:val="00B031BE"/>
    <w:rsid w:val="00B0350F"/>
    <w:rsid w:val="00B10724"/>
    <w:rsid w:val="00B10FEF"/>
    <w:rsid w:val="00B11DB6"/>
    <w:rsid w:val="00B1220C"/>
    <w:rsid w:val="00B12342"/>
    <w:rsid w:val="00B143B0"/>
    <w:rsid w:val="00B2104F"/>
    <w:rsid w:val="00B215F6"/>
    <w:rsid w:val="00B22B4B"/>
    <w:rsid w:val="00B23F20"/>
    <w:rsid w:val="00B24E67"/>
    <w:rsid w:val="00B25347"/>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3252"/>
    <w:rsid w:val="00B7688C"/>
    <w:rsid w:val="00B80A03"/>
    <w:rsid w:val="00B82DD8"/>
    <w:rsid w:val="00B82ECB"/>
    <w:rsid w:val="00B831DB"/>
    <w:rsid w:val="00B83829"/>
    <w:rsid w:val="00B84D9E"/>
    <w:rsid w:val="00B9362D"/>
    <w:rsid w:val="00B95976"/>
    <w:rsid w:val="00BA02AB"/>
    <w:rsid w:val="00BA117C"/>
    <w:rsid w:val="00BA1A71"/>
    <w:rsid w:val="00BA5231"/>
    <w:rsid w:val="00BA5393"/>
    <w:rsid w:val="00BC072B"/>
    <w:rsid w:val="00BC340D"/>
    <w:rsid w:val="00BC4B1A"/>
    <w:rsid w:val="00BD0136"/>
    <w:rsid w:val="00BD1F4A"/>
    <w:rsid w:val="00BE0DEA"/>
    <w:rsid w:val="00BE11CE"/>
    <w:rsid w:val="00BE28B4"/>
    <w:rsid w:val="00BE3920"/>
    <w:rsid w:val="00BE45A7"/>
    <w:rsid w:val="00BE5FBA"/>
    <w:rsid w:val="00BE660D"/>
    <w:rsid w:val="00BE6898"/>
    <w:rsid w:val="00BE7DE2"/>
    <w:rsid w:val="00BF17DE"/>
    <w:rsid w:val="00BF1F65"/>
    <w:rsid w:val="00BF3A73"/>
    <w:rsid w:val="00BF5446"/>
    <w:rsid w:val="00BF5E71"/>
    <w:rsid w:val="00BF691E"/>
    <w:rsid w:val="00C00EF0"/>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4E8E"/>
    <w:rsid w:val="00C40932"/>
    <w:rsid w:val="00C47313"/>
    <w:rsid w:val="00C47F35"/>
    <w:rsid w:val="00C52DB8"/>
    <w:rsid w:val="00C53CD3"/>
    <w:rsid w:val="00C54E9F"/>
    <w:rsid w:val="00C55E3B"/>
    <w:rsid w:val="00C60B08"/>
    <w:rsid w:val="00C65A0C"/>
    <w:rsid w:val="00C65D87"/>
    <w:rsid w:val="00C66B4E"/>
    <w:rsid w:val="00C706F2"/>
    <w:rsid w:val="00C722A5"/>
    <w:rsid w:val="00C7390C"/>
    <w:rsid w:val="00C748FF"/>
    <w:rsid w:val="00C80A03"/>
    <w:rsid w:val="00C85F53"/>
    <w:rsid w:val="00C900BD"/>
    <w:rsid w:val="00C922DF"/>
    <w:rsid w:val="00C94017"/>
    <w:rsid w:val="00CA0FFC"/>
    <w:rsid w:val="00CA11E7"/>
    <w:rsid w:val="00CA14DA"/>
    <w:rsid w:val="00CA2385"/>
    <w:rsid w:val="00CA28D2"/>
    <w:rsid w:val="00CA682A"/>
    <w:rsid w:val="00CA7EAD"/>
    <w:rsid w:val="00CB0847"/>
    <w:rsid w:val="00CB133B"/>
    <w:rsid w:val="00CB78DF"/>
    <w:rsid w:val="00CC1365"/>
    <w:rsid w:val="00CC5858"/>
    <w:rsid w:val="00CC6A82"/>
    <w:rsid w:val="00CD2C75"/>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30F5"/>
    <w:rsid w:val="00D03226"/>
    <w:rsid w:val="00D04703"/>
    <w:rsid w:val="00D055A0"/>
    <w:rsid w:val="00D057E4"/>
    <w:rsid w:val="00D058EB"/>
    <w:rsid w:val="00D05B26"/>
    <w:rsid w:val="00D0643D"/>
    <w:rsid w:val="00D1106A"/>
    <w:rsid w:val="00D13F0D"/>
    <w:rsid w:val="00D140FF"/>
    <w:rsid w:val="00D20517"/>
    <w:rsid w:val="00D20548"/>
    <w:rsid w:val="00D20CB5"/>
    <w:rsid w:val="00D2337A"/>
    <w:rsid w:val="00D250DF"/>
    <w:rsid w:val="00D3072F"/>
    <w:rsid w:val="00D34193"/>
    <w:rsid w:val="00D36362"/>
    <w:rsid w:val="00D41B9A"/>
    <w:rsid w:val="00D432CA"/>
    <w:rsid w:val="00D439C7"/>
    <w:rsid w:val="00D44F10"/>
    <w:rsid w:val="00D4638B"/>
    <w:rsid w:val="00D47761"/>
    <w:rsid w:val="00D47762"/>
    <w:rsid w:val="00D53F6D"/>
    <w:rsid w:val="00D55374"/>
    <w:rsid w:val="00D6082C"/>
    <w:rsid w:val="00D61018"/>
    <w:rsid w:val="00D64B8E"/>
    <w:rsid w:val="00D64F70"/>
    <w:rsid w:val="00D65DA9"/>
    <w:rsid w:val="00D7099A"/>
    <w:rsid w:val="00D719D7"/>
    <w:rsid w:val="00D76C06"/>
    <w:rsid w:val="00D816FE"/>
    <w:rsid w:val="00D86DFB"/>
    <w:rsid w:val="00D90072"/>
    <w:rsid w:val="00D911FD"/>
    <w:rsid w:val="00D92692"/>
    <w:rsid w:val="00D946F1"/>
    <w:rsid w:val="00D96FDD"/>
    <w:rsid w:val="00D971F9"/>
    <w:rsid w:val="00DA064F"/>
    <w:rsid w:val="00DA4080"/>
    <w:rsid w:val="00DA43E2"/>
    <w:rsid w:val="00DA5A55"/>
    <w:rsid w:val="00DA5FED"/>
    <w:rsid w:val="00DA6EFB"/>
    <w:rsid w:val="00DB1FA2"/>
    <w:rsid w:val="00DB37EA"/>
    <w:rsid w:val="00DB3F94"/>
    <w:rsid w:val="00DB5110"/>
    <w:rsid w:val="00DB70D7"/>
    <w:rsid w:val="00DB7FA5"/>
    <w:rsid w:val="00DC6081"/>
    <w:rsid w:val="00DC7714"/>
    <w:rsid w:val="00DC78DC"/>
    <w:rsid w:val="00DD2256"/>
    <w:rsid w:val="00DD238B"/>
    <w:rsid w:val="00DD4FB1"/>
    <w:rsid w:val="00DD5B72"/>
    <w:rsid w:val="00DE0752"/>
    <w:rsid w:val="00DE0D86"/>
    <w:rsid w:val="00DE20DB"/>
    <w:rsid w:val="00DE5CEE"/>
    <w:rsid w:val="00DE6E40"/>
    <w:rsid w:val="00DE7089"/>
    <w:rsid w:val="00DE7F19"/>
    <w:rsid w:val="00DF151E"/>
    <w:rsid w:val="00DF36EA"/>
    <w:rsid w:val="00DF3EA3"/>
    <w:rsid w:val="00DF5108"/>
    <w:rsid w:val="00DF7A24"/>
    <w:rsid w:val="00E01C53"/>
    <w:rsid w:val="00E03589"/>
    <w:rsid w:val="00E04502"/>
    <w:rsid w:val="00E06170"/>
    <w:rsid w:val="00E066B5"/>
    <w:rsid w:val="00E06A72"/>
    <w:rsid w:val="00E10248"/>
    <w:rsid w:val="00E12589"/>
    <w:rsid w:val="00E14A74"/>
    <w:rsid w:val="00E16F51"/>
    <w:rsid w:val="00E200F0"/>
    <w:rsid w:val="00E22119"/>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4DB2"/>
    <w:rsid w:val="00E55F39"/>
    <w:rsid w:val="00E565F1"/>
    <w:rsid w:val="00E61C71"/>
    <w:rsid w:val="00E62598"/>
    <w:rsid w:val="00E63908"/>
    <w:rsid w:val="00E63B5F"/>
    <w:rsid w:val="00E65013"/>
    <w:rsid w:val="00E66179"/>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5423"/>
    <w:rsid w:val="00EB6042"/>
    <w:rsid w:val="00EC0E51"/>
    <w:rsid w:val="00EC6280"/>
    <w:rsid w:val="00ED06E6"/>
    <w:rsid w:val="00ED101C"/>
    <w:rsid w:val="00ED160F"/>
    <w:rsid w:val="00ED188B"/>
    <w:rsid w:val="00ED2758"/>
    <w:rsid w:val="00ED32C0"/>
    <w:rsid w:val="00ED3CD6"/>
    <w:rsid w:val="00ED4E62"/>
    <w:rsid w:val="00EE0313"/>
    <w:rsid w:val="00EE3AFD"/>
    <w:rsid w:val="00EE6E8D"/>
    <w:rsid w:val="00EE7552"/>
    <w:rsid w:val="00EF13E4"/>
    <w:rsid w:val="00EF6B5C"/>
    <w:rsid w:val="00EF7762"/>
    <w:rsid w:val="00F007EA"/>
    <w:rsid w:val="00F007F0"/>
    <w:rsid w:val="00F01216"/>
    <w:rsid w:val="00F0564D"/>
    <w:rsid w:val="00F0648C"/>
    <w:rsid w:val="00F077A0"/>
    <w:rsid w:val="00F11E09"/>
    <w:rsid w:val="00F15A70"/>
    <w:rsid w:val="00F165C3"/>
    <w:rsid w:val="00F17110"/>
    <w:rsid w:val="00F22F05"/>
    <w:rsid w:val="00F34970"/>
    <w:rsid w:val="00F371F1"/>
    <w:rsid w:val="00F41ECF"/>
    <w:rsid w:val="00F42E74"/>
    <w:rsid w:val="00F44319"/>
    <w:rsid w:val="00F454BB"/>
    <w:rsid w:val="00F45AC5"/>
    <w:rsid w:val="00F4795B"/>
    <w:rsid w:val="00F50805"/>
    <w:rsid w:val="00F514B5"/>
    <w:rsid w:val="00F522B3"/>
    <w:rsid w:val="00F52543"/>
    <w:rsid w:val="00F60792"/>
    <w:rsid w:val="00F61BAD"/>
    <w:rsid w:val="00F62175"/>
    <w:rsid w:val="00F623A2"/>
    <w:rsid w:val="00F62F42"/>
    <w:rsid w:val="00F664A1"/>
    <w:rsid w:val="00F741CA"/>
    <w:rsid w:val="00F76637"/>
    <w:rsid w:val="00F7666B"/>
    <w:rsid w:val="00F84922"/>
    <w:rsid w:val="00F92CFD"/>
    <w:rsid w:val="00F93364"/>
    <w:rsid w:val="00F93F44"/>
    <w:rsid w:val="00F95745"/>
    <w:rsid w:val="00F9722A"/>
    <w:rsid w:val="00FA2734"/>
    <w:rsid w:val="00FA4F5F"/>
    <w:rsid w:val="00FA60F1"/>
    <w:rsid w:val="00FB3818"/>
    <w:rsid w:val="00FB7E13"/>
    <w:rsid w:val="00FC1326"/>
    <w:rsid w:val="00FC2378"/>
    <w:rsid w:val="00FC2988"/>
    <w:rsid w:val="00FC308B"/>
    <w:rsid w:val="00FC35AF"/>
    <w:rsid w:val="00FC4BF5"/>
    <w:rsid w:val="00FC558F"/>
    <w:rsid w:val="00FC5A00"/>
    <w:rsid w:val="00FC793B"/>
    <w:rsid w:val="00FD1C15"/>
    <w:rsid w:val="00FD325D"/>
    <w:rsid w:val="00FD3BEE"/>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FAD08ED"/>
    <w:rsid w:val="14175BB0"/>
    <w:rsid w:val="15180BA4"/>
    <w:rsid w:val="16503E5D"/>
    <w:rsid w:val="16714F7E"/>
    <w:rsid w:val="188340A0"/>
    <w:rsid w:val="18C84236"/>
    <w:rsid w:val="190B1E92"/>
    <w:rsid w:val="19285BF1"/>
    <w:rsid w:val="1AF94279"/>
    <w:rsid w:val="1EAB60A6"/>
    <w:rsid w:val="1F1B41F1"/>
    <w:rsid w:val="20B25CBE"/>
    <w:rsid w:val="227616EA"/>
    <w:rsid w:val="24B05A43"/>
    <w:rsid w:val="25335A76"/>
    <w:rsid w:val="257965BE"/>
    <w:rsid w:val="281B3EE1"/>
    <w:rsid w:val="2BBE4A09"/>
    <w:rsid w:val="2DF5037E"/>
    <w:rsid w:val="31EE248D"/>
    <w:rsid w:val="33097BA0"/>
    <w:rsid w:val="34876E3B"/>
    <w:rsid w:val="34D53509"/>
    <w:rsid w:val="36DB2EFD"/>
    <w:rsid w:val="3B83690E"/>
    <w:rsid w:val="3D5460D2"/>
    <w:rsid w:val="3FED5CCD"/>
    <w:rsid w:val="400D4BB3"/>
    <w:rsid w:val="417D1DC2"/>
    <w:rsid w:val="46813D02"/>
    <w:rsid w:val="474A1318"/>
    <w:rsid w:val="4A6C0158"/>
    <w:rsid w:val="4D473FEB"/>
    <w:rsid w:val="4EF852D8"/>
    <w:rsid w:val="4FDF1192"/>
    <w:rsid w:val="50637FC5"/>
    <w:rsid w:val="50BC39B4"/>
    <w:rsid w:val="50C56D57"/>
    <w:rsid w:val="52EB37B7"/>
    <w:rsid w:val="532D1418"/>
    <w:rsid w:val="53844041"/>
    <w:rsid w:val="55BA07E5"/>
    <w:rsid w:val="573E4B0A"/>
    <w:rsid w:val="592E63F2"/>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qFormat/>
    <w:pPr>
      <w:tabs>
        <w:tab w:val="center" w:pos="4153"/>
        <w:tab w:val="right" w:pos="8306"/>
      </w:tabs>
      <w:snapToGrid w:val="0"/>
      <w:jc w:val="left"/>
    </w:pPr>
    <w:rPr>
      <w:sz w:val="18"/>
      <w:szCs w:val="18"/>
    </w:rPr>
  </w:style>
  <w:style w:type="paragraph" w:styleId="ac">
    <w:name w:val="header"/>
    <w:basedOn w:val="a0"/>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d">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Pr>
      <w:rFonts w:ascii="Times New Roman" w:hAnsi="Times New Roman"/>
      <w:b/>
      <w:bCs/>
      <w:szCs w:val="24"/>
    </w:rPr>
  </w:style>
  <w:style w:type="table" w:styleId="af1">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style>
  <w:style w:type="character" w:styleId="af3">
    <w:name w:val="Emphasis"/>
    <w:qFormat/>
    <w:locked/>
    <w:rPr>
      <w:i/>
      <w:iCs/>
    </w:rPr>
  </w:style>
  <w:style w:type="character" w:styleId="af4">
    <w:name w:val="Hyperlink"/>
    <w:uiPriority w:val="99"/>
    <w:qFormat/>
    <w:rPr>
      <w:color w:val="0000FF"/>
      <w:u w:val="single"/>
    </w:rPr>
  </w:style>
  <w:style w:type="character" w:styleId="af5">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6">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Pr>
      <w:rFonts w:ascii="Times New Roman" w:eastAsia="宋体" w:hAnsi="Times New Roman" w:cs="Times New Roman"/>
      <w:sz w:val="18"/>
      <w:szCs w:val="18"/>
    </w:rPr>
  </w:style>
  <w:style w:type="character" w:customStyle="1" w:styleId="Char5">
    <w:name w:val="页脚 Char"/>
    <w:basedOn w:val="a1"/>
    <w:link w:val="ab"/>
    <w:uiPriority w:val="99"/>
    <w:qFormat/>
    <w:locked/>
    <w:rPr>
      <w:rFonts w:ascii="Times New Roman" w:eastAsia="宋体" w:hAnsi="Times New Roman" w:cs="Times New Roman"/>
      <w:sz w:val="18"/>
      <w:szCs w:val="18"/>
    </w:rPr>
  </w:style>
  <w:style w:type="paragraph" w:customStyle="1" w:styleId="12">
    <w:name w:val="样式1"/>
    <w:basedOn w:val="ab"/>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9">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7">
    <w:name w:val="标题 Char"/>
    <w:basedOn w:val="a1"/>
    <w:link w:val="af"/>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qFormat/>
    <w:pPr>
      <w:tabs>
        <w:tab w:val="center" w:pos="4153"/>
        <w:tab w:val="right" w:pos="8306"/>
      </w:tabs>
      <w:snapToGrid w:val="0"/>
      <w:jc w:val="left"/>
    </w:pPr>
    <w:rPr>
      <w:sz w:val="18"/>
      <w:szCs w:val="18"/>
    </w:rPr>
  </w:style>
  <w:style w:type="paragraph" w:styleId="ac">
    <w:name w:val="header"/>
    <w:basedOn w:val="a0"/>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d">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Pr>
      <w:rFonts w:ascii="Times New Roman" w:hAnsi="Times New Roman"/>
      <w:b/>
      <w:bCs/>
      <w:szCs w:val="24"/>
    </w:rPr>
  </w:style>
  <w:style w:type="table" w:styleId="af1">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style>
  <w:style w:type="character" w:styleId="af3">
    <w:name w:val="Emphasis"/>
    <w:qFormat/>
    <w:locked/>
    <w:rPr>
      <w:i/>
      <w:iCs/>
    </w:rPr>
  </w:style>
  <w:style w:type="character" w:styleId="af4">
    <w:name w:val="Hyperlink"/>
    <w:uiPriority w:val="99"/>
    <w:qFormat/>
    <w:rPr>
      <w:color w:val="0000FF"/>
      <w:u w:val="single"/>
    </w:rPr>
  </w:style>
  <w:style w:type="character" w:styleId="af5">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6">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Pr>
      <w:rFonts w:ascii="Times New Roman" w:eastAsia="宋体" w:hAnsi="Times New Roman" w:cs="Times New Roman"/>
      <w:sz w:val="18"/>
      <w:szCs w:val="18"/>
    </w:rPr>
  </w:style>
  <w:style w:type="character" w:customStyle="1" w:styleId="Char5">
    <w:name w:val="页脚 Char"/>
    <w:basedOn w:val="a1"/>
    <w:link w:val="ab"/>
    <w:uiPriority w:val="99"/>
    <w:qFormat/>
    <w:locked/>
    <w:rPr>
      <w:rFonts w:ascii="Times New Roman" w:eastAsia="宋体" w:hAnsi="Times New Roman" w:cs="Times New Roman"/>
      <w:sz w:val="18"/>
      <w:szCs w:val="18"/>
    </w:rPr>
  </w:style>
  <w:style w:type="paragraph" w:customStyle="1" w:styleId="12">
    <w:name w:val="样式1"/>
    <w:basedOn w:val="ab"/>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9">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7">
    <w:name w:val="标题 Char"/>
    <w:basedOn w:val="a1"/>
    <w:link w:val="af"/>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1602313758@qq.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4.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FCE63F-91AA-491B-B899-3A768E78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41</Pages>
  <Words>3177</Words>
  <Characters>18115</Characters>
  <Application>Microsoft Office Word</Application>
  <DocSecurity>0</DocSecurity>
  <Lines>150</Lines>
  <Paragraphs>42</Paragraphs>
  <ScaleCrop>false</ScaleCrop>
  <Company>Lenovo</Company>
  <LinksUpToDate>false</LinksUpToDate>
  <CharactersWithSpaces>21250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266</cp:revision>
  <cp:lastPrinted>2022-08-02T07:31:00Z</cp:lastPrinted>
  <dcterms:created xsi:type="dcterms:W3CDTF">2018-03-27T06:46:00Z</dcterms:created>
  <dcterms:modified xsi:type="dcterms:W3CDTF">2022-08-19T07:48:00Z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