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978595">
      <w:pPr>
        <w:jc w:val="right"/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文件编号：</w:t>
      </w:r>
      <w:r>
        <w:rPr>
          <w:rFonts w:ascii="Times New Roman" w:hAnsi="Times New Roman" w:cs="Times New Roman"/>
          <w:szCs w:val="21"/>
        </w:rPr>
        <w:t>ZB-</w:t>
      </w:r>
      <w:r>
        <w:rPr>
          <w:rFonts w:hint="eastAsia" w:ascii="Times New Roman" w:hAnsi="Times New Roman" w:cs="Times New Roman"/>
          <w:szCs w:val="21"/>
        </w:rPr>
        <w:t>IRB-</w:t>
      </w:r>
      <w:r>
        <w:rPr>
          <w:rFonts w:ascii="Times New Roman" w:hAnsi="Times New Roman" w:cs="Times New Roman"/>
          <w:szCs w:val="21"/>
        </w:rPr>
        <w:t>AF/ZZ-0</w:t>
      </w:r>
      <w:r>
        <w:rPr>
          <w:rFonts w:hint="eastAsia" w:ascii="Times New Roman" w:hAnsi="Times New Roman" w:cs="Times New Roman"/>
          <w:szCs w:val="21"/>
        </w:rPr>
        <w:t>5</w:t>
      </w:r>
      <w:r>
        <w:rPr>
          <w:rFonts w:ascii="Times New Roman" w:hAnsi="Times New Roman" w:cs="Times New Roman"/>
          <w:szCs w:val="21"/>
        </w:rPr>
        <w:t>/01.0</w:t>
      </w:r>
    </w:p>
    <w:p w14:paraId="61EC8569">
      <w:pPr>
        <w:jc w:val="center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中山大学附属第八医院（深圳福田）伦理委员会</w:t>
      </w:r>
    </w:p>
    <w:p w14:paraId="49C6F6A5">
      <w:pPr>
        <w:jc w:val="center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研究利益声明</w:t>
      </w:r>
    </w:p>
    <w:p w14:paraId="70F0E830">
      <w:pPr>
        <w:jc w:val="center"/>
        <w:rPr>
          <w:szCs w:val="21"/>
        </w:rPr>
      </w:pPr>
      <w:r>
        <w:rPr>
          <w:rFonts w:hint="eastAsia"/>
          <w:szCs w:val="21"/>
        </w:rPr>
        <w:t>（研究者）</w:t>
      </w:r>
    </w:p>
    <w:p w14:paraId="650867E1">
      <w:pPr>
        <w:jc w:val="center"/>
        <w:rPr>
          <w:szCs w:val="21"/>
        </w:rPr>
      </w:pP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8"/>
        <w:gridCol w:w="6714"/>
      </w:tblGrid>
      <w:tr w14:paraId="2F724F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0E8619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</w:t>
            </w:r>
          </w:p>
        </w:tc>
        <w:tc>
          <w:tcPr>
            <w:tcW w:w="6719" w:type="dxa"/>
            <w:vAlign w:val="center"/>
          </w:tcPr>
          <w:p w14:paraId="497BDA4B">
            <w:pPr>
              <w:jc w:val="center"/>
              <w:rPr>
                <w:szCs w:val="21"/>
              </w:rPr>
            </w:pPr>
            <w:bookmarkStart w:id="0" w:name="_GoBack"/>
            <w:bookmarkEnd w:id="0"/>
          </w:p>
        </w:tc>
      </w:tr>
      <w:tr w14:paraId="6D46CA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vAlign w:val="center"/>
          </w:tcPr>
          <w:p w14:paraId="4F61D78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项目来源</w:t>
            </w:r>
          </w:p>
        </w:tc>
        <w:tc>
          <w:tcPr>
            <w:tcW w:w="6719" w:type="dxa"/>
            <w:vAlign w:val="center"/>
          </w:tcPr>
          <w:p w14:paraId="7796BFBE">
            <w:pPr>
              <w:jc w:val="center"/>
              <w:rPr>
                <w:szCs w:val="21"/>
              </w:rPr>
            </w:pPr>
          </w:p>
        </w:tc>
      </w:tr>
    </w:tbl>
    <w:p w14:paraId="4FD22D8B">
      <w:pPr>
        <w:jc w:val="left"/>
        <w:rPr>
          <w:szCs w:val="21"/>
        </w:rPr>
      </w:pPr>
    </w:p>
    <w:p w14:paraId="4D2A0024">
      <w:pPr>
        <w:ind w:firstLine="420" w:firstLineChars="200"/>
        <w:jc w:val="left"/>
        <w:rPr>
          <w:szCs w:val="21"/>
        </w:rPr>
      </w:pPr>
      <w:r>
        <w:rPr>
          <w:rFonts w:hint="eastAsia"/>
          <w:szCs w:val="21"/>
        </w:rPr>
        <w:t>本人就该临床研究项目的经济利益，声明如下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1"/>
        <w:gridCol w:w="2041"/>
      </w:tblGrid>
      <w:tr w14:paraId="04FE7C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87" w:type="dxa"/>
            <w:vAlign w:val="center"/>
          </w:tcPr>
          <w:p w14:paraId="5F544C5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受聘申办者的顾问，并接受顾问费（填写具体数字）</w:t>
            </w:r>
          </w:p>
        </w:tc>
        <w:tc>
          <w:tcPr>
            <w:tcW w:w="2041" w:type="dxa"/>
            <w:vAlign w:val="center"/>
          </w:tcPr>
          <w:p w14:paraId="400117E5">
            <w:pPr>
              <w:rPr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>是，□否</w:t>
            </w:r>
          </w:p>
        </w:tc>
      </w:tr>
      <w:tr w14:paraId="0AC990D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87" w:type="dxa"/>
            <w:vAlign w:val="center"/>
          </w:tcPr>
          <w:p w14:paraId="3207227D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受聘申办者的专家，并接受专家咨询费（填写具体数字）</w:t>
            </w:r>
          </w:p>
        </w:tc>
        <w:tc>
          <w:tcPr>
            <w:tcW w:w="2041" w:type="dxa"/>
            <w:vAlign w:val="center"/>
          </w:tcPr>
          <w:p w14:paraId="56C2D09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□是，□否</w:t>
            </w:r>
          </w:p>
        </w:tc>
      </w:tr>
      <w:tr w14:paraId="54C44C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87" w:type="dxa"/>
            <w:vAlign w:val="center"/>
          </w:tcPr>
          <w:p w14:paraId="71C578D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接受申办者赠予的礼品（大于</w:t>
            </w:r>
            <w:r>
              <w:rPr>
                <w:rFonts w:hint="eastAsia" w:ascii="Times New Roman" w:hAnsi="Times New Roman"/>
                <w:szCs w:val="21"/>
              </w:rPr>
              <w:t>200</w:t>
            </w:r>
            <w:r>
              <w:rPr>
                <w:rFonts w:hint="eastAsia"/>
                <w:szCs w:val="21"/>
              </w:rPr>
              <w:t>元）（填写具体数字）</w:t>
            </w:r>
          </w:p>
        </w:tc>
        <w:tc>
          <w:tcPr>
            <w:tcW w:w="2041" w:type="dxa"/>
            <w:vAlign w:val="center"/>
          </w:tcPr>
          <w:p w14:paraId="3FB9C4E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□是，□否</w:t>
            </w:r>
          </w:p>
        </w:tc>
      </w:tr>
      <w:tr w14:paraId="170398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87" w:type="dxa"/>
            <w:vAlign w:val="center"/>
          </w:tcPr>
          <w:p w14:paraId="09A86E6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接受申办者赠予的仪器设备</w:t>
            </w:r>
          </w:p>
        </w:tc>
        <w:tc>
          <w:tcPr>
            <w:tcW w:w="2041" w:type="dxa"/>
            <w:vAlign w:val="center"/>
          </w:tcPr>
          <w:p w14:paraId="1D9FD03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□是，□否</w:t>
            </w:r>
          </w:p>
        </w:tc>
      </w:tr>
      <w:tr w14:paraId="23BCB8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87" w:type="dxa"/>
            <w:vAlign w:val="center"/>
          </w:tcPr>
          <w:p w14:paraId="7FF6EFB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存在与申办者之间的专利许可</w:t>
            </w:r>
          </w:p>
        </w:tc>
        <w:tc>
          <w:tcPr>
            <w:tcW w:w="2041" w:type="dxa"/>
            <w:vAlign w:val="center"/>
          </w:tcPr>
          <w:p w14:paraId="3F57BB6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□是，□否</w:t>
            </w:r>
          </w:p>
        </w:tc>
      </w:tr>
      <w:tr w14:paraId="6C744C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87" w:type="dxa"/>
            <w:vAlign w:val="center"/>
          </w:tcPr>
          <w:p w14:paraId="1A0D698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存在与申办者之间的科研成果转让</w:t>
            </w:r>
          </w:p>
        </w:tc>
        <w:tc>
          <w:tcPr>
            <w:tcW w:w="2041" w:type="dxa"/>
            <w:vAlign w:val="center"/>
          </w:tcPr>
          <w:p w14:paraId="0F95449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□是，□否</w:t>
            </w:r>
          </w:p>
        </w:tc>
      </w:tr>
      <w:tr w14:paraId="6383FF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87" w:type="dxa"/>
            <w:vAlign w:val="center"/>
          </w:tcPr>
          <w:p w14:paraId="449B9B4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存在与申办者之间的购买任何财产或不动产</w:t>
            </w:r>
          </w:p>
        </w:tc>
        <w:tc>
          <w:tcPr>
            <w:tcW w:w="2041" w:type="dxa"/>
            <w:vAlign w:val="center"/>
          </w:tcPr>
          <w:p w14:paraId="20A1353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□是，□否</w:t>
            </w:r>
          </w:p>
        </w:tc>
      </w:tr>
      <w:tr w14:paraId="3046FC1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87" w:type="dxa"/>
            <w:vAlign w:val="center"/>
          </w:tcPr>
          <w:p w14:paraId="5A00416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存在与申办者之间的出售任何财产或不动产</w:t>
            </w:r>
          </w:p>
        </w:tc>
        <w:tc>
          <w:tcPr>
            <w:tcW w:w="2041" w:type="dxa"/>
            <w:vAlign w:val="center"/>
          </w:tcPr>
          <w:p w14:paraId="56DB25D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□是，□否</w:t>
            </w:r>
          </w:p>
        </w:tc>
      </w:tr>
      <w:tr w14:paraId="3AC1ED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87" w:type="dxa"/>
            <w:vAlign w:val="center"/>
          </w:tcPr>
          <w:p w14:paraId="2E413860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存在与申办者之间的租借任何财产或不动产</w:t>
            </w:r>
          </w:p>
        </w:tc>
        <w:tc>
          <w:tcPr>
            <w:tcW w:w="2041" w:type="dxa"/>
            <w:vAlign w:val="center"/>
          </w:tcPr>
          <w:p w14:paraId="171C7BB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□是，□否</w:t>
            </w:r>
          </w:p>
        </w:tc>
      </w:tr>
      <w:tr w14:paraId="73065B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87" w:type="dxa"/>
            <w:vAlign w:val="center"/>
          </w:tcPr>
          <w:p w14:paraId="3CBB441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存在与申办者之间的投资关系，如持有申办者公司的股票</w:t>
            </w:r>
          </w:p>
        </w:tc>
        <w:tc>
          <w:tcPr>
            <w:tcW w:w="2041" w:type="dxa"/>
            <w:vAlign w:val="center"/>
          </w:tcPr>
          <w:p w14:paraId="772F777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□是，□否</w:t>
            </w:r>
          </w:p>
        </w:tc>
      </w:tr>
      <w:tr w14:paraId="3B8286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87" w:type="dxa"/>
            <w:vAlign w:val="center"/>
          </w:tcPr>
          <w:p w14:paraId="55FEBBBF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本人的配偶、子女、父母、合伙人与申办者存在经济利益</w:t>
            </w:r>
          </w:p>
        </w:tc>
        <w:tc>
          <w:tcPr>
            <w:tcW w:w="2041" w:type="dxa"/>
            <w:vAlign w:val="center"/>
          </w:tcPr>
          <w:p w14:paraId="28756A7A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□是，□否</w:t>
            </w:r>
          </w:p>
        </w:tc>
      </w:tr>
      <w:tr w14:paraId="4036F9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87" w:type="dxa"/>
            <w:vAlign w:val="center"/>
          </w:tcPr>
          <w:p w14:paraId="197C9D23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本人的配偶、子女、父母、合伙人在申办者公司担任职务</w:t>
            </w:r>
          </w:p>
        </w:tc>
        <w:tc>
          <w:tcPr>
            <w:tcW w:w="2041" w:type="dxa"/>
            <w:vAlign w:val="center"/>
          </w:tcPr>
          <w:p w14:paraId="5CA4FAD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□是，□否</w:t>
            </w:r>
          </w:p>
        </w:tc>
      </w:tr>
      <w:tr w14:paraId="0CDF2E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487" w:type="dxa"/>
            <w:vAlign w:val="center"/>
          </w:tcPr>
          <w:p w14:paraId="17FFE1E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☆项目研究团队成员中有申请审查的所属伦理委员会成员</w:t>
            </w:r>
          </w:p>
        </w:tc>
        <w:tc>
          <w:tcPr>
            <w:tcW w:w="2041" w:type="dxa"/>
            <w:vAlign w:val="center"/>
          </w:tcPr>
          <w:p w14:paraId="4E89DA8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□是：</w:t>
            </w:r>
            <w:r>
              <w:rPr>
                <w:rFonts w:hint="eastAsia"/>
                <w:szCs w:val="21"/>
                <w:u w:val="single"/>
              </w:rPr>
              <w:t xml:space="preserve">          </w:t>
            </w:r>
            <w:r>
              <w:rPr>
                <w:rFonts w:hint="eastAsia"/>
                <w:szCs w:val="21"/>
              </w:rPr>
              <w:t>，</w:t>
            </w:r>
          </w:p>
          <w:p w14:paraId="1991E3DC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□否</w:t>
            </w:r>
          </w:p>
        </w:tc>
      </w:tr>
    </w:tbl>
    <w:p w14:paraId="69149F42">
      <w:pPr>
        <w:jc w:val="left"/>
        <w:rPr>
          <w:szCs w:val="21"/>
        </w:rPr>
      </w:pP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0"/>
        <w:gridCol w:w="6572"/>
      </w:tblGrid>
      <w:tr w14:paraId="456215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51" w:type="dxa"/>
            <w:vAlign w:val="center"/>
          </w:tcPr>
          <w:p w14:paraId="572E86CF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主要研究者承诺</w:t>
            </w:r>
          </w:p>
        </w:tc>
        <w:tc>
          <w:tcPr>
            <w:tcW w:w="6577" w:type="dxa"/>
            <w:vAlign w:val="center"/>
          </w:tcPr>
          <w:p w14:paraId="2EF69941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作为该项目的主要研究者，我的上述利益声明属实</w:t>
            </w:r>
            <w:r>
              <w:rPr>
                <w:rFonts w:hint="eastAsia" w:ascii="Times New Roman" w:hAnsi="Times New Roman" w:cs="Times New Roman"/>
                <w:szCs w:val="21"/>
              </w:rPr>
              <w:t>。</w:t>
            </w:r>
          </w:p>
        </w:tc>
      </w:tr>
      <w:tr w14:paraId="79059B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51" w:type="dxa"/>
            <w:vAlign w:val="center"/>
          </w:tcPr>
          <w:p w14:paraId="5ED517E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签名</w:t>
            </w:r>
          </w:p>
        </w:tc>
        <w:tc>
          <w:tcPr>
            <w:tcW w:w="6577" w:type="dxa"/>
            <w:vAlign w:val="center"/>
          </w:tcPr>
          <w:p w14:paraId="3002DDD9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33ADCF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51" w:type="dxa"/>
            <w:vAlign w:val="center"/>
          </w:tcPr>
          <w:p w14:paraId="67187903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日期</w:t>
            </w:r>
          </w:p>
        </w:tc>
        <w:tc>
          <w:tcPr>
            <w:tcW w:w="6577" w:type="dxa"/>
            <w:vAlign w:val="center"/>
          </w:tcPr>
          <w:p w14:paraId="30E7477A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2E00A2A7">
      <w:pPr>
        <w:widowControl/>
        <w:spacing w:before="240"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856"/>
    <w:rsid w:val="002F5856"/>
    <w:rsid w:val="00A336DB"/>
    <w:rsid w:val="00AE7682"/>
    <w:rsid w:val="00CD7CA4"/>
    <w:rsid w:val="00F460C0"/>
    <w:rsid w:val="1E08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484</Words>
  <Characters>537</Characters>
  <Lines>31</Lines>
  <Paragraphs>51</Paragraphs>
  <TotalTime>1</TotalTime>
  <ScaleCrop>false</ScaleCrop>
  <LinksUpToDate>false</LinksUpToDate>
  <CharactersWithSpaces>552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2020-11-18T08:51:00Z</dcterms:created>
  <dc:creator>符粲</dc:creator>
  <cp:lastModifiedBy>张世洁</cp:lastModifiedBy>
  <dcterms:modified xsi:type="dcterms:W3CDTF">2026-04-23T01:09:13Z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eyJoZGlkIjoiODEwNTIzNzFkYzFhNmNhY2ExOWY3NzI4NGM2NzI5NDgiLCJ1c2VySWQiOiIyMTk4NTkxNzMifQ==</vt:lpwstr>
  </property>
  <property fmtid="{D5CDD505-2E9C-101B-9397-08002B2CF9AE}" pid="3" name="KSOProductBuildVer">
    <vt:lpwstr>2052-12.1.0.25865</vt:lpwstr>
  </property>
  <property fmtid="{D5CDD505-2E9C-101B-9397-08002B2CF9AE}" pid="4" name="ICV">
    <vt:lpwstr>5B2CC38B3B9742EDAA3A805D3C0CFCC3_13</vt:lpwstr>
  </property>
</Properties>
</file>