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DA0D822">
      <w:pPr>
        <w:spacing w:line="560" w:lineRule="exact"/>
        <w:jc w:val="center"/>
        <w:rPr>
          <w:rFonts w:asciiTheme="majorEastAsia" w:hAnsiTheme="majorEastAsia" w:eastAsiaTheme="majorEastAsia"/>
          <w:b/>
        </w:rPr>
      </w:pPr>
      <w:r>
        <w:rPr>
          <w:rFonts w:hint="eastAsia" w:asciiTheme="majorEastAsia" w:hAnsiTheme="majorEastAsia" w:eastAsiaTheme="majorEastAsia"/>
          <w:b/>
          <w:sz w:val="44"/>
          <w:szCs w:val="44"/>
        </w:rPr>
        <w:t>中山大学附属第八医院（深圳福田）货物类</w:t>
      </w:r>
    </w:p>
    <w:p w14:paraId="02FE3A23">
      <w:pPr>
        <w:spacing w:line="640" w:lineRule="exact"/>
        <w:jc w:val="center"/>
        <w:rPr>
          <w:rFonts w:asciiTheme="majorEastAsia" w:hAnsiTheme="majorEastAsia" w:eastAsiaTheme="majorEastAsia"/>
          <w:b/>
          <w:sz w:val="44"/>
          <w:szCs w:val="44"/>
        </w:rPr>
      </w:pPr>
      <w:r>
        <w:rPr>
          <w:rFonts w:hint="eastAsia" w:asciiTheme="majorEastAsia" w:hAnsiTheme="majorEastAsia" w:eastAsiaTheme="majorEastAsia"/>
          <w:b/>
          <w:sz w:val="44"/>
          <w:szCs w:val="44"/>
        </w:rPr>
        <w:t>采购需求书</w:t>
      </w:r>
    </w:p>
    <w:p w14:paraId="434C0868">
      <w:pPr>
        <w:spacing w:line="540" w:lineRule="exact"/>
        <w:ind w:firstLine="240" w:firstLineChars="100"/>
        <w:rPr>
          <w:rFonts w:cs="方正小标宋简体" w:asciiTheme="majorEastAsia" w:hAnsiTheme="majorEastAsia" w:eastAsiaTheme="majorEastAsia"/>
          <w:sz w:val="36"/>
          <w:szCs w:val="36"/>
        </w:rPr>
      </w:pPr>
      <w:r>
        <w:rPr>
          <w:rFonts w:hint="eastAsia" w:cs="宋体" w:asciiTheme="majorEastAsia" w:hAnsiTheme="majorEastAsia" w:eastAsiaTheme="majorEastAsia"/>
          <w:sz w:val="24"/>
        </w:rPr>
        <w:t>说明：“★”号条款为实质性条款，必须完全满足，不满足则不予采购</w:t>
      </w:r>
    </w:p>
    <w:p w14:paraId="4AB98F61">
      <w:pPr>
        <w:spacing w:line="540" w:lineRule="exact"/>
        <w:ind w:firstLine="361" w:firstLineChars="100"/>
        <w:jc w:val="center"/>
        <w:rPr>
          <w:rFonts w:cs="方正小标宋简体" w:asciiTheme="majorEastAsia" w:hAnsiTheme="majorEastAsia" w:eastAsiaTheme="majorEastAsia"/>
          <w:b/>
          <w:sz w:val="36"/>
          <w:szCs w:val="36"/>
        </w:rPr>
      </w:pPr>
      <w:r>
        <w:rPr>
          <w:rFonts w:hint="eastAsia" w:cs="方正小标宋简体" w:asciiTheme="majorEastAsia" w:hAnsiTheme="majorEastAsia" w:eastAsiaTheme="majorEastAsia"/>
          <w:b/>
          <w:sz w:val="36"/>
          <w:szCs w:val="36"/>
        </w:rPr>
        <w:t>第一部分 项目基本要求</w:t>
      </w:r>
    </w:p>
    <w:p w14:paraId="3059093D">
      <w:pPr>
        <w:spacing w:before="100" w:beforeAutospacing="1" w:line="276" w:lineRule="auto"/>
        <w:rPr>
          <w:rFonts w:cs="方正小标宋简体" w:asciiTheme="majorEastAsia" w:hAnsiTheme="majorEastAsia" w:eastAsiaTheme="majorEastAsia"/>
          <w:sz w:val="32"/>
          <w:szCs w:val="32"/>
        </w:rPr>
      </w:pPr>
      <w:r>
        <w:rPr>
          <w:rFonts w:hint="eastAsia" w:cs="方正小标宋简体" w:asciiTheme="majorEastAsia" w:hAnsiTheme="majorEastAsia" w:eastAsiaTheme="majorEastAsia"/>
          <w:sz w:val="32"/>
          <w:szCs w:val="32"/>
        </w:rPr>
        <w:t xml:space="preserve"> 一、项目基本信息</w:t>
      </w:r>
    </w:p>
    <w:p w14:paraId="048A1E23">
      <w:pPr>
        <w:spacing w:before="100" w:beforeAutospacing="1" w:line="276" w:lineRule="auto"/>
        <w:ind w:firstLine="482" w:firstLineChars="200"/>
        <w:rPr>
          <w:rFonts w:cs="方正小标宋简体" w:asciiTheme="majorEastAsia" w:hAnsiTheme="majorEastAsia" w:eastAsiaTheme="majorEastAsia"/>
          <w:sz w:val="24"/>
          <w:shd w:val="clear" w:color="auto" w:fill="FFFFFF"/>
        </w:rPr>
      </w:pPr>
      <w:r>
        <w:rPr>
          <w:rFonts w:hint="eastAsia" w:asciiTheme="majorEastAsia" w:hAnsiTheme="majorEastAsia" w:eastAsiaTheme="majorEastAsia"/>
          <w:b/>
          <w:color w:val="000000"/>
          <w:sz w:val="24"/>
          <w:szCs w:val="21"/>
        </w:rPr>
        <w:t xml:space="preserve">申请科室：康复医学科        </w:t>
      </w:r>
      <w:r>
        <w:rPr>
          <w:rFonts w:hint="eastAsia" w:cs="宋体" w:asciiTheme="majorEastAsia" w:hAnsiTheme="majorEastAsia" w:eastAsiaTheme="majorEastAsia"/>
          <w:b/>
          <w:color w:val="000000"/>
          <w:sz w:val="24"/>
          <w:szCs w:val="21"/>
        </w:rPr>
        <w:t>负责人姓名：招少枫</w:t>
      </w:r>
      <w:r>
        <w:rPr>
          <w:rFonts w:hint="eastAsia" w:asciiTheme="majorEastAsia" w:hAnsiTheme="majorEastAsia" w:eastAsiaTheme="majorEastAsia"/>
          <w:b/>
          <w:color w:val="000000"/>
          <w:sz w:val="24"/>
          <w:szCs w:val="21"/>
        </w:rPr>
        <w:t xml:space="preserve">     </w:t>
      </w:r>
      <w:bookmarkStart w:id="0" w:name="_GoBack"/>
      <w:bookmarkEnd w:id="0"/>
    </w:p>
    <w:tbl>
      <w:tblPr>
        <w:tblStyle w:val="9"/>
        <w:tblW w:w="1091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31"/>
        <w:gridCol w:w="1222"/>
        <w:gridCol w:w="1417"/>
        <w:gridCol w:w="206"/>
        <w:gridCol w:w="850"/>
        <w:gridCol w:w="503"/>
        <w:gridCol w:w="64"/>
        <w:gridCol w:w="567"/>
        <w:gridCol w:w="503"/>
        <w:gridCol w:w="348"/>
        <w:gridCol w:w="567"/>
        <w:gridCol w:w="567"/>
        <w:gridCol w:w="1417"/>
        <w:gridCol w:w="993"/>
        <w:gridCol w:w="1062"/>
      </w:tblGrid>
      <w:tr w14:paraId="70FDC4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270" w:type="dxa"/>
            <w:gridSpan w:val="3"/>
          </w:tcPr>
          <w:p w14:paraId="41407DE8">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申请设备名称</w:t>
            </w:r>
          </w:p>
        </w:tc>
        <w:tc>
          <w:tcPr>
            <w:tcW w:w="1559" w:type="dxa"/>
            <w:gridSpan w:val="3"/>
          </w:tcPr>
          <w:p w14:paraId="7F977210">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进口/国产</w:t>
            </w:r>
          </w:p>
        </w:tc>
        <w:tc>
          <w:tcPr>
            <w:tcW w:w="1134" w:type="dxa"/>
            <w:gridSpan w:val="3"/>
          </w:tcPr>
          <w:p w14:paraId="09EFA94C">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数量</w:t>
            </w:r>
          </w:p>
        </w:tc>
        <w:tc>
          <w:tcPr>
            <w:tcW w:w="915" w:type="dxa"/>
            <w:gridSpan w:val="2"/>
          </w:tcPr>
          <w:p w14:paraId="09542E62">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单位</w:t>
            </w:r>
          </w:p>
        </w:tc>
        <w:tc>
          <w:tcPr>
            <w:tcW w:w="1984" w:type="dxa"/>
            <w:gridSpan w:val="2"/>
          </w:tcPr>
          <w:p w14:paraId="3738AAA7">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预算单价（万元）</w:t>
            </w:r>
          </w:p>
        </w:tc>
        <w:tc>
          <w:tcPr>
            <w:tcW w:w="2055" w:type="dxa"/>
            <w:gridSpan w:val="2"/>
          </w:tcPr>
          <w:p w14:paraId="2DE1671A">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预算总价（万元）</w:t>
            </w:r>
          </w:p>
        </w:tc>
      </w:tr>
      <w:tr w14:paraId="6CEB11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270" w:type="dxa"/>
            <w:gridSpan w:val="3"/>
            <w:vAlign w:val="center"/>
          </w:tcPr>
          <w:p w14:paraId="7B47F23B">
            <w:pPr>
              <w:jc w:val="center"/>
              <w:rPr>
                <w:rFonts w:hint="eastAsia" w:asciiTheme="majorEastAsia" w:hAnsiTheme="majorEastAsia" w:eastAsiaTheme="majorEastAsia"/>
                <w:sz w:val="24"/>
                <w:szCs w:val="21"/>
                <w:lang w:eastAsia="zh-CN"/>
              </w:rPr>
            </w:pPr>
            <w:r>
              <w:rPr>
                <w:rFonts w:hint="eastAsia" w:asciiTheme="majorEastAsia" w:hAnsiTheme="majorEastAsia" w:eastAsiaTheme="majorEastAsia"/>
                <w:sz w:val="24"/>
                <w:szCs w:val="21"/>
              </w:rPr>
              <w:t>电脑中频</w:t>
            </w:r>
            <w:r>
              <w:rPr>
                <w:rFonts w:hint="eastAsia" w:asciiTheme="majorEastAsia" w:hAnsiTheme="majorEastAsia" w:eastAsiaTheme="majorEastAsia"/>
                <w:sz w:val="24"/>
                <w:szCs w:val="21"/>
                <w:lang w:eastAsia="zh-CN"/>
              </w:rPr>
              <w:t>电疗机</w:t>
            </w:r>
          </w:p>
        </w:tc>
        <w:tc>
          <w:tcPr>
            <w:tcW w:w="1559" w:type="dxa"/>
            <w:gridSpan w:val="3"/>
            <w:vAlign w:val="center"/>
          </w:tcPr>
          <w:p w14:paraId="763DADE8">
            <w:pPr>
              <w:jc w:val="center"/>
              <w:rPr>
                <w:rFonts w:hint="eastAsia" w:asciiTheme="majorEastAsia" w:hAnsiTheme="majorEastAsia" w:eastAsiaTheme="majorEastAsia"/>
                <w:sz w:val="24"/>
                <w:szCs w:val="21"/>
                <w:lang w:val="en-US" w:eastAsia="zh-CN"/>
              </w:rPr>
            </w:pPr>
            <w:r>
              <w:rPr>
                <w:rFonts w:hint="eastAsia" w:asciiTheme="majorEastAsia" w:hAnsiTheme="majorEastAsia" w:eastAsiaTheme="majorEastAsia"/>
                <w:sz w:val="24"/>
                <w:szCs w:val="21"/>
                <w:lang w:val="en-US" w:eastAsia="zh-CN"/>
              </w:rPr>
              <w:t>国产</w:t>
            </w:r>
          </w:p>
        </w:tc>
        <w:tc>
          <w:tcPr>
            <w:tcW w:w="1134" w:type="dxa"/>
            <w:gridSpan w:val="3"/>
            <w:vAlign w:val="center"/>
          </w:tcPr>
          <w:p w14:paraId="5D88FD37">
            <w:pPr>
              <w:jc w:val="center"/>
              <w:rPr>
                <w:rFonts w:hint="default" w:asciiTheme="majorEastAsia" w:hAnsiTheme="majorEastAsia" w:eastAsiaTheme="majorEastAsia"/>
                <w:sz w:val="24"/>
                <w:szCs w:val="21"/>
                <w:lang w:val="en-US" w:eastAsia="zh-CN"/>
              </w:rPr>
            </w:pPr>
            <w:r>
              <w:rPr>
                <w:rFonts w:hint="eastAsia" w:asciiTheme="majorEastAsia" w:hAnsiTheme="majorEastAsia" w:eastAsiaTheme="majorEastAsia"/>
                <w:sz w:val="24"/>
                <w:szCs w:val="21"/>
                <w:lang w:val="en-US" w:eastAsia="zh-CN"/>
              </w:rPr>
              <w:t>8</w:t>
            </w:r>
          </w:p>
        </w:tc>
        <w:tc>
          <w:tcPr>
            <w:tcW w:w="915" w:type="dxa"/>
            <w:gridSpan w:val="2"/>
            <w:vAlign w:val="center"/>
          </w:tcPr>
          <w:p w14:paraId="132763AF">
            <w:pPr>
              <w:jc w:val="center"/>
              <w:rPr>
                <w:rFonts w:hint="eastAsia" w:asciiTheme="majorEastAsia" w:hAnsiTheme="majorEastAsia" w:eastAsiaTheme="majorEastAsia"/>
                <w:sz w:val="24"/>
                <w:szCs w:val="21"/>
                <w:lang w:val="en-US" w:eastAsia="zh-CN"/>
              </w:rPr>
            </w:pPr>
            <w:r>
              <w:rPr>
                <w:rFonts w:hint="eastAsia" w:asciiTheme="majorEastAsia" w:hAnsiTheme="majorEastAsia" w:eastAsiaTheme="majorEastAsia"/>
                <w:sz w:val="24"/>
                <w:szCs w:val="21"/>
                <w:lang w:val="en-US" w:eastAsia="zh-CN"/>
              </w:rPr>
              <w:t>台</w:t>
            </w:r>
          </w:p>
        </w:tc>
        <w:tc>
          <w:tcPr>
            <w:tcW w:w="1984" w:type="dxa"/>
            <w:gridSpan w:val="2"/>
          </w:tcPr>
          <w:p w14:paraId="07D5AA50">
            <w:pPr>
              <w:jc w:val="center"/>
              <w:rPr>
                <w:rFonts w:hint="default" w:asciiTheme="majorEastAsia" w:hAnsiTheme="majorEastAsia" w:eastAsiaTheme="majorEastAsia"/>
                <w:sz w:val="24"/>
                <w:szCs w:val="21"/>
                <w:lang w:val="en-US" w:eastAsia="zh-CN"/>
              </w:rPr>
            </w:pPr>
            <w:r>
              <w:rPr>
                <w:rFonts w:hint="eastAsia" w:asciiTheme="majorEastAsia" w:hAnsiTheme="majorEastAsia" w:eastAsiaTheme="majorEastAsia"/>
                <w:sz w:val="24"/>
                <w:szCs w:val="21"/>
                <w:lang w:val="en-US" w:eastAsia="zh-CN"/>
              </w:rPr>
              <w:t>0.5</w:t>
            </w:r>
          </w:p>
        </w:tc>
        <w:tc>
          <w:tcPr>
            <w:tcW w:w="2055" w:type="dxa"/>
            <w:gridSpan w:val="2"/>
            <w:vAlign w:val="center"/>
          </w:tcPr>
          <w:p w14:paraId="01617B59">
            <w:pPr>
              <w:ind w:firstLine="720" w:firstLineChars="300"/>
              <w:jc w:val="both"/>
              <w:rPr>
                <w:rFonts w:hint="default" w:asciiTheme="majorEastAsia" w:hAnsiTheme="majorEastAsia" w:eastAsiaTheme="majorEastAsia"/>
                <w:sz w:val="24"/>
                <w:szCs w:val="21"/>
                <w:lang w:val="en-US" w:eastAsia="zh-CN"/>
              </w:rPr>
            </w:pPr>
            <w:r>
              <w:rPr>
                <w:rFonts w:hint="eastAsia" w:asciiTheme="majorEastAsia" w:hAnsiTheme="majorEastAsia" w:eastAsiaTheme="majorEastAsia"/>
                <w:sz w:val="24"/>
                <w:szCs w:val="21"/>
                <w:lang w:val="en-US" w:eastAsia="zh-CN"/>
              </w:rPr>
              <w:t>4</w:t>
            </w:r>
          </w:p>
        </w:tc>
      </w:tr>
      <w:tr w14:paraId="2A05A9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853" w:type="dxa"/>
            <w:gridSpan w:val="2"/>
            <w:vAlign w:val="center"/>
          </w:tcPr>
          <w:p w14:paraId="6AA73288">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项目背景</w:t>
            </w:r>
          </w:p>
        </w:tc>
        <w:tc>
          <w:tcPr>
            <w:tcW w:w="9064" w:type="dxa"/>
            <w:gridSpan w:val="13"/>
          </w:tcPr>
          <w:p w14:paraId="45FA321F">
            <w:pPr>
              <w:rPr>
                <w:rFonts w:hint="eastAsia" w:asciiTheme="majorEastAsia" w:hAnsiTheme="majorEastAsia" w:eastAsiaTheme="majorEastAsia"/>
                <w:sz w:val="24"/>
                <w:szCs w:val="21"/>
              </w:rPr>
            </w:pPr>
            <w:r>
              <w:rPr>
                <w:rFonts w:hint="eastAsia" w:asciiTheme="majorEastAsia" w:hAnsiTheme="majorEastAsia" w:eastAsiaTheme="majorEastAsia"/>
                <w:sz w:val="24"/>
                <w:szCs w:val="21"/>
                <w:lang w:eastAsia="zh-CN"/>
              </w:rPr>
              <w:t>电脑中频治疗仪</w:t>
            </w:r>
            <w:r>
              <w:rPr>
                <w:rFonts w:hint="eastAsia" w:asciiTheme="majorEastAsia" w:hAnsiTheme="majorEastAsia" w:eastAsiaTheme="majorEastAsia"/>
                <w:sz w:val="24"/>
                <w:szCs w:val="21"/>
              </w:rPr>
              <w:t>适用于治疗小儿脑瘫、脑卒中后的偏瘫、脑外伤、脊髓损伤等导致的肢体</w:t>
            </w:r>
            <w:r>
              <w:rPr>
                <w:rFonts w:hint="eastAsia" w:asciiTheme="majorEastAsia" w:hAnsiTheme="majorEastAsia" w:eastAsiaTheme="majorEastAsia"/>
                <w:sz w:val="24"/>
                <w:szCs w:val="21"/>
                <w:lang w:eastAsia="zh-CN"/>
              </w:rPr>
              <w:t>功能障碍及关节疼痛</w:t>
            </w:r>
            <w:r>
              <w:rPr>
                <w:rFonts w:hint="eastAsia" w:asciiTheme="majorEastAsia" w:hAnsiTheme="majorEastAsia" w:eastAsiaTheme="majorEastAsia"/>
                <w:sz w:val="24"/>
                <w:szCs w:val="21"/>
              </w:rPr>
              <w:t>，适应症广，病源多；据统计脑卒中是引起成人残疾的第一位原因之一，在存活者中，90%有不同的功能缺失，而中国每年有150万～200万新发卒中的病例。所以为病人提供相应的康复设备不仅满足了患者的需求、提高了患者的康复率，也提高了我院的诊疗水平。适应症广，病源多；所以为病人提供相应的康复设备不仅满足了患者的需求、提高了患者的康复率，也提高了我院的诊疗水平。</w:t>
            </w:r>
          </w:p>
          <w:p w14:paraId="3A1A4DA3">
            <w:pPr>
              <w:rPr>
                <w:rFonts w:asciiTheme="majorEastAsia" w:hAnsiTheme="majorEastAsia" w:eastAsiaTheme="majorEastAsia"/>
                <w:sz w:val="24"/>
                <w:szCs w:val="21"/>
              </w:rPr>
            </w:pPr>
            <w:r>
              <w:rPr>
                <w:rFonts w:hint="eastAsia" w:asciiTheme="majorEastAsia" w:hAnsiTheme="majorEastAsia" w:eastAsiaTheme="majorEastAsia"/>
                <w:sz w:val="24"/>
                <w:szCs w:val="21"/>
              </w:rPr>
              <w:sym w:font="Wingdings" w:char="F082"/>
            </w:r>
            <w:r>
              <w:rPr>
                <w:rFonts w:hint="eastAsia" w:asciiTheme="majorEastAsia" w:hAnsiTheme="majorEastAsia" w:eastAsiaTheme="majorEastAsia"/>
                <w:sz w:val="24"/>
                <w:szCs w:val="21"/>
              </w:rPr>
              <w:t>随着医学技术的不断发展，康复专业逐渐兴起，配备相应的康复设备完善我院医疗体系是势在必行。且随着人们经济水平的提高，追求高质量的生活无疑成为现代人的一大目标。所以康复治疗日益被人民大众认可，国家也作出了一系列鼓励政策促进我国康复医学的发展。</w:t>
            </w:r>
          </w:p>
        </w:tc>
      </w:tr>
      <w:tr w14:paraId="5DCAC5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917" w:type="dxa"/>
            <w:gridSpan w:val="15"/>
          </w:tcPr>
          <w:p w14:paraId="546C5A73">
            <w:pPr>
              <w:rPr>
                <w:rFonts w:cs="宋体" w:asciiTheme="majorEastAsia" w:hAnsiTheme="majorEastAsia" w:eastAsiaTheme="majorEastAsia"/>
                <w:b/>
                <w:bCs/>
                <w:sz w:val="24"/>
              </w:rPr>
            </w:pPr>
            <w:r>
              <w:rPr>
                <w:rFonts w:hint="eastAsia" w:cs="宋体" w:asciiTheme="majorEastAsia" w:hAnsiTheme="majorEastAsia" w:eastAsiaTheme="majorEastAsia"/>
                <w:b/>
                <w:sz w:val="24"/>
              </w:rPr>
              <w:t>★</w:t>
            </w:r>
            <w:r>
              <w:rPr>
                <w:rFonts w:hint="eastAsia" w:cs="宋体" w:asciiTheme="majorEastAsia" w:hAnsiTheme="majorEastAsia" w:eastAsiaTheme="majorEastAsia"/>
                <w:b/>
                <w:bCs/>
                <w:sz w:val="24"/>
              </w:rPr>
              <w:t>设备配置总清单（包括主机和各种配件或附件、试剂耗材及软件等，写明规格和数量）</w:t>
            </w:r>
          </w:p>
        </w:tc>
      </w:tr>
      <w:tr w14:paraId="48D92B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31" w:type="dxa"/>
            <w:vAlign w:val="center"/>
          </w:tcPr>
          <w:p w14:paraId="3D96DBE8">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序号</w:t>
            </w:r>
          </w:p>
        </w:tc>
        <w:tc>
          <w:tcPr>
            <w:tcW w:w="2845" w:type="dxa"/>
            <w:gridSpan w:val="3"/>
            <w:vAlign w:val="center"/>
          </w:tcPr>
          <w:p w14:paraId="2249B185">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货物名称</w:t>
            </w:r>
          </w:p>
        </w:tc>
        <w:tc>
          <w:tcPr>
            <w:tcW w:w="850" w:type="dxa"/>
            <w:vAlign w:val="center"/>
          </w:tcPr>
          <w:p w14:paraId="439C6860">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进口/国产</w:t>
            </w:r>
          </w:p>
        </w:tc>
        <w:tc>
          <w:tcPr>
            <w:tcW w:w="567" w:type="dxa"/>
            <w:gridSpan w:val="2"/>
            <w:vAlign w:val="center"/>
          </w:tcPr>
          <w:p w14:paraId="0DED8971">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数量</w:t>
            </w:r>
          </w:p>
        </w:tc>
        <w:tc>
          <w:tcPr>
            <w:tcW w:w="567" w:type="dxa"/>
            <w:vAlign w:val="center"/>
          </w:tcPr>
          <w:p w14:paraId="751353FE">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单位</w:t>
            </w:r>
          </w:p>
        </w:tc>
        <w:tc>
          <w:tcPr>
            <w:tcW w:w="851" w:type="dxa"/>
            <w:gridSpan w:val="2"/>
            <w:vAlign w:val="center"/>
          </w:tcPr>
          <w:p w14:paraId="75A5449C">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预算单价(万元)</w:t>
            </w:r>
          </w:p>
        </w:tc>
        <w:tc>
          <w:tcPr>
            <w:tcW w:w="1134" w:type="dxa"/>
            <w:gridSpan w:val="2"/>
            <w:vAlign w:val="center"/>
          </w:tcPr>
          <w:p w14:paraId="5FC30CD0">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预算总价(万元)</w:t>
            </w:r>
          </w:p>
        </w:tc>
        <w:tc>
          <w:tcPr>
            <w:tcW w:w="1417" w:type="dxa"/>
            <w:vAlign w:val="center"/>
          </w:tcPr>
          <w:p w14:paraId="14739A27">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是否需要注册证/备案证</w:t>
            </w:r>
          </w:p>
        </w:tc>
        <w:tc>
          <w:tcPr>
            <w:tcW w:w="993" w:type="dxa"/>
            <w:vAlign w:val="center"/>
          </w:tcPr>
          <w:p w14:paraId="50C3F11D">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是否属于消耗品</w:t>
            </w:r>
          </w:p>
        </w:tc>
        <w:tc>
          <w:tcPr>
            <w:tcW w:w="1062" w:type="dxa"/>
            <w:vAlign w:val="center"/>
          </w:tcPr>
          <w:p w14:paraId="40314D53">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是否需要单独报价</w:t>
            </w:r>
          </w:p>
        </w:tc>
      </w:tr>
      <w:tr w14:paraId="0BE523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31" w:type="dxa"/>
            <w:vAlign w:val="center"/>
          </w:tcPr>
          <w:p w14:paraId="70497337">
            <w:pPr>
              <w:jc w:val="center"/>
              <w:rPr>
                <w:rFonts w:asciiTheme="majorEastAsia" w:hAnsiTheme="majorEastAsia" w:eastAsiaTheme="majorEastAsia"/>
                <w:b/>
                <w:sz w:val="24"/>
                <w:szCs w:val="21"/>
              </w:rPr>
            </w:pPr>
          </w:p>
        </w:tc>
        <w:tc>
          <w:tcPr>
            <w:tcW w:w="2845" w:type="dxa"/>
            <w:gridSpan w:val="3"/>
            <w:vAlign w:val="center"/>
          </w:tcPr>
          <w:p w14:paraId="31B881A9">
            <w:pPr>
              <w:jc w:val="center"/>
              <w:rPr>
                <w:rFonts w:hint="default" w:asciiTheme="majorEastAsia" w:hAnsiTheme="majorEastAsia" w:eastAsiaTheme="majorEastAsia"/>
                <w:b w:val="0"/>
                <w:bCs/>
                <w:sz w:val="24"/>
                <w:szCs w:val="21"/>
                <w:lang w:val="en-US" w:eastAsia="zh-CN"/>
              </w:rPr>
            </w:pPr>
            <w:r>
              <w:rPr>
                <w:rFonts w:hint="eastAsia" w:asciiTheme="majorEastAsia" w:hAnsiTheme="majorEastAsia" w:eastAsiaTheme="majorEastAsia"/>
                <w:b w:val="0"/>
                <w:bCs/>
                <w:sz w:val="24"/>
                <w:szCs w:val="21"/>
                <w:lang w:val="en-US" w:eastAsia="zh-CN"/>
              </w:rPr>
              <w:t>电脑中频电疗机</w:t>
            </w:r>
          </w:p>
        </w:tc>
        <w:tc>
          <w:tcPr>
            <w:tcW w:w="850" w:type="dxa"/>
            <w:vAlign w:val="center"/>
          </w:tcPr>
          <w:p w14:paraId="5592B88D">
            <w:pPr>
              <w:jc w:val="center"/>
              <w:rPr>
                <w:rFonts w:hint="eastAsia" w:asciiTheme="majorEastAsia" w:hAnsiTheme="majorEastAsia" w:eastAsiaTheme="majorEastAsia"/>
                <w:b w:val="0"/>
                <w:bCs/>
                <w:sz w:val="24"/>
                <w:szCs w:val="21"/>
                <w:lang w:val="en-US" w:eastAsia="zh-CN"/>
              </w:rPr>
            </w:pPr>
            <w:r>
              <w:rPr>
                <w:rFonts w:hint="eastAsia" w:asciiTheme="majorEastAsia" w:hAnsiTheme="majorEastAsia" w:eastAsiaTheme="majorEastAsia"/>
                <w:b w:val="0"/>
                <w:bCs/>
                <w:sz w:val="24"/>
                <w:szCs w:val="21"/>
                <w:lang w:val="en-US" w:eastAsia="zh-CN"/>
              </w:rPr>
              <w:t>国产</w:t>
            </w:r>
          </w:p>
        </w:tc>
        <w:tc>
          <w:tcPr>
            <w:tcW w:w="567" w:type="dxa"/>
            <w:gridSpan w:val="2"/>
            <w:vAlign w:val="center"/>
          </w:tcPr>
          <w:p w14:paraId="6B07E342">
            <w:pPr>
              <w:jc w:val="center"/>
              <w:rPr>
                <w:rFonts w:hint="default" w:asciiTheme="majorEastAsia" w:hAnsiTheme="majorEastAsia" w:eastAsiaTheme="majorEastAsia"/>
                <w:b w:val="0"/>
                <w:bCs/>
                <w:sz w:val="24"/>
                <w:szCs w:val="21"/>
                <w:lang w:val="en-US" w:eastAsia="zh-CN"/>
              </w:rPr>
            </w:pPr>
            <w:r>
              <w:rPr>
                <w:rFonts w:hint="eastAsia" w:asciiTheme="majorEastAsia" w:hAnsiTheme="majorEastAsia" w:eastAsiaTheme="majorEastAsia"/>
                <w:b w:val="0"/>
                <w:bCs/>
                <w:sz w:val="24"/>
                <w:szCs w:val="21"/>
                <w:lang w:val="en-US" w:eastAsia="zh-CN"/>
              </w:rPr>
              <w:t>8</w:t>
            </w:r>
          </w:p>
        </w:tc>
        <w:tc>
          <w:tcPr>
            <w:tcW w:w="567" w:type="dxa"/>
            <w:vAlign w:val="center"/>
          </w:tcPr>
          <w:p w14:paraId="57DF7C3E">
            <w:pPr>
              <w:jc w:val="center"/>
              <w:rPr>
                <w:rFonts w:hint="eastAsia" w:asciiTheme="majorEastAsia" w:hAnsiTheme="majorEastAsia" w:eastAsiaTheme="majorEastAsia"/>
                <w:b w:val="0"/>
                <w:bCs/>
                <w:sz w:val="24"/>
                <w:szCs w:val="21"/>
                <w:lang w:val="en-US" w:eastAsia="zh-CN"/>
              </w:rPr>
            </w:pPr>
            <w:r>
              <w:rPr>
                <w:rFonts w:hint="eastAsia" w:asciiTheme="majorEastAsia" w:hAnsiTheme="majorEastAsia" w:eastAsiaTheme="majorEastAsia"/>
                <w:b w:val="0"/>
                <w:bCs/>
                <w:sz w:val="24"/>
                <w:szCs w:val="21"/>
                <w:lang w:val="en-US" w:eastAsia="zh-CN"/>
              </w:rPr>
              <w:t>台</w:t>
            </w:r>
          </w:p>
        </w:tc>
        <w:tc>
          <w:tcPr>
            <w:tcW w:w="851" w:type="dxa"/>
            <w:gridSpan w:val="2"/>
            <w:vAlign w:val="center"/>
          </w:tcPr>
          <w:p w14:paraId="4D9CB97A">
            <w:pPr>
              <w:jc w:val="center"/>
              <w:rPr>
                <w:rFonts w:hint="default" w:asciiTheme="majorEastAsia" w:hAnsiTheme="majorEastAsia" w:eastAsiaTheme="majorEastAsia"/>
                <w:b w:val="0"/>
                <w:bCs/>
                <w:sz w:val="24"/>
                <w:szCs w:val="21"/>
                <w:lang w:val="en-US" w:eastAsia="zh-CN"/>
              </w:rPr>
            </w:pPr>
            <w:r>
              <w:rPr>
                <w:rFonts w:hint="eastAsia" w:asciiTheme="majorEastAsia" w:hAnsiTheme="majorEastAsia" w:eastAsiaTheme="majorEastAsia"/>
                <w:b w:val="0"/>
                <w:bCs/>
                <w:sz w:val="24"/>
                <w:szCs w:val="21"/>
                <w:lang w:val="en-US" w:eastAsia="zh-CN"/>
              </w:rPr>
              <w:t>0.5</w:t>
            </w:r>
          </w:p>
        </w:tc>
        <w:tc>
          <w:tcPr>
            <w:tcW w:w="1134" w:type="dxa"/>
            <w:gridSpan w:val="2"/>
            <w:vAlign w:val="center"/>
          </w:tcPr>
          <w:p w14:paraId="1EA3CE82">
            <w:pPr>
              <w:jc w:val="center"/>
              <w:rPr>
                <w:rFonts w:hint="default" w:asciiTheme="majorEastAsia" w:hAnsiTheme="majorEastAsia" w:eastAsiaTheme="majorEastAsia"/>
                <w:b w:val="0"/>
                <w:bCs/>
                <w:sz w:val="24"/>
                <w:szCs w:val="21"/>
                <w:lang w:val="en-US" w:eastAsia="zh-CN"/>
              </w:rPr>
            </w:pPr>
            <w:r>
              <w:rPr>
                <w:rFonts w:hint="eastAsia" w:asciiTheme="majorEastAsia" w:hAnsiTheme="majorEastAsia" w:eastAsiaTheme="majorEastAsia"/>
                <w:b w:val="0"/>
                <w:bCs/>
                <w:sz w:val="24"/>
                <w:szCs w:val="21"/>
                <w:lang w:val="en-US" w:eastAsia="zh-CN"/>
              </w:rPr>
              <w:t>4</w:t>
            </w:r>
          </w:p>
        </w:tc>
        <w:tc>
          <w:tcPr>
            <w:tcW w:w="1417" w:type="dxa"/>
            <w:vAlign w:val="center"/>
          </w:tcPr>
          <w:p w14:paraId="2AF32197">
            <w:pPr>
              <w:jc w:val="center"/>
              <w:rPr>
                <w:rFonts w:hint="eastAsia" w:asciiTheme="majorEastAsia" w:hAnsiTheme="majorEastAsia" w:eastAsiaTheme="majorEastAsia"/>
                <w:b w:val="0"/>
                <w:bCs/>
                <w:sz w:val="24"/>
                <w:szCs w:val="21"/>
                <w:lang w:eastAsia="zh-CN"/>
              </w:rPr>
            </w:pPr>
            <w:r>
              <w:rPr>
                <w:rFonts w:hint="eastAsia" w:asciiTheme="majorEastAsia" w:hAnsiTheme="majorEastAsia" w:eastAsiaTheme="majorEastAsia"/>
                <w:b w:val="0"/>
                <w:bCs/>
                <w:sz w:val="24"/>
                <w:szCs w:val="21"/>
                <w:lang w:val="en-US" w:eastAsia="zh-CN"/>
              </w:rPr>
              <w:t>是</w:t>
            </w:r>
          </w:p>
        </w:tc>
        <w:tc>
          <w:tcPr>
            <w:tcW w:w="993" w:type="dxa"/>
            <w:vAlign w:val="center"/>
          </w:tcPr>
          <w:p w14:paraId="7E2CBAFF">
            <w:pPr>
              <w:jc w:val="center"/>
              <w:rPr>
                <w:rFonts w:hint="eastAsia" w:asciiTheme="majorEastAsia" w:hAnsiTheme="majorEastAsia" w:eastAsiaTheme="majorEastAsia"/>
                <w:b w:val="0"/>
                <w:bCs/>
                <w:sz w:val="24"/>
                <w:szCs w:val="21"/>
                <w:lang w:val="en-US" w:eastAsia="zh-CN"/>
              </w:rPr>
            </w:pPr>
            <w:r>
              <w:rPr>
                <w:rFonts w:hint="eastAsia" w:asciiTheme="majorEastAsia" w:hAnsiTheme="majorEastAsia" w:eastAsiaTheme="majorEastAsia"/>
                <w:b w:val="0"/>
                <w:bCs/>
                <w:sz w:val="24"/>
                <w:szCs w:val="21"/>
                <w:lang w:val="en-US" w:eastAsia="zh-CN"/>
              </w:rPr>
              <w:t>否</w:t>
            </w:r>
          </w:p>
        </w:tc>
        <w:tc>
          <w:tcPr>
            <w:tcW w:w="1062" w:type="dxa"/>
            <w:vAlign w:val="center"/>
          </w:tcPr>
          <w:p w14:paraId="7634719A">
            <w:pPr>
              <w:jc w:val="center"/>
              <w:rPr>
                <w:rFonts w:asciiTheme="majorEastAsia" w:hAnsiTheme="majorEastAsia" w:eastAsiaTheme="majorEastAsia"/>
                <w:b w:val="0"/>
                <w:bCs/>
                <w:sz w:val="24"/>
                <w:szCs w:val="21"/>
              </w:rPr>
            </w:pPr>
          </w:p>
        </w:tc>
      </w:tr>
      <w:tr w14:paraId="74EFB3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31" w:type="dxa"/>
            <w:vAlign w:val="center"/>
          </w:tcPr>
          <w:p w14:paraId="2E868BFD">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1</w:t>
            </w:r>
          </w:p>
        </w:tc>
        <w:tc>
          <w:tcPr>
            <w:tcW w:w="2845" w:type="dxa"/>
            <w:gridSpan w:val="3"/>
            <w:vAlign w:val="center"/>
          </w:tcPr>
          <w:p w14:paraId="5DBAC9F3">
            <w:pPr>
              <w:jc w:val="center"/>
              <w:rPr>
                <w:rFonts w:asciiTheme="majorEastAsia" w:hAnsiTheme="majorEastAsia" w:eastAsiaTheme="majorEastAsia"/>
                <w:b w:val="0"/>
                <w:bCs/>
                <w:sz w:val="24"/>
                <w:szCs w:val="21"/>
              </w:rPr>
            </w:pPr>
            <w:r>
              <w:rPr>
                <w:rFonts w:hint="eastAsia" w:ascii="宋体" w:hAnsi="宋体" w:eastAsia="宋体" w:cs="宋体"/>
                <w:b w:val="0"/>
                <w:bCs/>
                <w:kern w:val="2"/>
                <w:sz w:val="24"/>
                <w:szCs w:val="24"/>
                <w:lang w:val="en-US" w:eastAsia="zh-CN" w:bidi="ar"/>
              </w:rPr>
              <w:t>主机</w:t>
            </w:r>
          </w:p>
        </w:tc>
        <w:tc>
          <w:tcPr>
            <w:tcW w:w="850" w:type="dxa"/>
            <w:vAlign w:val="center"/>
          </w:tcPr>
          <w:p w14:paraId="52DC2DE1">
            <w:pPr>
              <w:jc w:val="center"/>
              <w:rPr>
                <w:rFonts w:hint="eastAsia" w:asciiTheme="majorEastAsia" w:hAnsiTheme="majorEastAsia" w:eastAsiaTheme="majorEastAsia"/>
                <w:b w:val="0"/>
                <w:bCs/>
                <w:sz w:val="24"/>
                <w:szCs w:val="21"/>
                <w:lang w:val="en-US" w:eastAsia="zh-CN"/>
              </w:rPr>
            </w:pPr>
            <w:r>
              <w:rPr>
                <w:rFonts w:hint="eastAsia" w:asciiTheme="majorEastAsia" w:hAnsiTheme="majorEastAsia" w:eastAsiaTheme="majorEastAsia"/>
                <w:b w:val="0"/>
                <w:bCs/>
                <w:sz w:val="24"/>
                <w:szCs w:val="21"/>
                <w:lang w:val="en-US" w:eastAsia="zh-CN"/>
              </w:rPr>
              <w:t>国产</w:t>
            </w:r>
          </w:p>
        </w:tc>
        <w:tc>
          <w:tcPr>
            <w:tcW w:w="567" w:type="dxa"/>
            <w:gridSpan w:val="2"/>
            <w:vAlign w:val="center"/>
          </w:tcPr>
          <w:p w14:paraId="2D26360E">
            <w:pPr>
              <w:jc w:val="center"/>
              <w:rPr>
                <w:rFonts w:asciiTheme="majorEastAsia" w:hAnsiTheme="majorEastAsia" w:eastAsiaTheme="majorEastAsia"/>
                <w:b w:val="0"/>
                <w:bCs/>
                <w:sz w:val="24"/>
                <w:szCs w:val="21"/>
              </w:rPr>
            </w:pPr>
            <w:r>
              <w:rPr>
                <w:rFonts w:hint="eastAsia" w:asciiTheme="majorEastAsia" w:hAnsiTheme="majorEastAsia" w:eastAsiaTheme="majorEastAsia"/>
                <w:b w:val="0"/>
                <w:bCs/>
                <w:sz w:val="24"/>
                <w:szCs w:val="21"/>
                <w:lang w:val="en-US" w:eastAsia="zh-CN"/>
              </w:rPr>
              <w:t>8</w:t>
            </w:r>
          </w:p>
        </w:tc>
        <w:tc>
          <w:tcPr>
            <w:tcW w:w="567" w:type="dxa"/>
            <w:vAlign w:val="center"/>
          </w:tcPr>
          <w:p w14:paraId="60424978">
            <w:pPr>
              <w:jc w:val="center"/>
              <w:rPr>
                <w:rFonts w:asciiTheme="majorEastAsia" w:hAnsiTheme="majorEastAsia" w:eastAsiaTheme="majorEastAsia"/>
                <w:b w:val="0"/>
                <w:bCs/>
                <w:sz w:val="24"/>
                <w:szCs w:val="21"/>
              </w:rPr>
            </w:pPr>
            <w:r>
              <w:rPr>
                <w:rFonts w:hint="eastAsia" w:asciiTheme="majorEastAsia" w:hAnsiTheme="majorEastAsia" w:eastAsiaTheme="majorEastAsia"/>
                <w:b w:val="0"/>
                <w:bCs/>
                <w:sz w:val="24"/>
                <w:szCs w:val="21"/>
                <w:lang w:val="en-US" w:eastAsia="zh-CN"/>
              </w:rPr>
              <w:t>台</w:t>
            </w:r>
          </w:p>
        </w:tc>
        <w:tc>
          <w:tcPr>
            <w:tcW w:w="851" w:type="dxa"/>
            <w:gridSpan w:val="2"/>
            <w:vAlign w:val="center"/>
          </w:tcPr>
          <w:p w14:paraId="033FB4A5">
            <w:pPr>
              <w:jc w:val="center"/>
              <w:rPr>
                <w:rFonts w:hint="default" w:asciiTheme="majorEastAsia" w:hAnsiTheme="majorEastAsia" w:eastAsiaTheme="majorEastAsia"/>
                <w:b w:val="0"/>
                <w:bCs/>
                <w:sz w:val="24"/>
                <w:szCs w:val="21"/>
                <w:lang w:val="en-US" w:eastAsia="zh-CN"/>
              </w:rPr>
            </w:pPr>
            <w:r>
              <w:rPr>
                <w:rFonts w:hint="eastAsia" w:asciiTheme="majorEastAsia" w:hAnsiTheme="majorEastAsia" w:eastAsiaTheme="majorEastAsia"/>
                <w:b w:val="0"/>
                <w:bCs/>
                <w:sz w:val="24"/>
                <w:szCs w:val="21"/>
                <w:lang w:val="en-US" w:eastAsia="zh-CN"/>
              </w:rPr>
              <w:t>已含</w:t>
            </w:r>
          </w:p>
        </w:tc>
        <w:tc>
          <w:tcPr>
            <w:tcW w:w="1134" w:type="dxa"/>
            <w:gridSpan w:val="2"/>
            <w:vAlign w:val="center"/>
          </w:tcPr>
          <w:p w14:paraId="252083FA">
            <w:pPr>
              <w:jc w:val="center"/>
              <w:rPr>
                <w:rFonts w:hint="default" w:asciiTheme="majorEastAsia" w:hAnsiTheme="majorEastAsia" w:eastAsiaTheme="majorEastAsia"/>
                <w:b w:val="0"/>
                <w:bCs/>
                <w:sz w:val="24"/>
                <w:szCs w:val="21"/>
                <w:lang w:val="en-US" w:eastAsia="zh-CN"/>
              </w:rPr>
            </w:pPr>
            <w:r>
              <w:rPr>
                <w:rFonts w:hint="eastAsia" w:asciiTheme="majorEastAsia" w:hAnsiTheme="majorEastAsia" w:eastAsiaTheme="majorEastAsia"/>
                <w:b w:val="0"/>
                <w:bCs/>
                <w:sz w:val="24"/>
                <w:szCs w:val="21"/>
                <w:lang w:val="en-US" w:eastAsia="zh-CN"/>
              </w:rPr>
              <w:t>已含</w:t>
            </w:r>
          </w:p>
        </w:tc>
        <w:tc>
          <w:tcPr>
            <w:tcW w:w="1417" w:type="dxa"/>
            <w:vAlign w:val="center"/>
          </w:tcPr>
          <w:p w14:paraId="4F344C4B">
            <w:pPr>
              <w:jc w:val="center"/>
              <w:rPr>
                <w:rFonts w:hint="eastAsia" w:asciiTheme="majorEastAsia" w:hAnsiTheme="majorEastAsia" w:eastAsiaTheme="majorEastAsia"/>
                <w:b w:val="0"/>
                <w:bCs/>
                <w:sz w:val="24"/>
                <w:szCs w:val="21"/>
                <w:lang w:val="en-US" w:eastAsia="zh-CN"/>
              </w:rPr>
            </w:pPr>
            <w:r>
              <w:rPr>
                <w:rFonts w:hint="eastAsia" w:asciiTheme="majorEastAsia" w:hAnsiTheme="majorEastAsia" w:eastAsiaTheme="majorEastAsia"/>
                <w:b w:val="0"/>
                <w:bCs/>
                <w:sz w:val="24"/>
                <w:szCs w:val="21"/>
                <w:lang w:val="en-US" w:eastAsia="zh-CN"/>
              </w:rPr>
              <w:t>/</w:t>
            </w:r>
          </w:p>
        </w:tc>
        <w:tc>
          <w:tcPr>
            <w:tcW w:w="993" w:type="dxa"/>
            <w:vAlign w:val="center"/>
          </w:tcPr>
          <w:p w14:paraId="1C6B108C">
            <w:pPr>
              <w:jc w:val="center"/>
              <w:rPr>
                <w:rFonts w:asciiTheme="majorEastAsia" w:hAnsiTheme="majorEastAsia" w:eastAsiaTheme="majorEastAsia"/>
                <w:b w:val="0"/>
                <w:bCs/>
                <w:sz w:val="24"/>
                <w:szCs w:val="21"/>
              </w:rPr>
            </w:pPr>
            <w:r>
              <w:rPr>
                <w:rFonts w:hint="eastAsia" w:asciiTheme="majorEastAsia" w:hAnsiTheme="majorEastAsia" w:eastAsiaTheme="majorEastAsia"/>
                <w:b w:val="0"/>
                <w:bCs/>
                <w:sz w:val="24"/>
                <w:szCs w:val="21"/>
                <w:lang w:val="en-US" w:eastAsia="zh-CN"/>
              </w:rPr>
              <w:t>否</w:t>
            </w:r>
          </w:p>
        </w:tc>
        <w:tc>
          <w:tcPr>
            <w:tcW w:w="1062" w:type="dxa"/>
            <w:vAlign w:val="center"/>
          </w:tcPr>
          <w:p w14:paraId="3E0D0F5F">
            <w:pPr>
              <w:jc w:val="center"/>
              <w:rPr>
                <w:rFonts w:asciiTheme="majorEastAsia" w:hAnsiTheme="majorEastAsia" w:eastAsiaTheme="majorEastAsia"/>
                <w:b w:val="0"/>
                <w:bCs/>
                <w:sz w:val="24"/>
                <w:szCs w:val="21"/>
              </w:rPr>
            </w:pPr>
          </w:p>
        </w:tc>
      </w:tr>
      <w:tr w14:paraId="43B982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31" w:type="dxa"/>
            <w:vAlign w:val="center"/>
          </w:tcPr>
          <w:p w14:paraId="5BAD2264">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2</w:t>
            </w:r>
          </w:p>
        </w:tc>
        <w:tc>
          <w:tcPr>
            <w:tcW w:w="2845" w:type="dxa"/>
            <w:gridSpan w:val="3"/>
            <w:vAlign w:val="center"/>
          </w:tcPr>
          <w:p w14:paraId="264D50C7">
            <w:pPr>
              <w:jc w:val="center"/>
              <w:rPr>
                <w:rFonts w:asciiTheme="majorEastAsia" w:hAnsiTheme="majorEastAsia" w:eastAsiaTheme="majorEastAsia"/>
                <w:b w:val="0"/>
                <w:bCs/>
                <w:sz w:val="24"/>
                <w:szCs w:val="21"/>
              </w:rPr>
            </w:pPr>
            <w:r>
              <w:rPr>
                <w:rFonts w:hint="eastAsia" w:ascii="宋体" w:hAnsi="宋体" w:eastAsia="宋体" w:cs="宋体"/>
                <w:b w:val="0"/>
                <w:bCs/>
                <w:kern w:val="2"/>
                <w:sz w:val="24"/>
                <w:szCs w:val="24"/>
                <w:lang w:val="en-US" w:eastAsia="zh-CN" w:bidi="ar"/>
              </w:rPr>
              <w:t>硅胶电极板</w:t>
            </w:r>
          </w:p>
        </w:tc>
        <w:tc>
          <w:tcPr>
            <w:tcW w:w="850" w:type="dxa"/>
            <w:vAlign w:val="center"/>
          </w:tcPr>
          <w:p w14:paraId="0355EFD4">
            <w:pPr>
              <w:jc w:val="center"/>
              <w:rPr>
                <w:rFonts w:hint="eastAsia" w:asciiTheme="majorEastAsia" w:hAnsiTheme="majorEastAsia" w:eastAsiaTheme="majorEastAsia"/>
                <w:b w:val="0"/>
                <w:bCs/>
                <w:sz w:val="24"/>
                <w:szCs w:val="21"/>
                <w:lang w:val="en-US" w:eastAsia="zh-CN"/>
              </w:rPr>
            </w:pPr>
            <w:r>
              <w:rPr>
                <w:rFonts w:hint="eastAsia" w:asciiTheme="majorEastAsia" w:hAnsiTheme="majorEastAsia" w:eastAsiaTheme="majorEastAsia"/>
                <w:b w:val="0"/>
                <w:bCs/>
                <w:sz w:val="24"/>
                <w:szCs w:val="21"/>
                <w:lang w:val="en-US" w:eastAsia="zh-CN"/>
              </w:rPr>
              <w:t>国产</w:t>
            </w:r>
          </w:p>
        </w:tc>
        <w:tc>
          <w:tcPr>
            <w:tcW w:w="567" w:type="dxa"/>
            <w:gridSpan w:val="2"/>
            <w:vAlign w:val="center"/>
          </w:tcPr>
          <w:p w14:paraId="76AD101B">
            <w:pPr>
              <w:jc w:val="center"/>
              <w:rPr>
                <w:rFonts w:hint="default" w:asciiTheme="majorEastAsia" w:hAnsiTheme="majorEastAsia" w:eastAsiaTheme="majorEastAsia"/>
                <w:b w:val="0"/>
                <w:bCs/>
                <w:sz w:val="24"/>
                <w:szCs w:val="21"/>
                <w:lang w:val="en-US" w:eastAsia="zh-CN"/>
              </w:rPr>
            </w:pPr>
            <w:r>
              <w:rPr>
                <w:rFonts w:hint="eastAsia" w:asciiTheme="majorEastAsia" w:hAnsiTheme="majorEastAsia" w:eastAsiaTheme="majorEastAsia"/>
                <w:b w:val="0"/>
                <w:bCs/>
                <w:sz w:val="24"/>
                <w:szCs w:val="21"/>
                <w:lang w:val="en-US" w:eastAsia="zh-CN"/>
              </w:rPr>
              <w:t>56</w:t>
            </w:r>
          </w:p>
        </w:tc>
        <w:tc>
          <w:tcPr>
            <w:tcW w:w="567" w:type="dxa"/>
            <w:vAlign w:val="center"/>
          </w:tcPr>
          <w:p w14:paraId="537FEBD8">
            <w:pPr>
              <w:jc w:val="center"/>
              <w:rPr>
                <w:rFonts w:hint="eastAsia" w:asciiTheme="majorEastAsia" w:hAnsiTheme="majorEastAsia" w:eastAsiaTheme="majorEastAsia"/>
                <w:b w:val="0"/>
                <w:bCs/>
                <w:sz w:val="24"/>
                <w:szCs w:val="21"/>
                <w:lang w:val="en-US" w:eastAsia="zh-CN"/>
              </w:rPr>
            </w:pPr>
            <w:r>
              <w:rPr>
                <w:rFonts w:hint="eastAsia" w:asciiTheme="majorEastAsia" w:hAnsiTheme="majorEastAsia" w:eastAsiaTheme="majorEastAsia"/>
                <w:b w:val="0"/>
                <w:bCs/>
                <w:sz w:val="24"/>
                <w:szCs w:val="21"/>
                <w:lang w:val="en-US" w:eastAsia="zh-CN"/>
              </w:rPr>
              <w:t>对</w:t>
            </w:r>
          </w:p>
        </w:tc>
        <w:tc>
          <w:tcPr>
            <w:tcW w:w="851" w:type="dxa"/>
            <w:gridSpan w:val="2"/>
            <w:vAlign w:val="center"/>
          </w:tcPr>
          <w:p w14:paraId="7FBC6156">
            <w:pPr>
              <w:jc w:val="center"/>
              <w:rPr>
                <w:rFonts w:hint="default" w:asciiTheme="majorEastAsia" w:hAnsiTheme="majorEastAsia" w:eastAsiaTheme="majorEastAsia"/>
                <w:b w:val="0"/>
                <w:bCs/>
                <w:sz w:val="24"/>
                <w:szCs w:val="21"/>
                <w:lang w:val="en-US" w:eastAsia="zh-CN"/>
              </w:rPr>
            </w:pPr>
            <w:r>
              <w:rPr>
                <w:rFonts w:hint="eastAsia" w:asciiTheme="majorEastAsia" w:hAnsiTheme="majorEastAsia" w:eastAsiaTheme="majorEastAsia"/>
                <w:b w:val="0"/>
                <w:bCs/>
                <w:sz w:val="24"/>
                <w:szCs w:val="21"/>
                <w:lang w:val="en-US" w:eastAsia="zh-CN"/>
              </w:rPr>
              <w:t>已含</w:t>
            </w:r>
          </w:p>
        </w:tc>
        <w:tc>
          <w:tcPr>
            <w:tcW w:w="1134" w:type="dxa"/>
            <w:gridSpan w:val="2"/>
            <w:vAlign w:val="center"/>
          </w:tcPr>
          <w:p w14:paraId="4939C1CF">
            <w:pPr>
              <w:jc w:val="center"/>
              <w:rPr>
                <w:rFonts w:hint="default" w:asciiTheme="majorEastAsia" w:hAnsiTheme="majorEastAsia" w:eastAsiaTheme="majorEastAsia"/>
                <w:b w:val="0"/>
                <w:bCs/>
                <w:sz w:val="24"/>
                <w:szCs w:val="21"/>
                <w:lang w:val="en-US" w:eastAsia="zh-CN"/>
              </w:rPr>
            </w:pPr>
            <w:r>
              <w:rPr>
                <w:rFonts w:hint="eastAsia" w:asciiTheme="majorEastAsia" w:hAnsiTheme="majorEastAsia" w:eastAsiaTheme="majorEastAsia"/>
                <w:b w:val="0"/>
                <w:bCs/>
                <w:sz w:val="24"/>
                <w:szCs w:val="21"/>
                <w:lang w:val="en-US" w:eastAsia="zh-CN"/>
              </w:rPr>
              <w:t>已含</w:t>
            </w:r>
          </w:p>
        </w:tc>
        <w:tc>
          <w:tcPr>
            <w:tcW w:w="1417" w:type="dxa"/>
            <w:vAlign w:val="center"/>
          </w:tcPr>
          <w:p w14:paraId="1D0CF7EF">
            <w:pPr>
              <w:jc w:val="center"/>
              <w:rPr>
                <w:rFonts w:asciiTheme="majorEastAsia" w:hAnsiTheme="majorEastAsia" w:eastAsiaTheme="majorEastAsia"/>
                <w:b w:val="0"/>
                <w:bCs/>
                <w:sz w:val="24"/>
                <w:szCs w:val="21"/>
              </w:rPr>
            </w:pPr>
            <w:r>
              <w:rPr>
                <w:rFonts w:hint="eastAsia" w:asciiTheme="majorEastAsia" w:hAnsiTheme="majorEastAsia" w:eastAsiaTheme="majorEastAsia"/>
                <w:b w:val="0"/>
                <w:bCs/>
                <w:sz w:val="24"/>
                <w:szCs w:val="21"/>
                <w:lang w:val="en-US" w:eastAsia="zh-CN"/>
              </w:rPr>
              <w:t>/</w:t>
            </w:r>
          </w:p>
        </w:tc>
        <w:tc>
          <w:tcPr>
            <w:tcW w:w="993" w:type="dxa"/>
            <w:vAlign w:val="center"/>
          </w:tcPr>
          <w:p w14:paraId="308F4B8F">
            <w:pPr>
              <w:jc w:val="center"/>
              <w:rPr>
                <w:rFonts w:asciiTheme="majorEastAsia" w:hAnsiTheme="majorEastAsia" w:eastAsiaTheme="majorEastAsia"/>
                <w:b w:val="0"/>
                <w:bCs/>
                <w:sz w:val="24"/>
                <w:szCs w:val="21"/>
              </w:rPr>
            </w:pPr>
            <w:r>
              <w:rPr>
                <w:rFonts w:hint="eastAsia" w:asciiTheme="majorEastAsia" w:hAnsiTheme="majorEastAsia" w:eastAsiaTheme="majorEastAsia"/>
                <w:b w:val="0"/>
                <w:bCs/>
                <w:sz w:val="24"/>
                <w:szCs w:val="21"/>
                <w:lang w:val="en-US" w:eastAsia="zh-CN"/>
              </w:rPr>
              <w:t>是</w:t>
            </w:r>
          </w:p>
        </w:tc>
        <w:tc>
          <w:tcPr>
            <w:tcW w:w="1062" w:type="dxa"/>
            <w:vAlign w:val="center"/>
          </w:tcPr>
          <w:p w14:paraId="727780C9">
            <w:pPr>
              <w:jc w:val="center"/>
              <w:rPr>
                <w:rFonts w:asciiTheme="majorEastAsia" w:hAnsiTheme="majorEastAsia" w:eastAsiaTheme="majorEastAsia"/>
                <w:b w:val="0"/>
                <w:bCs/>
                <w:sz w:val="24"/>
                <w:szCs w:val="21"/>
              </w:rPr>
            </w:pPr>
          </w:p>
        </w:tc>
      </w:tr>
      <w:tr w14:paraId="396138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31" w:type="dxa"/>
            <w:vAlign w:val="center"/>
          </w:tcPr>
          <w:p w14:paraId="2BEC032B">
            <w:pPr>
              <w:jc w:val="center"/>
              <w:rPr>
                <w:rFonts w:hint="eastAsia" w:asciiTheme="majorEastAsia" w:hAnsiTheme="majorEastAsia" w:eastAsiaTheme="majorEastAsia"/>
                <w:b/>
                <w:sz w:val="24"/>
                <w:szCs w:val="21"/>
                <w:lang w:eastAsia="zh-CN"/>
              </w:rPr>
            </w:pPr>
            <w:r>
              <w:rPr>
                <w:rFonts w:hint="eastAsia" w:asciiTheme="majorEastAsia" w:hAnsiTheme="majorEastAsia" w:eastAsiaTheme="majorEastAsia"/>
                <w:b/>
                <w:sz w:val="24"/>
                <w:szCs w:val="21"/>
              </w:rPr>
              <w:t>3</w:t>
            </w:r>
          </w:p>
        </w:tc>
        <w:tc>
          <w:tcPr>
            <w:tcW w:w="2845" w:type="dxa"/>
            <w:gridSpan w:val="3"/>
            <w:vAlign w:val="center"/>
          </w:tcPr>
          <w:p w14:paraId="7DC9B61C">
            <w:pPr>
              <w:jc w:val="center"/>
              <w:rPr>
                <w:rFonts w:asciiTheme="majorEastAsia" w:hAnsiTheme="majorEastAsia" w:eastAsiaTheme="majorEastAsia"/>
                <w:b w:val="0"/>
                <w:bCs/>
                <w:sz w:val="24"/>
                <w:szCs w:val="21"/>
              </w:rPr>
            </w:pPr>
            <w:r>
              <w:rPr>
                <w:rFonts w:hint="eastAsia" w:ascii="宋体" w:hAnsi="宋体" w:eastAsia="宋体" w:cs="宋体"/>
                <w:b w:val="0"/>
                <w:bCs/>
                <w:kern w:val="2"/>
                <w:sz w:val="24"/>
                <w:szCs w:val="24"/>
                <w:lang w:val="en-US" w:eastAsia="zh-CN" w:bidi="ar"/>
              </w:rPr>
              <w:t>自粘电极板</w:t>
            </w:r>
          </w:p>
        </w:tc>
        <w:tc>
          <w:tcPr>
            <w:tcW w:w="850" w:type="dxa"/>
            <w:vAlign w:val="center"/>
          </w:tcPr>
          <w:p w14:paraId="16CE24AE">
            <w:pPr>
              <w:jc w:val="center"/>
              <w:rPr>
                <w:rFonts w:asciiTheme="majorEastAsia" w:hAnsiTheme="majorEastAsia" w:eastAsiaTheme="majorEastAsia"/>
                <w:b w:val="0"/>
                <w:bCs/>
                <w:sz w:val="24"/>
                <w:szCs w:val="21"/>
              </w:rPr>
            </w:pPr>
            <w:r>
              <w:rPr>
                <w:rFonts w:hint="eastAsia" w:asciiTheme="majorEastAsia" w:hAnsiTheme="majorEastAsia" w:eastAsiaTheme="majorEastAsia"/>
                <w:b w:val="0"/>
                <w:bCs/>
                <w:sz w:val="24"/>
                <w:szCs w:val="21"/>
                <w:lang w:val="en-US" w:eastAsia="zh-CN"/>
              </w:rPr>
              <w:t>国产</w:t>
            </w:r>
          </w:p>
        </w:tc>
        <w:tc>
          <w:tcPr>
            <w:tcW w:w="567" w:type="dxa"/>
            <w:gridSpan w:val="2"/>
            <w:vAlign w:val="center"/>
          </w:tcPr>
          <w:p w14:paraId="09FD916D">
            <w:pPr>
              <w:jc w:val="center"/>
              <w:rPr>
                <w:rFonts w:hint="default" w:asciiTheme="majorEastAsia" w:hAnsiTheme="majorEastAsia" w:eastAsiaTheme="majorEastAsia"/>
                <w:b w:val="0"/>
                <w:bCs/>
                <w:sz w:val="24"/>
                <w:szCs w:val="21"/>
                <w:lang w:val="en-US" w:eastAsia="zh-CN"/>
              </w:rPr>
            </w:pPr>
            <w:r>
              <w:rPr>
                <w:rFonts w:hint="eastAsia" w:asciiTheme="majorEastAsia" w:hAnsiTheme="majorEastAsia" w:eastAsiaTheme="majorEastAsia"/>
                <w:b w:val="0"/>
                <w:bCs/>
                <w:sz w:val="24"/>
                <w:szCs w:val="21"/>
                <w:lang w:val="en-US" w:eastAsia="zh-CN"/>
              </w:rPr>
              <w:t>32</w:t>
            </w:r>
          </w:p>
        </w:tc>
        <w:tc>
          <w:tcPr>
            <w:tcW w:w="567" w:type="dxa"/>
            <w:vAlign w:val="center"/>
          </w:tcPr>
          <w:p w14:paraId="62980BC6">
            <w:pPr>
              <w:jc w:val="center"/>
              <w:rPr>
                <w:rFonts w:hint="eastAsia" w:asciiTheme="majorEastAsia" w:hAnsiTheme="majorEastAsia" w:eastAsiaTheme="majorEastAsia"/>
                <w:b w:val="0"/>
                <w:bCs/>
                <w:sz w:val="24"/>
                <w:szCs w:val="21"/>
                <w:lang w:val="en-US" w:eastAsia="zh-CN"/>
              </w:rPr>
            </w:pPr>
            <w:r>
              <w:rPr>
                <w:rFonts w:hint="eastAsia" w:asciiTheme="majorEastAsia" w:hAnsiTheme="majorEastAsia" w:eastAsiaTheme="majorEastAsia"/>
                <w:b w:val="0"/>
                <w:bCs/>
                <w:sz w:val="24"/>
                <w:szCs w:val="21"/>
                <w:lang w:val="en-US" w:eastAsia="zh-CN"/>
              </w:rPr>
              <w:t>对</w:t>
            </w:r>
          </w:p>
        </w:tc>
        <w:tc>
          <w:tcPr>
            <w:tcW w:w="851" w:type="dxa"/>
            <w:gridSpan w:val="2"/>
            <w:vAlign w:val="center"/>
          </w:tcPr>
          <w:p w14:paraId="3451CE2F">
            <w:pPr>
              <w:jc w:val="center"/>
              <w:rPr>
                <w:rFonts w:asciiTheme="majorEastAsia" w:hAnsiTheme="majorEastAsia" w:eastAsiaTheme="majorEastAsia"/>
                <w:b w:val="0"/>
                <w:bCs/>
                <w:sz w:val="24"/>
                <w:szCs w:val="21"/>
              </w:rPr>
            </w:pPr>
            <w:r>
              <w:rPr>
                <w:rFonts w:hint="eastAsia" w:asciiTheme="majorEastAsia" w:hAnsiTheme="majorEastAsia" w:eastAsiaTheme="majorEastAsia"/>
                <w:b w:val="0"/>
                <w:bCs/>
                <w:sz w:val="24"/>
                <w:szCs w:val="21"/>
                <w:lang w:val="en-US" w:eastAsia="zh-CN"/>
              </w:rPr>
              <w:t>已含</w:t>
            </w:r>
          </w:p>
        </w:tc>
        <w:tc>
          <w:tcPr>
            <w:tcW w:w="1134" w:type="dxa"/>
            <w:gridSpan w:val="2"/>
            <w:vAlign w:val="center"/>
          </w:tcPr>
          <w:p w14:paraId="1F525C51">
            <w:pPr>
              <w:jc w:val="center"/>
              <w:rPr>
                <w:rFonts w:asciiTheme="majorEastAsia" w:hAnsiTheme="majorEastAsia" w:eastAsiaTheme="majorEastAsia"/>
                <w:b w:val="0"/>
                <w:bCs/>
                <w:sz w:val="24"/>
                <w:szCs w:val="21"/>
              </w:rPr>
            </w:pPr>
            <w:r>
              <w:rPr>
                <w:rFonts w:hint="eastAsia" w:asciiTheme="majorEastAsia" w:hAnsiTheme="majorEastAsia" w:eastAsiaTheme="majorEastAsia"/>
                <w:b w:val="0"/>
                <w:bCs/>
                <w:sz w:val="24"/>
                <w:szCs w:val="21"/>
                <w:lang w:val="en-US" w:eastAsia="zh-CN"/>
              </w:rPr>
              <w:t>已含</w:t>
            </w:r>
          </w:p>
        </w:tc>
        <w:tc>
          <w:tcPr>
            <w:tcW w:w="1417" w:type="dxa"/>
            <w:vAlign w:val="center"/>
          </w:tcPr>
          <w:p w14:paraId="2DF477C1">
            <w:pPr>
              <w:jc w:val="center"/>
              <w:rPr>
                <w:rFonts w:asciiTheme="majorEastAsia" w:hAnsiTheme="majorEastAsia" w:eastAsiaTheme="majorEastAsia"/>
                <w:b w:val="0"/>
                <w:bCs/>
                <w:sz w:val="24"/>
                <w:szCs w:val="21"/>
              </w:rPr>
            </w:pPr>
            <w:r>
              <w:rPr>
                <w:rFonts w:hint="eastAsia" w:asciiTheme="majorEastAsia" w:hAnsiTheme="majorEastAsia" w:eastAsiaTheme="majorEastAsia"/>
                <w:b w:val="0"/>
                <w:bCs/>
                <w:sz w:val="24"/>
                <w:szCs w:val="21"/>
                <w:lang w:val="en-US" w:eastAsia="zh-CN"/>
              </w:rPr>
              <w:t>/</w:t>
            </w:r>
          </w:p>
        </w:tc>
        <w:tc>
          <w:tcPr>
            <w:tcW w:w="993" w:type="dxa"/>
            <w:vAlign w:val="center"/>
          </w:tcPr>
          <w:p w14:paraId="387088B1">
            <w:pPr>
              <w:jc w:val="center"/>
              <w:rPr>
                <w:rFonts w:asciiTheme="majorEastAsia" w:hAnsiTheme="majorEastAsia" w:eastAsiaTheme="majorEastAsia"/>
                <w:b w:val="0"/>
                <w:bCs/>
                <w:sz w:val="24"/>
                <w:szCs w:val="21"/>
              </w:rPr>
            </w:pPr>
            <w:r>
              <w:rPr>
                <w:rFonts w:hint="eastAsia" w:asciiTheme="majorEastAsia" w:hAnsiTheme="majorEastAsia" w:eastAsiaTheme="majorEastAsia"/>
                <w:b w:val="0"/>
                <w:bCs/>
                <w:sz w:val="24"/>
                <w:szCs w:val="21"/>
                <w:lang w:val="en-US" w:eastAsia="zh-CN"/>
              </w:rPr>
              <w:t>是</w:t>
            </w:r>
          </w:p>
        </w:tc>
        <w:tc>
          <w:tcPr>
            <w:tcW w:w="1062" w:type="dxa"/>
            <w:vAlign w:val="center"/>
          </w:tcPr>
          <w:p w14:paraId="41F41D46">
            <w:pPr>
              <w:jc w:val="center"/>
              <w:rPr>
                <w:rFonts w:asciiTheme="majorEastAsia" w:hAnsiTheme="majorEastAsia" w:eastAsiaTheme="majorEastAsia"/>
                <w:b w:val="0"/>
                <w:bCs/>
                <w:sz w:val="24"/>
                <w:szCs w:val="21"/>
              </w:rPr>
            </w:pPr>
          </w:p>
        </w:tc>
      </w:tr>
      <w:tr w14:paraId="76BEDE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31" w:type="dxa"/>
            <w:vAlign w:val="center"/>
          </w:tcPr>
          <w:p w14:paraId="63F1D423">
            <w:pPr>
              <w:jc w:val="center"/>
              <w:rPr>
                <w:rFonts w:hint="eastAsia" w:asciiTheme="majorEastAsia" w:hAnsiTheme="majorEastAsia" w:eastAsiaTheme="majorEastAsia"/>
                <w:b/>
                <w:sz w:val="24"/>
                <w:szCs w:val="21"/>
                <w:lang w:val="en-US" w:eastAsia="zh-CN"/>
              </w:rPr>
            </w:pPr>
            <w:r>
              <w:rPr>
                <w:rFonts w:hint="eastAsia" w:asciiTheme="majorEastAsia" w:hAnsiTheme="majorEastAsia" w:eastAsiaTheme="majorEastAsia"/>
                <w:b/>
                <w:sz w:val="24"/>
                <w:szCs w:val="21"/>
                <w:lang w:val="en-US" w:eastAsia="zh-CN"/>
              </w:rPr>
              <w:t>4</w:t>
            </w:r>
          </w:p>
        </w:tc>
        <w:tc>
          <w:tcPr>
            <w:tcW w:w="2845" w:type="dxa"/>
            <w:gridSpan w:val="3"/>
            <w:vAlign w:val="center"/>
          </w:tcPr>
          <w:p w14:paraId="706967F4">
            <w:pPr>
              <w:keepNext w:val="0"/>
              <w:keepLines w:val="0"/>
              <w:widowControl w:val="0"/>
              <w:suppressLineNumbers w:val="0"/>
              <w:spacing w:before="0" w:beforeAutospacing="0" w:after="0" w:afterAutospacing="0"/>
              <w:ind w:left="0" w:leftChars="0" w:right="0" w:rightChars="0" w:firstLine="0" w:firstLineChars="0"/>
              <w:jc w:val="center"/>
              <w:rPr>
                <w:rFonts w:asciiTheme="majorEastAsia" w:hAnsiTheme="majorEastAsia" w:eastAsiaTheme="majorEastAsia"/>
                <w:b w:val="0"/>
                <w:bCs/>
                <w:sz w:val="24"/>
                <w:szCs w:val="21"/>
              </w:rPr>
            </w:pPr>
            <w:r>
              <w:rPr>
                <w:rFonts w:hint="eastAsia" w:ascii="宋体" w:hAnsi="宋体" w:eastAsia="宋体" w:cs="宋体"/>
                <w:b w:val="0"/>
                <w:bCs/>
                <w:kern w:val="2"/>
                <w:sz w:val="24"/>
                <w:szCs w:val="24"/>
                <w:lang w:val="en-US" w:eastAsia="zh-CN" w:bidi="ar"/>
              </w:rPr>
              <w:t>绒布套</w:t>
            </w:r>
          </w:p>
        </w:tc>
        <w:tc>
          <w:tcPr>
            <w:tcW w:w="850" w:type="dxa"/>
            <w:vAlign w:val="center"/>
          </w:tcPr>
          <w:p w14:paraId="7D7B67A4">
            <w:pPr>
              <w:jc w:val="center"/>
              <w:rPr>
                <w:rFonts w:asciiTheme="majorEastAsia" w:hAnsiTheme="majorEastAsia" w:eastAsiaTheme="majorEastAsia"/>
                <w:b w:val="0"/>
                <w:bCs/>
                <w:sz w:val="24"/>
                <w:szCs w:val="21"/>
              </w:rPr>
            </w:pPr>
            <w:r>
              <w:rPr>
                <w:rFonts w:hint="eastAsia" w:asciiTheme="majorEastAsia" w:hAnsiTheme="majorEastAsia" w:eastAsiaTheme="majorEastAsia"/>
                <w:b w:val="0"/>
                <w:bCs/>
                <w:sz w:val="24"/>
                <w:szCs w:val="21"/>
                <w:lang w:val="en-US" w:eastAsia="zh-CN"/>
              </w:rPr>
              <w:t>国产</w:t>
            </w:r>
          </w:p>
        </w:tc>
        <w:tc>
          <w:tcPr>
            <w:tcW w:w="567" w:type="dxa"/>
            <w:gridSpan w:val="2"/>
            <w:vAlign w:val="center"/>
          </w:tcPr>
          <w:p w14:paraId="42DFA8F1">
            <w:pPr>
              <w:jc w:val="center"/>
              <w:rPr>
                <w:rFonts w:hint="eastAsia" w:asciiTheme="majorEastAsia" w:hAnsiTheme="majorEastAsia" w:eastAsiaTheme="majorEastAsia"/>
                <w:b w:val="0"/>
                <w:bCs/>
                <w:sz w:val="24"/>
                <w:szCs w:val="21"/>
                <w:lang w:val="en-US" w:eastAsia="zh-CN"/>
              </w:rPr>
            </w:pPr>
            <w:r>
              <w:rPr>
                <w:rFonts w:hint="eastAsia" w:asciiTheme="majorEastAsia" w:hAnsiTheme="majorEastAsia" w:eastAsiaTheme="majorEastAsia"/>
                <w:b w:val="0"/>
                <w:bCs/>
                <w:sz w:val="24"/>
                <w:szCs w:val="21"/>
                <w:lang w:val="en-US" w:eastAsia="zh-CN"/>
              </w:rPr>
              <w:t>8</w:t>
            </w:r>
          </w:p>
        </w:tc>
        <w:tc>
          <w:tcPr>
            <w:tcW w:w="567" w:type="dxa"/>
            <w:vAlign w:val="center"/>
          </w:tcPr>
          <w:p w14:paraId="0F2A2B04">
            <w:pPr>
              <w:jc w:val="center"/>
              <w:rPr>
                <w:rFonts w:hint="eastAsia" w:asciiTheme="majorEastAsia" w:hAnsiTheme="majorEastAsia" w:eastAsiaTheme="majorEastAsia"/>
                <w:b w:val="0"/>
                <w:bCs/>
                <w:sz w:val="24"/>
                <w:szCs w:val="21"/>
                <w:lang w:val="en-US" w:eastAsia="zh-CN"/>
              </w:rPr>
            </w:pPr>
            <w:r>
              <w:rPr>
                <w:rFonts w:hint="eastAsia" w:asciiTheme="majorEastAsia" w:hAnsiTheme="majorEastAsia" w:eastAsiaTheme="majorEastAsia"/>
                <w:b w:val="0"/>
                <w:bCs/>
                <w:sz w:val="24"/>
                <w:szCs w:val="21"/>
                <w:lang w:val="en-US" w:eastAsia="zh-CN"/>
              </w:rPr>
              <w:t>套</w:t>
            </w:r>
          </w:p>
        </w:tc>
        <w:tc>
          <w:tcPr>
            <w:tcW w:w="851" w:type="dxa"/>
            <w:gridSpan w:val="2"/>
            <w:vAlign w:val="center"/>
          </w:tcPr>
          <w:p w14:paraId="15E68CC0">
            <w:pPr>
              <w:jc w:val="center"/>
              <w:rPr>
                <w:rFonts w:asciiTheme="majorEastAsia" w:hAnsiTheme="majorEastAsia" w:eastAsiaTheme="majorEastAsia"/>
                <w:b w:val="0"/>
                <w:bCs/>
                <w:sz w:val="24"/>
                <w:szCs w:val="21"/>
              </w:rPr>
            </w:pPr>
            <w:r>
              <w:rPr>
                <w:rFonts w:hint="eastAsia" w:asciiTheme="majorEastAsia" w:hAnsiTheme="majorEastAsia" w:eastAsiaTheme="majorEastAsia"/>
                <w:b w:val="0"/>
                <w:bCs/>
                <w:sz w:val="24"/>
                <w:szCs w:val="21"/>
                <w:lang w:val="en-US" w:eastAsia="zh-CN"/>
              </w:rPr>
              <w:t>已含</w:t>
            </w:r>
          </w:p>
        </w:tc>
        <w:tc>
          <w:tcPr>
            <w:tcW w:w="1134" w:type="dxa"/>
            <w:gridSpan w:val="2"/>
            <w:vAlign w:val="center"/>
          </w:tcPr>
          <w:p w14:paraId="61128B42">
            <w:pPr>
              <w:jc w:val="center"/>
              <w:rPr>
                <w:rFonts w:asciiTheme="majorEastAsia" w:hAnsiTheme="majorEastAsia" w:eastAsiaTheme="majorEastAsia"/>
                <w:b w:val="0"/>
                <w:bCs/>
                <w:sz w:val="24"/>
                <w:szCs w:val="21"/>
              </w:rPr>
            </w:pPr>
            <w:r>
              <w:rPr>
                <w:rFonts w:hint="eastAsia" w:asciiTheme="majorEastAsia" w:hAnsiTheme="majorEastAsia" w:eastAsiaTheme="majorEastAsia"/>
                <w:b w:val="0"/>
                <w:bCs/>
                <w:sz w:val="24"/>
                <w:szCs w:val="21"/>
                <w:lang w:val="en-US" w:eastAsia="zh-CN"/>
              </w:rPr>
              <w:t>已含</w:t>
            </w:r>
          </w:p>
        </w:tc>
        <w:tc>
          <w:tcPr>
            <w:tcW w:w="1417" w:type="dxa"/>
            <w:vAlign w:val="center"/>
          </w:tcPr>
          <w:p w14:paraId="0D6814A5">
            <w:pPr>
              <w:jc w:val="center"/>
              <w:rPr>
                <w:rFonts w:asciiTheme="majorEastAsia" w:hAnsiTheme="majorEastAsia" w:eastAsiaTheme="majorEastAsia"/>
                <w:b w:val="0"/>
                <w:bCs/>
                <w:sz w:val="24"/>
                <w:szCs w:val="21"/>
              </w:rPr>
            </w:pPr>
            <w:r>
              <w:rPr>
                <w:rFonts w:hint="eastAsia" w:asciiTheme="majorEastAsia" w:hAnsiTheme="majorEastAsia" w:eastAsiaTheme="majorEastAsia"/>
                <w:b w:val="0"/>
                <w:bCs/>
                <w:sz w:val="24"/>
                <w:szCs w:val="21"/>
                <w:lang w:val="en-US" w:eastAsia="zh-CN"/>
              </w:rPr>
              <w:t>/</w:t>
            </w:r>
          </w:p>
        </w:tc>
        <w:tc>
          <w:tcPr>
            <w:tcW w:w="993" w:type="dxa"/>
            <w:vAlign w:val="center"/>
          </w:tcPr>
          <w:p w14:paraId="12DAA99B">
            <w:pPr>
              <w:jc w:val="center"/>
              <w:rPr>
                <w:rFonts w:asciiTheme="majorEastAsia" w:hAnsiTheme="majorEastAsia" w:eastAsiaTheme="majorEastAsia"/>
                <w:b w:val="0"/>
                <w:bCs/>
                <w:sz w:val="24"/>
                <w:szCs w:val="21"/>
              </w:rPr>
            </w:pPr>
            <w:r>
              <w:rPr>
                <w:rFonts w:hint="eastAsia" w:asciiTheme="majorEastAsia" w:hAnsiTheme="majorEastAsia" w:eastAsiaTheme="majorEastAsia"/>
                <w:b w:val="0"/>
                <w:bCs/>
                <w:sz w:val="24"/>
                <w:szCs w:val="21"/>
                <w:lang w:val="en-US" w:eastAsia="zh-CN"/>
              </w:rPr>
              <w:t>是</w:t>
            </w:r>
          </w:p>
        </w:tc>
        <w:tc>
          <w:tcPr>
            <w:tcW w:w="1062" w:type="dxa"/>
            <w:vAlign w:val="center"/>
          </w:tcPr>
          <w:p w14:paraId="40E32B0A">
            <w:pPr>
              <w:jc w:val="center"/>
              <w:rPr>
                <w:rFonts w:asciiTheme="majorEastAsia" w:hAnsiTheme="majorEastAsia" w:eastAsiaTheme="majorEastAsia"/>
                <w:b w:val="0"/>
                <w:bCs/>
                <w:sz w:val="24"/>
                <w:szCs w:val="21"/>
              </w:rPr>
            </w:pPr>
          </w:p>
        </w:tc>
      </w:tr>
      <w:tr w14:paraId="61CAE4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31" w:type="dxa"/>
            <w:vAlign w:val="center"/>
          </w:tcPr>
          <w:p w14:paraId="2F15A463">
            <w:pPr>
              <w:jc w:val="center"/>
              <w:rPr>
                <w:rFonts w:hint="eastAsia" w:asciiTheme="majorEastAsia" w:hAnsiTheme="majorEastAsia" w:eastAsiaTheme="majorEastAsia"/>
                <w:b/>
                <w:sz w:val="24"/>
                <w:szCs w:val="21"/>
                <w:lang w:val="en-US" w:eastAsia="zh-CN"/>
              </w:rPr>
            </w:pPr>
            <w:r>
              <w:rPr>
                <w:rFonts w:hint="eastAsia" w:asciiTheme="majorEastAsia" w:hAnsiTheme="majorEastAsia" w:eastAsiaTheme="majorEastAsia"/>
                <w:b/>
                <w:sz w:val="24"/>
                <w:szCs w:val="21"/>
                <w:lang w:val="en-US" w:eastAsia="zh-CN"/>
              </w:rPr>
              <w:t>5</w:t>
            </w:r>
          </w:p>
        </w:tc>
        <w:tc>
          <w:tcPr>
            <w:tcW w:w="2845" w:type="dxa"/>
            <w:gridSpan w:val="3"/>
            <w:vAlign w:val="center"/>
          </w:tcPr>
          <w:p w14:paraId="29479068">
            <w:pPr>
              <w:keepNext w:val="0"/>
              <w:keepLines w:val="0"/>
              <w:widowControl w:val="0"/>
              <w:suppressLineNumbers w:val="0"/>
              <w:spacing w:before="0" w:beforeAutospacing="0" w:after="0" w:afterAutospacing="0"/>
              <w:ind w:left="0" w:leftChars="0" w:right="0" w:rightChars="0" w:firstLine="0" w:firstLineChars="0"/>
              <w:jc w:val="center"/>
              <w:rPr>
                <w:rFonts w:asciiTheme="majorEastAsia" w:hAnsiTheme="majorEastAsia" w:eastAsiaTheme="majorEastAsia"/>
                <w:b w:val="0"/>
                <w:bCs/>
                <w:sz w:val="24"/>
                <w:szCs w:val="21"/>
              </w:rPr>
            </w:pPr>
            <w:r>
              <w:rPr>
                <w:rFonts w:hint="eastAsia" w:ascii="宋体" w:hAnsi="宋体" w:eastAsia="宋体" w:cs="宋体"/>
                <w:b w:val="0"/>
                <w:bCs/>
                <w:kern w:val="2"/>
                <w:sz w:val="24"/>
                <w:szCs w:val="24"/>
                <w:lang w:val="en-US" w:eastAsia="zh-CN" w:bidi="ar"/>
              </w:rPr>
              <w:t>电极线</w:t>
            </w:r>
          </w:p>
        </w:tc>
        <w:tc>
          <w:tcPr>
            <w:tcW w:w="850" w:type="dxa"/>
            <w:vAlign w:val="center"/>
          </w:tcPr>
          <w:p w14:paraId="76DA537B">
            <w:pPr>
              <w:jc w:val="center"/>
              <w:rPr>
                <w:rFonts w:asciiTheme="majorEastAsia" w:hAnsiTheme="majorEastAsia" w:eastAsiaTheme="majorEastAsia"/>
                <w:b w:val="0"/>
                <w:bCs/>
                <w:sz w:val="24"/>
                <w:szCs w:val="21"/>
              </w:rPr>
            </w:pPr>
            <w:r>
              <w:rPr>
                <w:rFonts w:hint="eastAsia" w:asciiTheme="majorEastAsia" w:hAnsiTheme="majorEastAsia" w:eastAsiaTheme="majorEastAsia"/>
                <w:b w:val="0"/>
                <w:bCs/>
                <w:sz w:val="24"/>
                <w:szCs w:val="21"/>
                <w:lang w:val="en-US" w:eastAsia="zh-CN"/>
              </w:rPr>
              <w:t>国产</w:t>
            </w:r>
          </w:p>
        </w:tc>
        <w:tc>
          <w:tcPr>
            <w:tcW w:w="567" w:type="dxa"/>
            <w:gridSpan w:val="2"/>
            <w:vAlign w:val="center"/>
          </w:tcPr>
          <w:p w14:paraId="3FD85C17">
            <w:pPr>
              <w:jc w:val="center"/>
              <w:rPr>
                <w:rFonts w:hint="default" w:asciiTheme="majorEastAsia" w:hAnsiTheme="majorEastAsia" w:eastAsiaTheme="majorEastAsia"/>
                <w:b w:val="0"/>
                <w:bCs/>
                <w:sz w:val="24"/>
                <w:szCs w:val="21"/>
                <w:lang w:val="en-US" w:eastAsia="zh-CN"/>
              </w:rPr>
            </w:pPr>
            <w:r>
              <w:rPr>
                <w:rFonts w:hint="eastAsia" w:asciiTheme="majorEastAsia" w:hAnsiTheme="majorEastAsia" w:eastAsiaTheme="majorEastAsia"/>
                <w:b w:val="0"/>
                <w:bCs/>
                <w:sz w:val="24"/>
                <w:szCs w:val="21"/>
                <w:lang w:val="en-US" w:eastAsia="zh-CN"/>
              </w:rPr>
              <w:t>64</w:t>
            </w:r>
          </w:p>
        </w:tc>
        <w:tc>
          <w:tcPr>
            <w:tcW w:w="567" w:type="dxa"/>
            <w:vAlign w:val="center"/>
          </w:tcPr>
          <w:p w14:paraId="5EABD4DE">
            <w:pPr>
              <w:jc w:val="center"/>
              <w:rPr>
                <w:rFonts w:hint="eastAsia" w:asciiTheme="majorEastAsia" w:hAnsiTheme="majorEastAsia" w:eastAsiaTheme="majorEastAsia"/>
                <w:b w:val="0"/>
                <w:bCs/>
                <w:sz w:val="24"/>
                <w:szCs w:val="21"/>
                <w:lang w:val="en-US" w:eastAsia="zh-CN"/>
              </w:rPr>
            </w:pPr>
            <w:r>
              <w:rPr>
                <w:rFonts w:hint="eastAsia" w:asciiTheme="majorEastAsia" w:hAnsiTheme="majorEastAsia" w:eastAsiaTheme="majorEastAsia"/>
                <w:b w:val="0"/>
                <w:bCs/>
                <w:sz w:val="24"/>
                <w:szCs w:val="21"/>
                <w:lang w:val="en-US" w:eastAsia="zh-CN"/>
              </w:rPr>
              <w:t>条</w:t>
            </w:r>
          </w:p>
        </w:tc>
        <w:tc>
          <w:tcPr>
            <w:tcW w:w="851" w:type="dxa"/>
            <w:gridSpan w:val="2"/>
            <w:vAlign w:val="center"/>
          </w:tcPr>
          <w:p w14:paraId="1C5CE1DB">
            <w:pPr>
              <w:jc w:val="center"/>
              <w:rPr>
                <w:rFonts w:asciiTheme="majorEastAsia" w:hAnsiTheme="majorEastAsia" w:eastAsiaTheme="majorEastAsia"/>
                <w:b w:val="0"/>
                <w:bCs/>
                <w:sz w:val="24"/>
                <w:szCs w:val="21"/>
              </w:rPr>
            </w:pPr>
            <w:r>
              <w:rPr>
                <w:rFonts w:hint="eastAsia" w:asciiTheme="majorEastAsia" w:hAnsiTheme="majorEastAsia" w:eastAsiaTheme="majorEastAsia"/>
                <w:b w:val="0"/>
                <w:bCs/>
                <w:sz w:val="24"/>
                <w:szCs w:val="21"/>
                <w:lang w:val="en-US" w:eastAsia="zh-CN"/>
              </w:rPr>
              <w:t>已含</w:t>
            </w:r>
          </w:p>
        </w:tc>
        <w:tc>
          <w:tcPr>
            <w:tcW w:w="1134" w:type="dxa"/>
            <w:gridSpan w:val="2"/>
            <w:vAlign w:val="center"/>
          </w:tcPr>
          <w:p w14:paraId="0B97FD89">
            <w:pPr>
              <w:jc w:val="center"/>
              <w:rPr>
                <w:rFonts w:asciiTheme="majorEastAsia" w:hAnsiTheme="majorEastAsia" w:eastAsiaTheme="majorEastAsia"/>
                <w:b w:val="0"/>
                <w:bCs/>
                <w:sz w:val="24"/>
                <w:szCs w:val="21"/>
              </w:rPr>
            </w:pPr>
            <w:r>
              <w:rPr>
                <w:rFonts w:hint="eastAsia" w:asciiTheme="majorEastAsia" w:hAnsiTheme="majorEastAsia" w:eastAsiaTheme="majorEastAsia"/>
                <w:b w:val="0"/>
                <w:bCs/>
                <w:sz w:val="24"/>
                <w:szCs w:val="21"/>
                <w:lang w:val="en-US" w:eastAsia="zh-CN"/>
              </w:rPr>
              <w:t>已含</w:t>
            </w:r>
          </w:p>
        </w:tc>
        <w:tc>
          <w:tcPr>
            <w:tcW w:w="1417" w:type="dxa"/>
            <w:vAlign w:val="center"/>
          </w:tcPr>
          <w:p w14:paraId="656C94EB">
            <w:pPr>
              <w:jc w:val="center"/>
              <w:rPr>
                <w:rFonts w:asciiTheme="majorEastAsia" w:hAnsiTheme="majorEastAsia" w:eastAsiaTheme="majorEastAsia"/>
                <w:b w:val="0"/>
                <w:bCs/>
                <w:sz w:val="24"/>
                <w:szCs w:val="21"/>
              </w:rPr>
            </w:pPr>
            <w:r>
              <w:rPr>
                <w:rFonts w:hint="eastAsia" w:asciiTheme="majorEastAsia" w:hAnsiTheme="majorEastAsia" w:eastAsiaTheme="majorEastAsia"/>
                <w:b w:val="0"/>
                <w:bCs/>
                <w:sz w:val="24"/>
                <w:szCs w:val="21"/>
                <w:lang w:val="en-US" w:eastAsia="zh-CN"/>
              </w:rPr>
              <w:t>/</w:t>
            </w:r>
          </w:p>
        </w:tc>
        <w:tc>
          <w:tcPr>
            <w:tcW w:w="993" w:type="dxa"/>
            <w:vAlign w:val="center"/>
          </w:tcPr>
          <w:p w14:paraId="3306746F">
            <w:pPr>
              <w:jc w:val="center"/>
              <w:rPr>
                <w:rFonts w:asciiTheme="majorEastAsia" w:hAnsiTheme="majorEastAsia" w:eastAsiaTheme="majorEastAsia"/>
                <w:b w:val="0"/>
                <w:bCs/>
                <w:sz w:val="24"/>
                <w:szCs w:val="21"/>
              </w:rPr>
            </w:pPr>
            <w:r>
              <w:rPr>
                <w:rFonts w:hint="eastAsia" w:asciiTheme="majorEastAsia" w:hAnsiTheme="majorEastAsia" w:eastAsiaTheme="majorEastAsia"/>
                <w:b w:val="0"/>
                <w:bCs/>
                <w:sz w:val="24"/>
                <w:szCs w:val="21"/>
                <w:lang w:val="en-US" w:eastAsia="zh-CN"/>
              </w:rPr>
              <w:t>是</w:t>
            </w:r>
          </w:p>
        </w:tc>
        <w:tc>
          <w:tcPr>
            <w:tcW w:w="1062" w:type="dxa"/>
            <w:vAlign w:val="center"/>
          </w:tcPr>
          <w:p w14:paraId="2AD01ED7">
            <w:pPr>
              <w:jc w:val="center"/>
              <w:rPr>
                <w:rFonts w:asciiTheme="majorEastAsia" w:hAnsiTheme="majorEastAsia" w:eastAsiaTheme="majorEastAsia"/>
                <w:b w:val="0"/>
                <w:bCs/>
                <w:sz w:val="24"/>
                <w:szCs w:val="21"/>
              </w:rPr>
            </w:pPr>
          </w:p>
        </w:tc>
      </w:tr>
      <w:tr w14:paraId="0BFE1B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31" w:type="dxa"/>
            <w:vAlign w:val="center"/>
          </w:tcPr>
          <w:p w14:paraId="73CA4FA4">
            <w:pPr>
              <w:jc w:val="center"/>
              <w:rPr>
                <w:rFonts w:hint="eastAsia" w:asciiTheme="majorEastAsia" w:hAnsiTheme="majorEastAsia" w:eastAsiaTheme="majorEastAsia"/>
                <w:b/>
                <w:sz w:val="24"/>
                <w:szCs w:val="21"/>
                <w:lang w:val="en-US" w:eastAsia="zh-CN"/>
              </w:rPr>
            </w:pPr>
            <w:r>
              <w:rPr>
                <w:rFonts w:hint="eastAsia" w:asciiTheme="majorEastAsia" w:hAnsiTheme="majorEastAsia" w:eastAsiaTheme="majorEastAsia"/>
                <w:b/>
                <w:sz w:val="24"/>
                <w:szCs w:val="21"/>
                <w:lang w:val="en-US" w:eastAsia="zh-CN"/>
              </w:rPr>
              <w:t>6</w:t>
            </w:r>
          </w:p>
        </w:tc>
        <w:tc>
          <w:tcPr>
            <w:tcW w:w="2845" w:type="dxa"/>
            <w:gridSpan w:val="3"/>
            <w:shd w:val="clear" w:color="auto" w:fill="auto"/>
            <w:vAlign w:val="center"/>
          </w:tcPr>
          <w:p w14:paraId="613CFB02">
            <w:pPr>
              <w:keepNext w:val="0"/>
              <w:keepLines w:val="0"/>
              <w:widowControl w:val="0"/>
              <w:suppressLineNumbers w:val="0"/>
              <w:spacing w:before="0" w:beforeAutospacing="0" w:after="0" w:afterAutospacing="0"/>
              <w:ind w:left="0" w:leftChars="0" w:right="0" w:rightChars="0" w:firstLine="0" w:firstLineChars="0"/>
              <w:jc w:val="center"/>
              <w:rPr>
                <w:rFonts w:hint="eastAsia" w:ascii="宋体" w:hAnsi="宋体" w:eastAsia="宋体" w:cs="宋体"/>
                <w:b w:val="0"/>
                <w:bCs/>
                <w:kern w:val="2"/>
                <w:sz w:val="24"/>
                <w:szCs w:val="24"/>
                <w:lang w:val="en-US" w:eastAsia="zh-CN" w:bidi="ar-SA"/>
              </w:rPr>
            </w:pPr>
            <w:r>
              <w:rPr>
                <w:rFonts w:hint="eastAsia" w:ascii="宋体" w:hAnsi="宋体" w:eastAsia="宋体" w:cs="宋体"/>
                <w:b w:val="0"/>
                <w:bCs/>
                <w:kern w:val="2"/>
                <w:sz w:val="24"/>
                <w:szCs w:val="24"/>
                <w:lang w:val="en-US" w:eastAsia="zh-CN" w:bidi="ar"/>
              </w:rPr>
              <w:t>绑带</w:t>
            </w:r>
          </w:p>
        </w:tc>
        <w:tc>
          <w:tcPr>
            <w:tcW w:w="850" w:type="dxa"/>
            <w:vAlign w:val="center"/>
          </w:tcPr>
          <w:p w14:paraId="414F2A01">
            <w:pPr>
              <w:jc w:val="center"/>
              <w:rPr>
                <w:rFonts w:asciiTheme="majorEastAsia" w:hAnsiTheme="majorEastAsia" w:eastAsiaTheme="majorEastAsia"/>
                <w:b w:val="0"/>
                <w:bCs/>
                <w:sz w:val="24"/>
                <w:szCs w:val="21"/>
              </w:rPr>
            </w:pPr>
            <w:r>
              <w:rPr>
                <w:rFonts w:hint="eastAsia" w:asciiTheme="majorEastAsia" w:hAnsiTheme="majorEastAsia" w:eastAsiaTheme="majorEastAsia"/>
                <w:b w:val="0"/>
                <w:bCs/>
                <w:sz w:val="24"/>
                <w:szCs w:val="21"/>
                <w:lang w:val="en-US" w:eastAsia="zh-CN"/>
              </w:rPr>
              <w:t>国产</w:t>
            </w:r>
          </w:p>
        </w:tc>
        <w:tc>
          <w:tcPr>
            <w:tcW w:w="567" w:type="dxa"/>
            <w:gridSpan w:val="2"/>
            <w:vAlign w:val="center"/>
          </w:tcPr>
          <w:p w14:paraId="4FC8F870">
            <w:pPr>
              <w:jc w:val="center"/>
              <w:rPr>
                <w:rFonts w:hint="eastAsia" w:asciiTheme="majorEastAsia" w:hAnsiTheme="majorEastAsia" w:eastAsiaTheme="majorEastAsia"/>
                <w:b w:val="0"/>
                <w:bCs/>
                <w:sz w:val="24"/>
                <w:szCs w:val="21"/>
                <w:lang w:val="en-US" w:eastAsia="zh-CN"/>
              </w:rPr>
            </w:pPr>
            <w:r>
              <w:rPr>
                <w:rFonts w:hint="eastAsia" w:asciiTheme="majorEastAsia" w:hAnsiTheme="majorEastAsia" w:eastAsiaTheme="majorEastAsia"/>
                <w:b w:val="0"/>
                <w:bCs/>
                <w:sz w:val="24"/>
                <w:szCs w:val="21"/>
                <w:lang w:val="en-US" w:eastAsia="zh-CN"/>
              </w:rPr>
              <w:t>8</w:t>
            </w:r>
          </w:p>
        </w:tc>
        <w:tc>
          <w:tcPr>
            <w:tcW w:w="567" w:type="dxa"/>
            <w:vAlign w:val="center"/>
          </w:tcPr>
          <w:p w14:paraId="5198FBFA">
            <w:pPr>
              <w:jc w:val="center"/>
              <w:rPr>
                <w:rFonts w:hint="eastAsia" w:asciiTheme="majorEastAsia" w:hAnsiTheme="majorEastAsia" w:eastAsiaTheme="majorEastAsia"/>
                <w:b w:val="0"/>
                <w:bCs/>
                <w:sz w:val="24"/>
                <w:szCs w:val="21"/>
                <w:lang w:val="en-US" w:eastAsia="zh-CN"/>
              </w:rPr>
            </w:pPr>
            <w:r>
              <w:rPr>
                <w:rFonts w:hint="eastAsia" w:asciiTheme="majorEastAsia" w:hAnsiTheme="majorEastAsia" w:eastAsiaTheme="majorEastAsia"/>
                <w:b w:val="0"/>
                <w:bCs/>
                <w:sz w:val="24"/>
                <w:szCs w:val="21"/>
                <w:lang w:val="en-US" w:eastAsia="zh-CN"/>
              </w:rPr>
              <w:t>套</w:t>
            </w:r>
          </w:p>
        </w:tc>
        <w:tc>
          <w:tcPr>
            <w:tcW w:w="851" w:type="dxa"/>
            <w:gridSpan w:val="2"/>
            <w:vAlign w:val="center"/>
          </w:tcPr>
          <w:p w14:paraId="6CA9D035">
            <w:pPr>
              <w:jc w:val="center"/>
              <w:rPr>
                <w:rFonts w:asciiTheme="majorEastAsia" w:hAnsiTheme="majorEastAsia" w:eastAsiaTheme="majorEastAsia"/>
                <w:b w:val="0"/>
                <w:bCs/>
                <w:sz w:val="24"/>
                <w:szCs w:val="21"/>
              </w:rPr>
            </w:pPr>
            <w:r>
              <w:rPr>
                <w:rFonts w:hint="eastAsia" w:asciiTheme="majorEastAsia" w:hAnsiTheme="majorEastAsia" w:eastAsiaTheme="majorEastAsia"/>
                <w:b w:val="0"/>
                <w:bCs/>
                <w:sz w:val="24"/>
                <w:szCs w:val="21"/>
                <w:lang w:val="en-US" w:eastAsia="zh-CN"/>
              </w:rPr>
              <w:t>已含</w:t>
            </w:r>
          </w:p>
        </w:tc>
        <w:tc>
          <w:tcPr>
            <w:tcW w:w="1134" w:type="dxa"/>
            <w:gridSpan w:val="2"/>
            <w:vAlign w:val="center"/>
          </w:tcPr>
          <w:p w14:paraId="0F85C2BD">
            <w:pPr>
              <w:jc w:val="center"/>
              <w:rPr>
                <w:rFonts w:asciiTheme="majorEastAsia" w:hAnsiTheme="majorEastAsia" w:eastAsiaTheme="majorEastAsia"/>
                <w:b w:val="0"/>
                <w:bCs/>
                <w:sz w:val="24"/>
                <w:szCs w:val="21"/>
              </w:rPr>
            </w:pPr>
            <w:r>
              <w:rPr>
                <w:rFonts w:hint="eastAsia" w:asciiTheme="majorEastAsia" w:hAnsiTheme="majorEastAsia" w:eastAsiaTheme="majorEastAsia"/>
                <w:b w:val="0"/>
                <w:bCs/>
                <w:sz w:val="24"/>
                <w:szCs w:val="21"/>
                <w:lang w:val="en-US" w:eastAsia="zh-CN"/>
              </w:rPr>
              <w:t>已含</w:t>
            </w:r>
          </w:p>
        </w:tc>
        <w:tc>
          <w:tcPr>
            <w:tcW w:w="1417" w:type="dxa"/>
            <w:vAlign w:val="center"/>
          </w:tcPr>
          <w:p w14:paraId="115A6F1B">
            <w:pPr>
              <w:jc w:val="center"/>
              <w:rPr>
                <w:rFonts w:asciiTheme="majorEastAsia" w:hAnsiTheme="majorEastAsia" w:eastAsiaTheme="majorEastAsia"/>
                <w:b w:val="0"/>
                <w:bCs/>
                <w:sz w:val="24"/>
                <w:szCs w:val="21"/>
              </w:rPr>
            </w:pPr>
            <w:r>
              <w:rPr>
                <w:rFonts w:hint="eastAsia" w:asciiTheme="majorEastAsia" w:hAnsiTheme="majorEastAsia" w:eastAsiaTheme="majorEastAsia"/>
                <w:b w:val="0"/>
                <w:bCs/>
                <w:sz w:val="24"/>
                <w:szCs w:val="21"/>
                <w:lang w:val="en-US" w:eastAsia="zh-CN"/>
              </w:rPr>
              <w:t>/</w:t>
            </w:r>
          </w:p>
        </w:tc>
        <w:tc>
          <w:tcPr>
            <w:tcW w:w="993" w:type="dxa"/>
            <w:vAlign w:val="center"/>
          </w:tcPr>
          <w:p w14:paraId="24F4848D">
            <w:pPr>
              <w:jc w:val="center"/>
              <w:rPr>
                <w:rFonts w:asciiTheme="majorEastAsia" w:hAnsiTheme="majorEastAsia" w:eastAsiaTheme="majorEastAsia"/>
                <w:b w:val="0"/>
                <w:bCs/>
                <w:sz w:val="24"/>
                <w:szCs w:val="21"/>
              </w:rPr>
            </w:pPr>
            <w:r>
              <w:rPr>
                <w:rFonts w:hint="eastAsia" w:asciiTheme="majorEastAsia" w:hAnsiTheme="majorEastAsia" w:eastAsiaTheme="majorEastAsia"/>
                <w:b w:val="0"/>
                <w:bCs/>
                <w:sz w:val="24"/>
                <w:szCs w:val="21"/>
                <w:lang w:val="en-US" w:eastAsia="zh-CN"/>
              </w:rPr>
              <w:t>是</w:t>
            </w:r>
          </w:p>
        </w:tc>
        <w:tc>
          <w:tcPr>
            <w:tcW w:w="1062" w:type="dxa"/>
            <w:vAlign w:val="center"/>
          </w:tcPr>
          <w:p w14:paraId="20AB9869">
            <w:pPr>
              <w:jc w:val="center"/>
              <w:rPr>
                <w:rFonts w:asciiTheme="majorEastAsia" w:hAnsiTheme="majorEastAsia" w:eastAsiaTheme="majorEastAsia"/>
                <w:b w:val="0"/>
                <w:bCs/>
                <w:sz w:val="24"/>
                <w:szCs w:val="21"/>
              </w:rPr>
            </w:pPr>
          </w:p>
        </w:tc>
      </w:tr>
      <w:tr w14:paraId="0A0040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31" w:type="dxa"/>
            <w:vAlign w:val="center"/>
          </w:tcPr>
          <w:p w14:paraId="73C56AF1">
            <w:pPr>
              <w:jc w:val="center"/>
              <w:rPr>
                <w:rFonts w:hint="eastAsia" w:asciiTheme="majorEastAsia" w:hAnsiTheme="majorEastAsia" w:eastAsiaTheme="majorEastAsia"/>
                <w:b/>
                <w:sz w:val="24"/>
                <w:szCs w:val="21"/>
                <w:lang w:val="en-US" w:eastAsia="zh-CN"/>
              </w:rPr>
            </w:pPr>
            <w:r>
              <w:rPr>
                <w:rFonts w:hint="eastAsia" w:asciiTheme="majorEastAsia" w:hAnsiTheme="majorEastAsia" w:eastAsiaTheme="majorEastAsia"/>
                <w:b/>
                <w:sz w:val="24"/>
                <w:szCs w:val="21"/>
                <w:lang w:val="en-US" w:eastAsia="zh-CN"/>
              </w:rPr>
              <w:t>7</w:t>
            </w:r>
          </w:p>
        </w:tc>
        <w:tc>
          <w:tcPr>
            <w:tcW w:w="2845" w:type="dxa"/>
            <w:gridSpan w:val="3"/>
            <w:shd w:val="clear" w:color="auto" w:fill="auto"/>
            <w:vAlign w:val="center"/>
          </w:tcPr>
          <w:p w14:paraId="5BFE987D">
            <w:pPr>
              <w:keepNext w:val="0"/>
              <w:keepLines w:val="0"/>
              <w:widowControl w:val="0"/>
              <w:suppressLineNumbers w:val="0"/>
              <w:spacing w:before="0" w:beforeAutospacing="0" w:after="0" w:afterAutospacing="0"/>
              <w:ind w:left="0" w:leftChars="0" w:right="0" w:rightChars="0" w:firstLine="0" w:firstLineChars="0"/>
              <w:jc w:val="center"/>
              <w:rPr>
                <w:rFonts w:hint="eastAsia" w:ascii="宋体" w:hAnsi="宋体" w:eastAsia="宋体" w:cs="宋体"/>
                <w:b w:val="0"/>
                <w:bCs/>
                <w:kern w:val="2"/>
                <w:sz w:val="24"/>
                <w:szCs w:val="24"/>
                <w:lang w:val="en-US" w:eastAsia="zh-CN" w:bidi="ar-SA"/>
              </w:rPr>
            </w:pPr>
            <w:r>
              <w:rPr>
                <w:rFonts w:hint="eastAsia" w:ascii="宋体" w:hAnsi="宋体" w:eastAsia="宋体" w:cs="宋体"/>
                <w:b w:val="0"/>
                <w:bCs/>
                <w:kern w:val="2"/>
                <w:sz w:val="24"/>
                <w:szCs w:val="24"/>
                <w:lang w:val="en-US" w:eastAsia="zh-CN" w:bidi="ar"/>
              </w:rPr>
              <w:t>电源线</w:t>
            </w:r>
          </w:p>
        </w:tc>
        <w:tc>
          <w:tcPr>
            <w:tcW w:w="850" w:type="dxa"/>
            <w:vAlign w:val="center"/>
          </w:tcPr>
          <w:p w14:paraId="1A0581D3">
            <w:pPr>
              <w:jc w:val="center"/>
              <w:rPr>
                <w:rFonts w:asciiTheme="majorEastAsia" w:hAnsiTheme="majorEastAsia" w:eastAsiaTheme="majorEastAsia"/>
                <w:b w:val="0"/>
                <w:bCs/>
                <w:sz w:val="24"/>
                <w:szCs w:val="21"/>
              </w:rPr>
            </w:pPr>
            <w:r>
              <w:rPr>
                <w:rFonts w:hint="eastAsia" w:asciiTheme="majorEastAsia" w:hAnsiTheme="majorEastAsia" w:eastAsiaTheme="majorEastAsia"/>
                <w:b w:val="0"/>
                <w:bCs/>
                <w:sz w:val="24"/>
                <w:szCs w:val="21"/>
                <w:lang w:val="en-US" w:eastAsia="zh-CN"/>
              </w:rPr>
              <w:t>国产</w:t>
            </w:r>
          </w:p>
        </w:tc>
        <w:tc>
          <w:tcPr>
            <w:tcW w:w="567" w:type="dxa"/>
            <w:gridSpan w:val="2"/>
            <w:vAlign w:val="center"/>
          </w:tcPr>
          <w:p w14:paraId="44157183">
            <w:pPr>
              <w:jc w:val="center"/>
              <w:rPr>
                <w:rFonts w:hint="eastAsia" w:asciiTheme="majorEastAsia" w:hAnsiTheme="majorEastAsia" w:eastAsiaTheme="majorEastAsia"/>
                <w:b w:val="0"/>
                <w:bCs/>
                <w:sz w:val="24"/>
                <w:szCs w:val="21"/>
                <w:lang w:val="en-US" w:eastAsia="zh-CN"/>
              </w:rPr>
            </w:pPr>
            <w:r>
              <w:rPr>
                <w:rFonts w:hint="eastAsia" w:asciiTheme="majorEastAsia" w:hAnsiTheme="majorEastAsia" w:eastAsiaTheme="majorEastAsia"/>
                <w:b w:val="0"/>
                <w:bCs/>
                <w:sz w:val="24"/>
                <w:szCs w:val="21"/>
                <w:lang w:val="en-US" w:eastAsia="zh-CN"/>
              </w:rPr>
              <w:t>8</w:t>
            </w:r>
          </w:p>
        </w:tc>
        <w:tc>
          <w:tcPr>
            <w:tcW w:w="567" w:type="dxa"/>
            <w:vAlign w:val="center"/>
          </w:tcPr>
          <w:p w14:paraId="2163BCC4">
            <w:pPr>
              <w:jc w:val="center"/>
              <w:rPr>
                <w:rFonts w:hint="eastAsia" w:asciiTheme="majorEastAsia" w:hAnsiTheme="majorEastAsia" w:eastAsiaTheme="majorEastAsia"/>
                <w:b w:val="0"/>
                <w:bCs/>
                <w:sz w:val="24"/>
                <w:szCs w:val="21"/>
                <w:lang w:val="en-US" w:eastAsia="zh-CN"/>
              </w:rPr>
            </w:pPr>
            <w:r>
              <w:rPr>
                <w:rFonts w:hint="eastAsia" w:asciiTheme="majorEastAsia" w:hAnsiTheme="majorEastAsia" w:eastAsiaTheme="majorEastAsia"/>
                <w:b w:val="0"/>
                <w:bCs/>
                <w:sz w:val="24"/>
                <w:szCs w:val="21"/>
                <w:lang w:val="en-US" w:eastAsia="zh-CN"/>
              </w:rPr>
              <w:t>条</w:t>
            </w:r>
          </w:p>
        </w:tc>
        <w:tc>
          <w:tcPr>
            <w:tcW w:w="851" w:type="dxa"/>
            <w:gridSpan w:val="2"/>
            <w:vAlign w:val="center"/>
          </w:tcPr>
          <w:p w14:paraId="0737BC1F">
            <w:pPr>
              <w:jc w:val="center"/>
              <w:rPr>
                <w:rFonts w:asciiTheme="majorEastAsia" w:hAnsiTheme="majorEastAsia" w:eastAsiaTheme="majorEastAsia"/>
                <w:b w:val="0"/>
                <w:bCs/>
                <w:sz w:val="24"/>
                <w:szCs w:val="21"/>
              </w:rPr>
            </w:pPr>
            <w:r>
              <w:rPr>
                <w:rFonts w:hint="eastAsia" w:asciiTheme="majorEastAsia" w:hAnsiTheme="majorEastAsia" w:eastAsiaTheme="majorEastAsia"/>
                <w:b w:val="0"/>
                <w:bCs/>
                <w:sz w:val="24"/>
                <w:szCs w:val="21"/>
                <w:lang w:val="en-US" w:eastAsia="zh-CN"/>
              </w:rPr>
              <w:t>已含</w:t>
            </w:r>
          </w:p>
        </w:tc>
        <w:tc>
          <w:tcPr>
            <w:tcW w:w="1134" w:type="dxa"/>
            <w:gridSpan w:val="2"/>
            <w:vAlign w:val="center"/>
          </w:tcPr>
          <w:p w14:paraId="1E5E95BC">
            <w:pPr>
              <w:jc w:val="center"/>
              <w:rPr>
                <w:rFonts w:asciiTheme="majorEastAsia" w:hAnsiTheme="majorEastAsia" w:eastAsiaTheme="majorEastAsia"/>
                <w:b w:val="0"/>
                <w:bCs/>
                <w:sz w:val="24"/>
                <w:szCs w:val="21"/>
              </w:rPr>
            </w:pPr>
            <w:r>
              <w:rPr>
                <w:rFonts w:hint="eastAsia" w:asciiTheme="majorEastAsia" w:hAnsiTheme="majorEastAsia" w:eastAsiaTheme="majorEastAsia"/>
                <w:b w:val="0"/>
                <w:bCs/>
                <w:sz w:val="24"/>
                <w:szCs w:val="21"/>
                <w:lang w:val="en-US" w:eastAsia="zh-CN"/>
              </w:rPr>
              <w:t>已含</w:t>
            </w:r>
          </w:p>
        </w:tc>
        <w:tc>
          <w:tcPr>
            <w:tcW w:w="1417" w:type="dxa"/>
            <w:vAlign w:val="center"/>
          </w:tcPr>
          <w:p w14:paraId="7C14A070">
            <w:pPr>
              <w:jc w:val="center"/>
              <w:rPr>
                <w:rFonts w:asciiTheme="majorEastAsia" w:hAnsiTheme="majorEastAsia" w:eastAsiaTheme="majorEastAsia"/>
                <w:b w:val="0"/>
                <w:bCs/>
                <w:sz w:val="24"/>
                <w:szCs w:val="21"/>
              </w:rPr>
            </w:pPr>
            <w:r>
              <w:rPr>
                <w:rFonts w:hint="eastAsia" w:asciiTheme="majorEastAsia" w:hAnsiTheme="majorEastAsia" w:eastAsiaTheme="majorEastAsia"/>
                <w:b w:val="0"/>
                <w:bCs/>
                <w:sz w:val="24"/>
                <w:szCs w:val="21"/>
                <w:lang w:val="en-US" w:eastAsia="zh-CN"/>
              </w:rPr>
              <w:t>/</w:t>
            </w:r>
          </w:p>
        </w:tc>
        <w:tc>
          <w:tcPr>
            <w:tcW w:w="993" w:type="dxa"/>
            <w:vAlign w:val="center"/>
          </w:tcPr>
          <w:p w14:paraId="592F4D5D">
            <w:pPr>
              <w:jc w:val="center"/>
              <w:rPr>
                <w:rFonts w:asciiTheme="majorEastAsia" w:hAnsiTheme="majorEastAsia" w:eastAsiaTheme="majorEastAsia"/>
                <w:b w:val="0"/>
                <w:bCs/>
                <w:sz w:val="24"/>
                <w:szCs w:val="21"/>
              </w:rPr>
            </w:pPr>
            <w:r>
              <w:rPr>
                <w:rFonts w:hint="eastAsia" w:asciiTheme="majorEastAsia" w:hAnsiTheme="majorEastAsia" w:eastAsiaTheme="majorEastAsia"/>
                <w:b w:val="0"/>
                <w:bCs/>
                <w:sz w:val="24"/>
                <w:szCs w:val="21"/>
                <w:lang w:val="en-US" w:eastAsia="zh-CN"/>
              </w:rPr>
              <w:t>否</w:t>
            </w:r>
          </w:p>
        </w:tc>
        <w:tc>
          <w:tcPr>
            <w:tcW w:w="1062" w:type="dxa"/>
            <w:vAlign w:val="center"/>
          </w:tcPr>
          <w:p w14:paraId="7414EC52">
            <w:pPr>
              <w:jc w:val="center"/>
              <w:rPr>
                <w:rFonts w:asciiTheme="majorEastAsia" w:hAnsiTheme="majorEastAsia" w:eastAsiaTheme="majorEastAsia"/>
                <w:b w:val="0"/>
                <w:bCs/>
                <w:sz w:val="24"/>
                <w:szCs w:val="21"/>
              </w:rPr>
            </w:pPr>
          </w:p>
        </w:tc>
      </w:tr>
      <w:tr w14:paraId="605F87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31" w:type="dxa"/>
            <w:vAlign w:val="center"/>
          </w:tcPr>
          <w:p w14:paraId="74FF5345">
            <w:pPr>
              <w:jc w:val="center"/>
              <w:rPr>
                <w:rFonts w:hint="eastAsia" w:asciiTheme="majorEastAsia" w:hAnsiTheme="majorEastAsia" w:eastAsiaTheme="majorEastAsia"/>
                <w:b/>
                <w:sz w:val="24"/>
                <w:szCs w:val="21"/>
                <w:lang w:val="en-US" w:eastAsia="zh-CN"/>
              </w:rPr>
            </w:pPr>
            <w:r>
              <w:rPr>
                <w:rFonts w:hint="eastAsia" w:asciiTheme="majorEastAsia" w:hAnsiTheme="majorEastAsia" w:eastAsiaTheme="majorEastAsia"/>
                <w:b/>
                <w:sz w:val="24"/>
                <w:szCs w:val="21"/>
                <w:lang w:val="en-US" w:eastAsia="zh-CN"/>
              </w:rPr>
              <w:t>8</w:t>
            </w:r>
          </w:p>
        </w:tc>
        <w:tc>
          <w:tcPr>
            <w:tcW w:w="2845" w:type="dxa"/>
            <w:gridSpan w:val="3"/>
            <w:shd w:val="clear" w:color="auto" w:fill="auto"/>
            <w:vAlign w:val="center"/>
          </w:tcPr>
          <w:p w14:paraId="04A65308">
            <w:pPr>
              <w:keepNext w:val="0"/>
              <w:keepLines w:val="0"/>
              <w:widowControl w:val="0"/>
              <w:suppressLineNumbers w:val="0"/>
              <w:spacing w:before="0" w:beforeAutospacing="0" w:after="0" w:afterAutospacing="0"/>
              <w:ind w:left="0" w:leftChars="0" w:right="0" w:rightChars="0" w:firstLine="0" w:firstLineChars="0"/>
              <w:jc w:val="center"/>
              <w:rPr>
                <w:rFonts w:hint="eastAsia" w:ascii="宋体" w:hAnsi="宋体" w:eastAsia="宋体" w:cs="宋体"/>
                <w:b w:val="0"/>
                <w:bCs/>
                <w:kern w:val="2"/>
                <w:sz w:val="24"/>
                <w:szCs w:val="24"/>
                <w:lang w:val="en-US" w:eastAsia="zh-CN" w:bidi="ar-SA"/>
              </w:rPr>
            </w:pPr>
            <w:r>
              <w:rPr>
                <w:rFonts w:hint="eastAsia" w:ascii="宋体" w:hAnsi="宋体" w:eastAsia="宋体" w:cs="宋体"/>
                <w:b w:val="0"/>
                <w:bCs/>
                <w:kern w:val="2"/>
                <w:sz w:val="24"/>
                <w:szCs w:val="24"/>
                <w:lang w:val="en-US" w:eastAsia="zh-CN" w:bidi="ar"/>
              </w:rPr>
              <w:t>熔断器</w:t>
            </w:r>
          </w:p>
        </w:tc>
        <w:tc>
          <w:tcPr>
            <w:tcW w:w="850" w:type="dxa"/>
            <w:vAlign w:val="center"/>
          </w:tcPr>
          <w:p w14:paraId="37286BCD">
            <w:pPr>
              <w:jc w:val="center"/>
              <w:rPr>
                <w:rFonts w:asciiTheme="majorEastAsia" w:hAnsiTheme="majorEastAsia" w:eastAsiaTheme="majorEastAsia"/>
                <w:b w:val="0"/>
                <w:bCs/>
                <w:sz w:val="24"/>
                <w:szCs w:val="21"/>
              </w:rPr>
            </w:pPr>
            <w:r>
              <w:rPr>
                <w:rFonts w:hint="eastAsia" w:asciiTheme="majorEastAsia" w:hAnsiTheme="majorEastAsia" w:eastAsiaTheme="majorEastAsia"/>
                <w:b w:val="0"/>
                <w:bCs/>
                <w:sz w:val="24"/>
                <w:szCs w:val="21"/>
                <w:lang w:val="en-US" w:eastAsia="zh-CN"/>
              </w:rPr>
              <w:t>国产</w:t>
            </w:r>
          </w:p>
        </w:tc>
        <w:tc>
          <w:tcPr>
            <w:tcW w:w="567" w:type="dxa"/>
            <w:gridSpan w:val="2"/>
            <w:vAlign w:val="center"/>
          </w:tcPr>
          <w:p w14:paraId="7C5B0C39">
            <w:pPr>
              <w:jc w:val="center"/>
              <w:rPr>
                <w:rFonts w:hint="default" w:asciiTheme="majorEastAsia" w:hAnsiTheme="majorEastAsia" w:eastAsiaTheme="majorEastAsia"/>
                <w:b w:val="0"/>
                <w:bCs/>
                <w:sz w:val="24"/>
                <w:szCs w:val="21"/>
                <w:lang w:val="en-US" w:eastAsia="zh-CN"/>
              </w:rPr>
            </w:pPr>
            <w:r>
              <w:rPr>
                <w:rFonts w:hint="eastAsia" w:asciiTheme="majorEastAsia" w:hAnsiTheme="majorEastAsia" w:eastAsiaTheme="majorEastAsia"/>
                <w:b w:val="0"/>
                <w:bCs/>
                <w:sz w:val="24"/>
                <w:szCs w:val="21"/>
                <w:lang w:val="en-US" w:eastAsia="zh-CN"/>
              </w:rPr>
              <w:t>16</w:t>
            </w:r>
          </w:p>
        </w:tc>
        <w:tc>
          <w:tcPr>
            <w:tcW w:w="567" w:type="dxa"/>
            <w:vAlign w:val="center"/>
          </w:tcPr>
          <w:p w14:paraId="43DF328C">
            <w:pPr>
              <w:jc w:val="center"/>
              <w:rPr>
                <w:rFonts w:hint="default" w:asciiTheme="majorEastAsia" w:hAnsiTheme="majorEastAsia" w:eastAsiaTheme="majorEastAsia"/>
                <w:b w:val="0"/>
                <w:bCs/>
                <w:sz w:val="24"/>
                <w:szCs w:val="21"/>
                <w:lang w:val="en-US" w:eastAsia="zh-CN"/>
              </w:rPr>
            </w:pPr>
            <w:r>
              <w:rPr>
                <w:rFonts w:hint="eastAsia" w:asciiTheme="majorEastAsia" w:hAnsiTheme="majorEastAsia" w:eastAsiaTheme="majorEastAsia"/>
                <w:b w:val="0"/>
                <w:bCs/>
                <w:sz w:val="24"/>
                <w:szCs w:val="21"/>
                <w:lang w:val="en-US" w:eastAsia="zh-CN"/>
              </w:rPr>
              <w:t>个</w:t>
            </w:r>
          </w:p>
        </w:tc>
        <w:tc>
          <w:tcPr>
            <w:tcW w:w="851" w:type="dxa"/>
            <w:gridSpan w:val="2"/>
            <w:vAlign w:val="center"/>
          </w:tcPr>
          <w:p w14:paraId="6A05CF8C">
            <w:pPr>
              <w:jc w:val="center"/>
              <w:rPr>
                <w:rFonts w:asciiTheme="majorEastAsia" w:hAnsiTheme="majorEastAsia" w:eastAsiaTheme="majorEastAsia"/>
                <w:b w:val="0"/>
                <w:bCs/>
                <w:sz w:val="24"/>
                <w:szCs w:val="21"/>
              </w:rPr>
            </w:pPr>
            <w:r>
              <w:rPr>
                <w:rFonts w:hint="eastAsia" w:asciiTheme="majorEastAsia" w:hAnsiTheme="majorEastAsia" w:eastAsiaTheme="majorEastAsia"/>
                <w:b w:val="0"/>
                <w:bCs/>
                <w:sz w:val="24"/>
                <w:szCs w:val="21"/>
                <w:lang w:val="en-US" w:eastAsia="zh-CN"/>
              </w:rPr>
              <w:t>已含</w:t>
            </w:r>
          </w:p>
        </w:tc>
        <w:tc>
          <w:tcPr>
            <w:tcW w:w="1134" w:type="dxa"/>
            <w:gridSpan w:val="2"/>
            <w:vAlign w:val="center"/>
          </w:tcPr>
          <w:p w14:paraId="7083D2A9">
            <w:pPr>
              <w:jc w:val="center"/>
              <w:rPr>
                <w:rFonts w:asciiTheme="majorEastAsia" w:hAnsiTheme="majorEastAsia" w:eastAsiaTheme="majorEastAsia"/>
                <w:b w:val="0"/>
                <w:bCs/>
                <w:sz w:val="24"/>
                <w:szCs w:val="21"/>
              </w:rPr>
            </w:pPr>
            <w:r>
              <w:rPr>
                <w:rFonts w:hint="eastAsia" w:asciiTheme="majorEastAsia" w:hAnsiTheme="majorEastAsia" w:eastAsiaTheme="majorEastAsia"/>
                <w:b w:val="0"/>
                <w:bCs/>
                <w:sz w:val="24"/>
                <w:szCs w:val="21"/>
                <w:lang w:val="en-US" w:eastAsia="zh-CN"/>
              </w:rPr>
              <w:t>已含</w:t>
            </w:r>
          </w:p>
        </w:tc>
        <w:tc>
          <w:tcPr>
            <w:tcW w:w="1417" w:type="dxa"/>
            <w:vAlign w:val="center"/>
          </w:tcPr>
          <w:p w14:paraId="3769E6C7">
            <w:pPr>
              <w:jc w:val="center"/>
              <w:rPr>
                <w:rFonts w:asciiTheme="majorEastAsia" w:hAnsiTheme="majorEastAsia" w:eastAsiaTheme="majorEastAsia"/>
                <w:b w:val="0"/>
                <w:bCs/>
                <w:sz w:val="24"/>
                <w:szCs w:val="21"/>
              </w:rPr>
            </w:pPr>
            <w:r>
              <w:rPr>
                <w:rFonts w:hint="eastAsia" w:asciiTheme="majorEastAsia" w:hAnsiTheme="majorEastAsia" w:eastAsiaTheme="majorEastAsia"/>
                <w:b w:val="0"/>
                <w:bCs/>
                <w:sz w:val="24"/>
                <w:szCs w:val="21"/>
                <w:lang w:val="en-US" w:eastAsia="zh-CN"/>
              </w:rPr>
              <w:t>/</w:t>
            </w:r>
          </w:p>
        </w:tc>
        <w:tc>
          <w:tcPr>
            <w:tcW w:w="993" w:type="dxa"/>
            <w:vAlign w:val="center"/>
          </w:tcPr>
          <w:p w14:paraId="04E95C57">
            <w:pPr>
              <w:jc w:val="center"/>
              <w:rPr>
                <w:rFonts w:asciiTheme="majorEastAsia" w:hAnsiTheme="majorEastAsia" w:eastAsiaTheme="majorEastAsia"/>
                <w:b w:val="0"/>
                <w:bCs/>
                <w:sz w:val="24"/>
                <w:szCs w:val="21"/>
              </w:rPr>
            </w:pPr>
            <w:r>
              <w:rPr>
                <w:rFonts w:hint="eastAsia" w:asciiTheme="majorEastAsia" w:hAnsiTheme="majorEastAsia" w:eastAsiaTheme="majorEastAsia"/>
                <w:b w:val="0"/>
                <w:bCs/>
                <w:sz w:val="24"/>
                <w:szCs w:val="21"/>
                <w:lang w:val="en-US" w:eastAsia="zh-CN"/>
              </w:rPr>
              <w:t>否</w:t>
            </w:r>
          </w:p>
        </w:tc>
        <w:tc>
          <w:tcPr>
            <w:tcW w:w="1062" w:type="dxa"/>
            <w:vAlign w:val="center"/>
          </w:tcPr>
          <w:p w14:paraId="5CB847B0">
            <w:pPr>
              <w:jc w:val="center"/>
              <w:rPr>
                <w:rFonts w:asciiTheme="majorEastAsia" w:hAnsiTheme="majorEastAsia" w:eastAsiaTheme="majorEastAsia"/>
                <w:b w:val="0"/>
                <w:bCs/>
                <w:sz w:val="24"/>
                <w:szCs w:val="21"/>
              </w:rPr>
            </w:pPr>
          </w:p>
        </w:tc>
      </w:tr>
      <w:tr w14:paraId="5E69F4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31" w:type="dxa"/>
            <w:vAlign w:val="center"/>
          </w:tcPr>
          <w:p w14:paraId="72B689A2">
            <w:pPr>
              <w:jc w:val="center"/>
              <w:rPr>
                <w:rFonts w:hint="default" w:asciiTheme="majorEastAsia" w:hAnsiTheme="majorEastAsia" w:eastAsiaTheme="majorEastAsia"/>
                <w:b/>
                <w:sz w:val="24"/>
                <w:szCs w:val="21"/>
                <w:lang w:val="en-US" w:eastAsia="zh-CN"/>
              </w:rPr>
            </w:pPr>
            <w:r>
              <w:rPr>
                <w:rFonts w:hint="eastAsia" w:asciiTheme="majorEastAsia" w:hAnsiTheme="majorEastAsia" w:eastAsiaTheme="majorEastAsia"/>
                <w:b/>
                <w:sz w:val="24"/>
                <w:szCs w:val="21"/>
                <w:lang w:val="en-US" w:eastAsia="zh-CN"/>
              </w:rPr>
              <w:t>9</w:t>
            </w:r>
          </w:p>
        </w:tc>
        <w:tc>
          <w:tcPr>
            <w:tcW w:w="2845" w:type="dxa"/>
            <w:gridSpan w:val="3"/>
            <w:shd w:val="clear" w:color="auto" w:fill="auto"/>
            <w:vAlign w:val="center"/>
          </w:tcPr>
          <w:p w14:paraId="1A7FEE11">
            <w:pPr>
              <w:keepNext w:val="0"/>
              <w:keepLines w:val="0"/>
              <w:widowControl w:val="0"/>
              <w:suppressLineNumbers w:val="0"/>
              <w:spacing w:before="0" w:beforeAutospacing="0" w:after="0" w:afterAutospacing="0"/>
              <w:ind w:left="0" w:leftChars="0" w:right="0" w:rightChars="0" w:firstLine="0" w:firstLineChars="0"/>
              <w:jc w:val="center"/>
              <w:rPr>
                <w:rFonts w:hint="eastAsia" w:ascii="宋体" w:hAnsi="宋体" w:eastAsia="宋体" w:cs="宋体"/>
                <w:b w:val="0"/>
                <w:bCs/>
                <w:kern w:val="2"/>
                <w:sz w:val="24"/>
                <w:szCs w:val="24"/>
                <w:lang w:val="en-US" w:eastAsia="zh-CN" w:bidi="ar-SA"/>
              </w:rPr>
            </w:pPr>
            <w:r>
              <w:rPr>
                <w:rFonts w:hint="eastAsia" w:ascii="宋体" w:hAnsi="宋体" w:eastAsia="宋体" w:cs="宋体"/>
                <w:b w:val="0"/>
                <w:bCs/>
                <w:kern w:val="2"/>
                <w:sz w:val="24"/>
                <w:szCs w:val="24"/>
                <w:lang w:val="en-US" w:eastAsia="zh-CN" w:bidi="ar"/>
              </w:rPr>
              <w:t>转换线</w:t>
            </w:r>
          </w:p>
        </w:tc>
        <w:tc>
          <w:tcPr>
            <w:tcW w:w="850" w:type="dxa"/>
            <w:vAlign w:val="center"/>
          </w:tcPr>
          <w:p w14:paraId="6036C389">
            <w:pPr>
              <w:jc w:val="center"/>
              <w:rPr>
                <w:rFonts w:asciiTheme="majorEastAsia" w:hAnsiTheme="majorEastAsia" w:eastAsiaTheme="majorEastAsia"/>
                <w:b w:val="0"/>
                <w:bCs/>
                <w:sz w:val="24"/>
                <w:szCs w:val="21"/>
              </w:rPr>
            </w:pPr>
            <w:r>
              <w:rPr>
                <w:rFonts w:hint="eastAsia" w:asciiTheme="majorEastAsia" w:hAnsiTheme="majorEastAsia" w:eastAsiaTheme="majorEastAsia"/>
                <w:b w:val="0"/>
                <w:bCs/>
                <w:sz w:val="24"/>
                <w:szCs w:val="21"/>
                <w:lang w:val="en-US" w:eastAsia="zh-CN"/>
              </w:rPr>
              <w:t>国产</w:t>
            </w:r>
          </w:p>
        </w:tc>
        <w:tc>
          <w:tcPr>
            <w:tcW w:w="567" w:type="dxa"/>
            <w:gridSpan w:val="2"/>
            <w:vAlign w:val="center"/>
          </w:tcPr>
          <w:p w14:paraId="71BA973E">
            <w:pPr>
              <w:jc w:val="center"/>
              <w:rPr>
                <w:rFonts w:hint="default" w:asciiTheme="majorEastAsia" w:hAnsiTheme="majorEastAsia" w:eastAsiaTheme="majorEastAsia"/>
                <w:b w:val="0"/>
                <w:bCs/>
                <w:sz w:val="24"/>
                <w:szCs w:val="21"/>
                <w:lang w:val="en-US" w:eastAsia="zh-CN"/>
              </w:rPr>
            </w:pPr>
            <w:r>
              <w:rPr>
                <w:rFonts w:hint="eastAsia" w:asciiTheme="majorEastAsia" w:hAnsiTheme="majorEastAsia" w:eastAsiaTheme="majorEastAsia"/>
                <w:b w:val="0"/>
                <w:bCs/>
                <w:sz w:val="24"/>
                <w:szCs w:val="21"/>
                <w:lang w:val="en-US" w:eastAsia="zh-CN"/>
              </w:rPr>
              <w:t>64</w:t>
            </w:r>
          </w:p>
        </w:tc>
        <w:tc>
          <w:tcPr>
            <w:tcW w:w="567" w:type="dxa"/>
            <w:vAlign w:val="center"/>
          </w:tcPr>
          <w:p w14:paraId="6BE1873B">
            <w:pPr>
              <w:jc w:val="center"/>
              <w:rPr>
                <w:rFonts w:hint="eastAsia" w:asciiTheme="majorEastAsia" w:hAnsiTheme="majorEastAsia" w:eastAsiaTheme="majorEastAsia"/>
                <w:b w:val="0"/>
                <w:bCs/>
                <w:sz w:val="24"/>
                <w:szCs w:val="21"/>
                <w:lang w:val="en-US" w:eastAsia="zh-CN"/>
              </w:rPr>
            </w:pPr>
            <w:r>
              <w:rPr>
                <w:rFonts w:hint="eastAsia" w:asciiTheme="majorEastAsia" w:hAnsiTheme="majorEastAsia" w:eastAsiaTheme="majorEastAsia"/>
                <w:b w:val="0"/>
                <w:bCs/>
                <w:sz w:val="24"/>
                <w:szCs w:val="21"/>
                <w:lang w:val="en-US" w:eastAsia="zh-CN"/>
              </w:rPr>
              <w:t>条</w:t>
            </w:r>
          </w:p>
        </w:tc>
        <w:tc>
          <w:tcPr>
            <w:tcW w:w="851" w:type="dxa"/>
            <w:gridSpan w:val="2"/>
            <w:vAlign w:val="center"/>
          </w:tcPr>
          <w:p w14:paraId="1878DABB">
            <w:pPr>
              <w:jc w:val="center"/>
              <w:rPr>
                <w:rFonts w:asciiTheme="majorEastAsia" w:hAnsiTheme="majorEastAsia" w:eastAsiaTheme="majorEastAsia"/>
                <w:b w:val="0"/>
                <w:bCs/>
                <w:sz w:val="24"/>
                <w:szCs w:val="21"/>
              </w:rPr>
            </w:pPr>
            <w:r>
              <w:rPr>
                <w:rFonts w:hint="eastAsia" w:asciiTheme="majorEastAsia" w:hAnsiTheme="majorEastAsia" w:eastAsiaTheme="majorEastAsia"/>
                <w:b w:val="0"/>
                <w:bCs/>
                <w:sz w:val="24"/>
                <w:szCs w:val="21"/>
                <w:lang w:val="en-US" w:eastAsia="zh-CN"/>
              </w:rPr>
              <w:t>已含</w:t>
            </w:r>
          </w:p>
        </w:tc>
        <w:tc>
          <w:tcPr>
            <w:tcW w:w="1134" w:type="dxa"/>
            <w:gridSpan w:val="2"/>
            <w:vAlign w:val="center"/>
          </w:tcPr>
          <w:p w14:paraId="6BEE438A">
            <w:pPr>
              <w:jc w:val="center"/>
              <w:rPr>
                <w:rFonts w:asciiTheme="majorEastAsia" w:hAnsiTheme="majorEastAsia" w:eastAsiaTheme="majorEastAsia"/>
                <w:b w:val="0"/>
                <w:bCs/>
                <w:sz w:val="24"/>
                <w:szCs w:val="21"/>
              </w:rPr>
            </w:pPr>
            <w:r>
              <w:rPr>
                <w:rFonts w:hint="eastAsia" w:asciiTheme="majorEastAsia" w:hAnsiTheme="majorEastAsia" w:eastAsiaTheme="majorEastAsia"/>
                <w:b w:val="0"/>
                <w:bCs/>
                <w:sz w:val="24"/>
                <w:szCs w:val="21"/>
                <w:lang w:val="en-US" w:eastAsia="zh-CN"/>
              </w:rPr>
              <w:t>已含</w:t>
            </w:r>
          </w:p>
        </w:tc>
        <w:tc>
          <w:tcPr>
            <w:tcW w:w="1417" w:type="dxa"/>
            <w:vAlign w:val="center"/>
          </w:tcPr>
          <w:p w14:paraId="7F8CF674">
            <w:pPr>
              <w:jc w:val="center"/>
              <w:rPr>
                <w:rFonts w:asciiTheme="majorEastAsia" w:hAnsiTheme="majorEastAsia" w:eastAsiaTheme="majorEastAsia"/>
                <w:b w:val="0"/>
                <w:bCs/>
                <w:sz w:val="24"/>
                <w:szCs w:val="21"/>
              </w:rPr>
            </w:pPr>
            <w:r>
              <w:rPr>
                <w:rFonts w:hint="eastAsia" w:asciiTheme="majorEastAsia" w:hAnsiTheme="majorEastAsia" w:eastAsiaTheme="majorEastAsia"/>
                <w:b w:val="0"/>
                <w:bCs/>
                <w:sz w:val="24"/>
                <w:szCs w:val="21"/>
                <w:lang w:val="en-US" w:eastAsia="zh-CN"/>
              </w:rPr>
              <w:t>/</w:t>
            </w:r>
          </w:p>
        </w:tc>
        <w:tc>
          <w:tcPr>
            <w:tcW w:w="993" w:type="dxa"/>
            <w:vAlign w:val="center"/>
          </w:tcPr>
          <w:p w14:paraId="3C4D3427">
            <w:pPr>
              <w:jc w:val="center"/>
              <w:rPr>
                <w:rFonts w:asciiTheme="majorEastAsia" w:hAnsiTheme="majorEastAsia" w:eastAsiaTheme="majorEastAsia"/>
                <w:b w:val="0"/>
                <w:bCs/>
                <w:sz w:val="24"/>
                <w:szCs w:val="21"/>
              </w:rPr>
            </w:pPr>
            <w:r>
              <w:rPr>
                <w:rFonts w:hint="eastAsia" w:asciiTheme="majorEastAsia" w:hAnsiTheme="majorEastAsia" w:eastAsiaTheme="majorEastAsia"/>
                <w:b w:val="0"/>
                <w:bCs/>
                <w:sz w:val="24"/>
                <w:szCs w:val="21"/>
                <w:lang w:val="en-US" w:eastAsia="zh-CN"/>
              </w:rPr>
              <w:t>是</w:t>
            </w:r>
          </w:p>
        </w:tc>
        <w:tc>
          <w:tcPr>
            <w:tcW w:w="1062" w:type="dxa"/>
            <w:vAlign w:val="center"/>
          </w:tcPr>
          <w:p w14:paraId="04D90EC9">
            <w:pPr>
              <w:jc w:val="center"/>
              <w:rPr>
                <w:rFonts w:asciiTheme="majorEastAsia" w:hAnsiTheme="majorEastAsia" w:eastAsiaTheme="majorEastAsia"/>
                <w:b w:val="0"/>
                <w:bCs/>
                <w:sz w:val="24"/>
                <w:szCs w:val="21"/>
              </w:rPr>
            </w:pPr>
          </w:p>
        </w:tc>
      </w:tr>
    </w:tbl>
    <w:p w14:paraId="45E458C2">
      <w:pPr>
        <w:spacing w:before="100" w:beforeAutospacing="1" w:after="240" w:line="276" w:lineRule="auto"/>
        <w:ind w:firstLine="480" w:firstLineChars="150"/>
        <w:rPr>
          <w:rFonts w:cs="方正小标宋简体" w:asciiTheme="majorEastAsia" w:hAnsiTheme="majorEastAsia" w:eastAsiaTheme="majorEastAsia"/>
          <w:sz w:val="32"/>
          <w:szCs w:val="32"/>
        </w:rPr>
      </w:pPr>
      <w:r>
        <w:rPr>
          <w:rFonts w:hint="eastAsia" w:cs="方正小标宋简体" w:asciiTheme="majorEastAsia" w:hAnsiTheme="majorEastAsia" w:eastAsiaTheme="majorEastAsia"/>
          <w:sz w:val="32"/>
          <w:szCs w:val="32"/>
        </w:rPr>
        <w:t>二、特殊资格要求说明</w:t>
      </w:r>
    </w:p>
    <w:p w14:paraId="2C19CC7A">
      <w:pPr>
        <w:pStyle w:val="16"/>
        <w:ind w:left="400" w:firstLine="0" w:firstLineChars="0"/>
        <w:rPr>
          <w:rFonts w:asciiTheme="majorEastAsia" w:hAnsiTheme="majorEastAsia" w:eastAsiaTheme="majorEastAsia"/>
          <w:bCs/>
          <w:color w:val="FF0000"/>
          <w:szCs w:val="21"/>
        </w:rPr>
      </w:pPr>
      <w:r>
        <w:rPr>
          <w:rFonts w:hint="eastAsia" w:cs="宋体" w:asciiTheme="majorEastAsia" w:hAnsiTheme="majorEastAsia" w:eastAsiaTheme="majorEastAsia"/>
          <w:sz w:val="24"/>
        </w:rPr>
        <w:t>本项目属于医疗器械目录管理,需提供：</w:t>
      </w:r>
    </w:p>
    <w:p w14:paraId="68E27DE0">
      <w:pPr>
        <w:pStyle w:val="16"/>
        <w:adjustRightInd w:val="0"/>
        <w:snapToGrid w:val="0"/>
        <w:ind w:firstLine="480"/>
        <w:rPr>
          <w:rFonts w:cs="宋体" w:asciiTheme="majorEastAsia" w:hAnsiTheme="majorEastAsia" w:eastAsiaTheme="majorEastAsia"/>
          <w:sz w:val="24"/>
        </w:rPr>
      </w:pPr>
      <w:r>
        <w:rPr>
          <w:rFonts w:hint="eastAsia" w:cs="宋体" w:asciiTheme="majorEastAsia" w:hAnsiTheme="majorEastAsia" w:eastAsiaTheme="majorEastAsia"/>
          <w:sz w:val="24"/>
        </w:rPr>
        <w:t>若投标供应商为所投产品的生产企业，必须提供《医疗器械生产企业许可（备案）证》且生产范围包含该产品，不在住所或者生产地址所在地销售的厂家还需提供医疗器械经营许可证/（第一类/二类）医疗器械经营备案凭证;若投标供应商为所投产品的代理商或授权供应商，必须提供《医疗器械经营企业许可(备案)证》 且经营范围包含该产品。</w:t>
      </w:r>
    </w:p>
    <w:p w14:paraId="5455BF28">
      <w:pPr>
        <w:numPr>
          <w:ilvl w:val="0"/>
          <w:numId w:val="1"/>
        </w:numPr>
        <w:spacing w:before="240" w:line="540" w:lineRule="exact"/>
        <w:jc w:val="center"/>
        <w:rPr>
          <w:rFonts w:cs="方正小标宋简体" w:asciiTheme="majorEastAsia" w:hAnsiTheme="majorEastAsia" w:eastAsiaTheme="majorEastAsia"/>
          <w:b/>
          <w:sz w:val="36"/>
          <w:szCs w:val="36"/>
        </w:rPr>
      </w:pPr>
      <w:r>
        <w:rPr>
          <w:rFonts w:hint="eastAsia" w:cs="方正小标宋简体" w:asciiTheme="majorEastAsia" w:hAnsiTheme="majorEastAsia" w:eastAsiaTheme="majorEastAsia"/>
          <w:b/>
          <w:sz w:val="36"/>
          <w:szCs w:val="36"/>
        </w:rPr>
        <w:t>技术与商务需求</w:t>
      </w:r>
    </w:p>
    <w:p w14:paraId="322E922C">
      <w:pPr>
        <w:spacing w:before="240"/>
        <w:ind w:firstLine="241" w:firstLineChars="100"/>
        <w:rPr>
          <w:rFonts w:cs="方正小标宋简体" w:asciiTheme="majorEastAsia" w:hAnsiTheme="majorEastAsia" w:eastAsiaTheme="majorEastAsia"/>
          <w:sz w:val="24"/>
          <w:szCs w:val="36"/>
        </w:rPr>
      </w:pPr>
      <w:r>
        <w:rPr>
          <w:rFonts w:hint="eastAsia" w:cs="宋体" w:asciiTheme="majorEastAsia" w:hAnsiTheme="majorEastAsia" w:eastAsiaTheme="majorEastAsia"/>
          <w:b/>
          <w:bCs/>
          <w:sz w:val="24"/>
        </w:rPr>
        <w:t>说明：</w:t>
      </w:r>
      <w:r>
        <w:rPr>
          <w:rFonts w:hint="eastAsia" w:cs="宋体" w:asciiTheme="majorEastAsia" w:hAnsiTheme="majorEastAsia" w:eastAsiaTheme="majorEastAsia"/>
          <w:b/>
          <w:sz w:val="24"/>
        </w:rPr>
        <w:t>1.“★”号条款为实质性条款，必须完全满足，不满足则不予采购。</w:t>
      </w:r>
      <w:r>
        <w:rPr>
          <w:rFonts w:hint="eastAsia" w:cs="宋体" w:asciiTheme="majorEastAsia" w:hAnsiTheme="majorEastAsia" w:eastAsiaTheme="majorEastAsia"/>
          <w:sz w:val="20"/>
        </w:rPr>
        <w:t>（核心技术要求（以</w:t>
      </w:r>
      <w:r>
        <w:rPr>
          <w:rFonts w:hint="eastAsia" w:cs="宋体" w:asciiTheme="majorEastAsia" w:hAnsiTheme="majorEastAsia" w:eastAsiaTheme="majorEastAsia"/>
          <w:sz w:val="20"/>
          <w:szCs w:val="20"/>
        </w:rPr>
        <w:t>★</w:t>
      </w:r>
      <w:r>
        <w:rPr>
          <w:rFonts w:hint="eastAsia" w:cs="宋体" w:asciiTheme="majorEastAsia" w:hAnsiTheme="majorEastAsia" w:eastAsiaTheme="majorEastAsia"/>
          <w:sz w:val="20"/>
        </w:rPr>
        <w:t>号标注）为技术条款实质性要求不允许负偏离;否则将被否决。其数量≤5条，且必须有不少于3个品牌满足，并在第四部分作出承诺。）</w:t>
      </w:r>
    </w:p>
    <w:p w14:paraId="1BA54C9D">
      <w:pPr>
        <w:ind w:firstLine="360" w:firstLineChars="100"/>
        <w:rPr>
          <w:rFonts w:cs="宋体" w:asciiTheme="majorEastAsia" w:hAnsiTheme="majorEastAsia" w:eastAsiaTheme="majorEastAsia"/>
          <w:bCs/>
          <w:sz w:val="20"/>
          <w:szCs w:val="20"/>
        </w:rPr>
      </w:pPr>
      <w:r>
        <w:rPr>
          <w:rFonts w:hint="eastAsia" w:cs="方正小标宋简体" w:asciiTheme="majorEastAsia" w:hAnsiTheme="majorEastAsia" w:eastAsiaTheme="majorEastAsia"/>
          <w:sz w:val="36"/>
          <w:szCs w:val="36"/>
        </w:rPr>
        <w:t xml:space="preserve">   </w:t>
      </w:r>
      <w:r>
        <w:rPr>
          <w:rFonts w:hint="eastAsia" w:cs="宋体" w:asciiTheme="majorEastAsia" w:hAnsiTheme="majorEastAsia" w:eastAsiaTheme="majorEastAsia"/>
          <w:b/>
          <w:sz w:val="24"/>
        </w:rPr>
        <w:t xml:space="preserve"> 2.“▲”</w:t>
      </w:r>
      <w:r>
        <w:rPr>
          <w:rFonts w:hint="eastAsia" w:cs="宋体" w:asciiTheme="majorEastAsia" w:hAnsiTheme="majorEastAsia" w:eastAsiaTheme="majorEastAsia"/>
          <w:b/>
          <w:bCs/>
          <w:sz w:val="24"/>
        </w:rPr>
        <w:t>号条款为重要技术参数，需逐一确定是否满足。</w:t>
      </w:r>
      <w:r>
        <w:rPr>
          <w:rFonts w:hint="eastAsia" w:cs="宋体" w:asciiTheme="majorEastAsia" w:hAnsiTheme="majorEastAsia" w:eastAsiaTheme="majorEastAsia"/>
          <w:bCs/>
          <w:sz w:val="20"/>
          <w:szCs w:val="20"/>
        </w:rPr>
        <w:t>（</w:t>
      </w:r>
      <w:r>
        <w:rPr>
          <w:rFonts w:hint="eastAsia" w:cs="宋体" w:asciiTheme="majorEastAsia" w:hAnsiTheme="majorEastAsia" w:eastAsiaTheme="majorEastAsia"/>
          <w:sz w:val="20"/>
          <w:szCs w:val="20"/>
        </w:rPr>
        <w:t>重要技术要求（以▲号标注）数量≤全部技术要求的10%。</w:t>
      </w:r>
      <w:r>
        <w:rPr>
          <w:rFonts w:hint="eastAsia" w:cs="宋体" w:asciiTheme="majorEastAsia" w:hAnsiTheme="majorEastAsia" w:eastAsiaTheme="majorEastAsia"/>
          <w:bCs/>
          <w:sz w:val="20"/>
          <w:szCs w:val="20"/>
        </w:rPr>
        <w:t>）</w:t>
      </w:r>
    </w:p>
    <w:p w14:paraId="69FF4A00">
      <w:pPr>
        <w:ind w:firstLine="201" w:firstLineChars="100"/>
        <w:rPr>
          <w:rFonts w:cs="方正小标宋简体" w:asciiTheme="majorEastAsia" w:hAnsiTheme="majorEastAsia" w:eastAsiaTheme="majorEastAsia"/>
          <w:b/>
          <w:sz w:val="20"/>
          <w:szCs w:val="20"/>
        </w:rPr>
      </w:pPr>
      <w:r>
        <w:rPr>
          <w:rFonts w:hint="eastAsia" w:cs="方正小标宋简体" w:asciiTheme="majorEastAsia" w:hAnsiTheme="majorEastAsia" w:eastAsiaTheme="majorEastAsia"/>
          <w:b/>
          <w:sz w:val="20"/>
          <w:szCs w:val="20"/>
        </w:rPr>
        <w:t>“★”号条款:所投产品如纳入医疗器械管理，投标供应商必须提供所投产品的《医疗器械注册(备案)证》的扫描件。(如有效期不足6个月的，需提供审批部门的回执。)</w:t>
      </w:r>
    </w:p>
    <w:tbl>
      <w:tblPr>
        <w:tblStyle w:val="9"/>
        <w:tblW w:w="100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0"/>
        <w:gridCol w:w="935"/>
        <w:gridCol w:w="120"/>
        <w:gridCol w:w="7444"/>
        <w:gridCol w:w="817"/>
      </w:tblGrid>
      <w:tr w14:paraId="1B0AEA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0" w:hRule="atLeast"/>
          <w:jc w:val="center"/>
        </w:trPr>
        <w:tc>
          <w:tcPr>
            <w:tcW w:w="9209" w:type="dxa"/>
            <w:gridSpan w:val="4"/>
            <w:vAlign w:val="center"/>
          </w:tcPr>
          <w:p w14:paraId="69D7D46E">
            <w:pPr>
              <w:adjustRightInd w:val="0"/>
              <w:snapToGrid w:val="0"/>
              <w:rPr>
                <w:rFonts w:asciiTheme="majorEastAsia" w:hAnsiTheme="majorEastAsia" w:eastAsiaTheme="majorEastAsia"/>
                <w:b/>
                <w:sz w:val="28"/>
                <w:szCs w:val="21"/>
                <w:highlight w:val="none"/>
              </w:rPr>
            </w:pPr>
            <w:r>
              <w:rPr>
                <w:rFonts w:hint="eastAsia" w:asciiTheme="majorEastAsia" w:hAnsiTheme="majorEastAsia" w:eastAsiaTheme="majorEastAsia"/>
                <w:b/>
                <w:sz w:val="28"/>
                <w:szCs w:val="21"/>
                <w:highlight w:val="none"/>
              </w:rPr>
              <w:t>一、技术部分</w:t>
            </w:r>
          </w:p>
        </w:tc>
        <w:tc>
          <w:tcPr>
            <w:tcW w:w="817" w:type="dxa"/>
            <w:vAlign w:val="center"/>
          </w:tcPr>
          <w:p w14:paraId="19D32496">
            <w:pPr>
              <w:adjustRightInd w:val="0"/>
              <w:snapToGrid w:val="0"/>
              <w:jc w:val="center"/>
              <w:rPr>
                <w:rFonts w:asciiTheme="majorEastAsia" w:hAnsiTheme="majorEastAsia" w:eastAsiaTheme="majorEastAsia"/>
                <w:b/>
                <w:sz w:val="24"/>
                <w:szCs w:val="21"/>
                <w:highlight w:val="none"/>
              </w:rPr>
            </w:pPr>
          </w:p>
        </w:tc>
      </w:tr>
      <w:tr w14:paraId="4C2A52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Align w:val="center"/>
          </w:tcPr>
          <w:p w14:paraId="6C1A1CB7">
            <w:pPr>
              <w:adjustRightInd w:val="0"/>
              <w:snapToGrid w:val="0"/>
              <w:jc w:val="center"/>
              <w:rPr>
                <w:rFonts w:asciiTheme="majorEastAsia" w:hAnsiTheme="majorEastAsia" w:eastAsiaTheme="majorEastAsia"/>
                <w:b/>
                <w:sz w:val="24"/>
                <w:szCs w:val="21"/>
                <w:highlight w:val="none"/>
              </w:rPr>
            </w:pPr>
            <w:r>
              <w:rPr>
                <w:rFonts w:hint="eastAsia" w:asciiTheme="majorEastAsia" w:hAnsiTheme="majorEastAsia" w:eastAsiaTheme="majorEastAsia"/>
                <w:b/>
                <w:sz w:val="24"/>
                <w:szCs w:val="21"/>
                <w:highlight w:val="none"/>
              </w:rPr>
              <w:t>序号</w:t>
            </w:r>
          </w:p>
        </w:tc>
        <w:tc>
          <w:tcPr>
            <w:tcW w:w="935" w:type="dxa"/>
            <w:vAlign w:val="center"/>
          </w:tcPr>
          <w:p w14:paraId="7A1C2E6B">
            <w:pPr>
              <w:adjustRightInd w:val="0"/>
              <w:snapToGrid w:val="0"/>
              <w:jc w:val="center"/>
              <w:rPr>
                <w:rFonts w:asciiTheme="majorEastAsia" w:hAnsiTheme="majorEastAsia" w:eastAsiaTheme="majorEastAsia"/>
                <w:b/>
                <w:sz w:val="24"/>
                <w:szCs w:val="21"/>
                <w:highlight w:val="none"/>
              </w:rPr>
            </w:pPr>
            <w:r>
              <w:rPr>
                <w:rFonts w:hint="eastAsia" w:asciiTheme="majorEastAsia" w:hAnsiTheme="majorEastAsia" w:eastAsiaTheme="majorEastAsia"/>
                <w:b/>
                <w:sz w:val="24"/>
                <w:szCs w:val="21"/>
                <w:highlight w:val="none"/>
              </w:rPr>
              <w:t>货物名称</w:t>
            </w:r>
          </w:p>
        </w:tc>
        <w:tc>
          <w:tcPr>
            <w:tcW w:w="7564" w:type="dxa"/>
            <w:gridSpan w:val="2"/>
            <w:vAlign w:val="center"/>
          </w:tcPr>
          <w:p w14:paraId="6C8FDDD4">
            <w:pPr>
              <w:jc w:val="center"/>
              <w:rPr>
                <w:rFonts w:asciiTheme="majorEastAsia" w:hAnsiTheme="majorEastAsia" w:eastAsiaTheme="majorEastAsia"/>
                <w:b/>
                <w:sz w:val="24"/>
                <w:szCs w:val="21"/>
                <w:highlight w:val="none"/>
              </w:rPr>
            </w:pPr>
            <w:r>
              <w:rPr>
                <w:rFonts w:hint="eastAsia" w:asciiTheme="majorEastAsia" w:hAnsiTheme="majorEastAsia" w:eastAsiaTheme="majorEastAsia"/>
                <w:b/>
                <w:sz w:val="24"/>
                <w:szCs w:val="21"/>
                <w:highlight w:val="none"/>
              </w:rPr>
              <w:t>技术要求</w:t>
            </w:r>
          </w:p>
        </w:tc>
        <w:tc>
          <w:tcPr>
            <w:tcW w:w="817" w:type="dxa"/>
            <w:vAlign w:val="center"/>
          </w:tcPr>
          <w:p w14:paraId="0D814447">
            <w:pPr>
              <w:adjustRightInd w:val="0"/>
              <w:snapToGrid w:val="0"/>
              <w:jc w:val="center"/>
              <w:rPr>
                <w:rFonts w:asciiTheme="majorEastAsia" w:hAnsiTheme="majorEastAsia" w:eastAsiaTheme="majorEastAsia"/>
                <w:b/>
                <w:sz w:val="24"/>
                <w:szCs w:val="21"/>
                <w:highlight w:val="none"/>
              </w:rPr>
            </w:pPr>
            <w:r>
              <w:rPr>
                <w:rFonts w:hint="eastAsia" w:asciiTheme="majorEastAsia" w:hAnsiTheme="majorEastAsia" w:eastAsiaTheme="majorEastAsia"/>
                <w:b/>
                <w:sz w:val="24"/>
                <w:szCs w:val="21"/>
                <w:highlight w:val="none"/>
              </w:rPr>
              <w:t>标注</w:t>
            </w:r>
          </w:p>
        </w:tc>
      </w:tr>
      <w:tr w14:paraId="5B257B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0" w:hRule="atLeast"/>
          <w:jc w:val="center"/>
        </w:trPr>
        <w:tc>
          <w:tcPr>
            <w:tcW w:w="710" w:type="dxa"/>
          </w:tcPr>
          <w:p w14:paraId="180E8149">
            <w:pPr>
              <w:adjustRightInd w:val="0"/>
              <w:snapToGrid w:val="0"/>
              <w:rPr>
                <w:rFonts w:asciiTheme="majorEastAsia" w:hAnsiTheme="majorEastAsia" w:eastAsiaTheme="majorEastAsia"/>
                <w:b/>
                <w:sz w:val="24"/>
                <w:szCs w:val="21"/>
                <w:highlight w:val="none"/>
              </w:rPr>
            </w:pPr>
          </w:p>
        </w:tc>
        <w:tc>
          <w:tcPr>
            <w:tcW w:w="935" w:type="dxa"/>
          </w:tcPr>
          <w:p w14:paraId="037C96B3">
            <w:pPr>
              <w:adjustRightInd w:val="0"/>
              <w:snapToGrid w:val="0"/>
              <w:rPr>
                <w:rFonts w:asciiTheme="majorEastAsia" w:hAnsiTheme="majorEastAsia" w:eastAsiaTheme="majorEastAsia"/>
                <w:b/>
                <w:sz w:val="24"/>
                <w:szCs w:val="21"/>
                <w:highlight w:val="none"/>
              </w:rPr>
            </w:pPr>
          </w:p>
        </w:tc>
        <w:tc>
          <w:tcPr>
            <w:tcW w:w="7564" w:type="dxa"/>
            <w:gridSpan w:val="2"/>
            <w:vAlign w:val="center"/>
          </w:tcPr>
          <w:p w14:paraId="3ACEC45B">
            <w:pPr>
              <w:widowControl/>
              <w:jc w:val="left"/>
              <w:textAlignment w:val="center"/>
              <w:rPr>
                <w:rFonts w:hint="eastAsia" w:eastAsia="宋体"/>
                <w:highlight w:val="none"/>
                <w:lang w:val="en-US" w:eastAsia="zh-CN"/>
              </w:rPr>
            </w:pPr>
            <w:r>
              <w:rPr>
                <w:rFonts w:hint="eastAsia"/>
                <w:highlight w:val="none"/>
                <w:lang w:val="en-US" w:eastAsia="zh-CN"/>
              </w:rPr>
              <w:t>1</w:t>
            </w:r>
            <w:r>
              <w:rPr>
                <w:rFonts w:hint="eastAsia"/>
                <w:highlight w:val="none"/>
              </w:rPr>
              <w:t>、</w:t>
            </w:r>
            <w:r>
              <w:rPr>
                <w:rFonts w:hint="eastAsia" w:ascii="黑体" w:hAnsi="黑体" w:eastAsia="黑体" w:cs="黑体"/>
                <w:highlight w:val="none"/>
                <w:lang w:eastAsia="zh-CN"/>
              </w:rPr>
              <w:t>≥</w:t>
            </w:r>
            <w:r>
              <w:rPr>
                <w:rFonts w:hint="eastAsia"/>
                <w:highlight w:val="none"/>
              </w:rPr>
              <w:t>8寸液晶触摸显示</w:t>
            </w:r>
            <w:r>
              <w:rPr>
                <w:rFonts w:hint="eastAsia"/>
                <w:highlight w:val="none"/>
                <w:lang w:val="en-US" w:eastAsia="zh-CN"/>
              </w:rPr>
              <w:t>屏</w:t>
            </w:r>
          </w:p>
        </w:tc>
        <w:tc>
          <w:tcPr>
            <w:tcW w:w="817" w:type="dxa"/>
          </w:tcPr>
          <w:p w14:paraId="6014093C">
            <w:pPr>
              <w:adjustRightInd w:val="0"/>
              <w:snapToGrid w:val="0"/>
              <w:rPr>
                <w:rFonts w:asciiTheme="majorEastAsia" w:hAnsiTheme="majorEastAsia" w:eastAsiaTheme="majorEastAsia"/>
                <w:b/>
                <w:sz w:val="24"/>
                <w:szCs w:val="21"/>
                <w:highlight w:val="none"/>
              </w:rPr>
            </w:pPr>
          </w:p>
        </w:tc>
      </w:tr>
      <w:tr w14:paraId="0F4262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4" w:hRule="atLeast"/>
          <w:jc w:val="center"/>
        </w:trPr>
        <w:tc>
          <w:tcPr>
            <w:tcW w:w="710" w:type="dxa"/>
            <w:vMerge w:val="restart"/>
          </w:tcPr>
          <w:p w14:paraId="3F85C28B">
            <w:pPr>
              <w:adjustRightInd w:val="0"/>
              <w:snapToGrid w:val="0"/>
              <w:rPr>
                <w:rFonts w:asciiTheme="majorEastAsia" w:hAnsiTheme="majorEastAsia" w:eastAsiaTheme="majorEastAsia"/>
                <w:b/>
                <w:sz w:val="24"/>
                <w:szCs w:val="21"/>
                <w:highlight w:val="none"/>
              </w:rPr>
            </w:pPr>
          </w:p>
        </w:tc>
        <w:tc>
          <w:tcPr>
            <w:tcW w:w="935" w:type="dxa"/>
            <w:vMerge w:val="restart"/>
          </w:tcPr>
          <w:p w14:paraId="1B5F9042">
            <w:pPr>
              <w:adjustRightInd w:val="0"/>
              <w:snapToGrid w:val="0"/>
              <w:rPr>
                <w:rFonts w:asciiTheme="majorEastAsia" w:hAnsiTheme="majorEastAsia" w:eastAsiaTheme="majorEastAsia"/>
                <w:b/>
                <w:sz w:val="24"/>
                <w:szCs w:val="21"/>
                <w:highlight w:val="none"/>
              </w:rPr>
            </w:pPr>
          </w:p>
        </w:tc>
        <w:tc>
          <w:tcPr>
            <w:tcW w:w="7564" w:type="dxa"/>
            <w:gridSpan w:val="2"/>
            <w:vAlign w:val="center"/>
          </w:tcPr>
          <w:p w14:paraId="7859C805">
            <w:pPr>
              <w:widowControl/>
              <w:jc w:val="left"/>
              <w:textAlignment w:val="center"/>
              <w:rPr>
                <w:rFonts w:ascii="宋体" w:hAnsi="宋体" w:cs="宋体"/>
                <w:b/>
                <w:color w:val="000000"/>
                <w:szCs w:val="21"/>
                <w:highlight w:val="none"/>
              </w:rPr>
            </w:pPr>
            <w:r>
              <w:rPr>
                <w:rFonts w:hint="eastAsia"/>
                <w:highlight w:val="none"/>
                <w:lang w:val="en-US" w:eastAsia="zh-CN"/>
              </w:rPr>
              <w:t>2</w:t>
            </w:r>
            <w:r>
              <w:rPr>
                <w:rFonts w:hint="eastAsia"/>
                <w:highlight w:val="none"/>
              </w:rPr>
              <w:t>、输出通道：四路中频加透热输出、四路离子导入直流输出、两路干扰电输出。</w:t>
            </w:r>
          </w:p>
        </w:tc>
        <w:tc>
          <w:tcPr>
            <w:tcW w:w="817" w:type="dxa"/>
          </w:tcPr>
          <w:p w14:paraId="44681EFF">
            <w:pPr>
              <w:adjustRightInd w:val="0"/>
              <w:snapToGrid w:val="0"/>
              <w:rPr>
                <w:rFonts w:asciiTheme="majorEastAsia" w:hAnsiTheme="majorEastAsia" w:eastAsiaTheme="majorEastAsia"/>
                <w:b/>
                <w:sz w:val="24"/>
                <w:szCs w:val="21"/>
                <w:highlight w:val="none"/>
              </w:rPr>
            </w:pPr>
          </w:p>
        </w:tc>
      </w:tr>
      <w:tr w14:paraId="050ACE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50CCC506">
            <w:pPr>
              <w:adjustRightInd w:val="0"/>
              <w:snapToGrid w:val="0"/>
              <w:rPr>
                <w:rFonts w:asciiTheme="majorEastAsia" w:hAnsiTheme="majorEastAsia" w:eastAsiaTheme="majorEastAsia"/>
                <w:b/>
                <w:sz w:val="24"/>
                <w:szCs w:val="21"/>
                <w:highlight w:val="none"/>
              </w:rPr>
            </w:pPr>
          </w:p>
        </w:tc>
        <w:tc>
          <w:tcPr>
            <w:tcW w:w="935" w:type="dxa"/>
            <w:vMerge w:val="continue"/>
          </w:tcPr>
          <w:p w14:paraId="222DB9C9">
            <w:pPr>
              <w:adjustRightInd w:val="0"/>
              <w:snapToGrid w:val="0"/>
              <w:rPr>
                <w:rFonts w:asciiTheme="majorEastAsia" w:hAnsiTheme="majorEastAsia" w:eastAsiaTheme="majorEastAsia"/>
                <w:b/>
                <w:sz w:val="24"/>
                <w:szCs w:val="21"/>
                <w:highlight w:val="none"/>
              </w:rPr>
            </w:pPr>
          </w:p>
        </w:tc>
        <w:tc>
          <w:tcPr>
            <w:tcW w:w="7564" w:type="dxa"/>
            <w:gridSpan w:val="2"/>
            <w:vAlign w:val="center"/>
          </w:tcPr>
          <w:p w14:paraId="4F955950">
            <w:pPr>
              <w:widowControl/>
              <w:jc w:val="left"/>
              <w:textAlignment w:val="center"/>
              <w:rPr>
                <w:rFonts w:ascii="宋体" w:hAnsi="宋体" w:cs="宋体"/>
                <w:color w:val="000000"/>
                <w:szCs w:val="21"/>
                <w:highlight w:val="none"/>
              </w:rPr>
            </w:pPr>
            <w:r>
              <w:rPr>
                <w:rFonts w:hint="eastAsia"/>
                <w:highlight w:val="none"/>
                <w:lang w:val="en-US" w:eastAsia="zh-CN"/>
              </w:rPr>
              <w:t>3、频率：1kHz～12kHz（涵盖此范围即视为满足），允差±10%。</w:t>
            </w:r>
          </w:p>
        </w:tc>
        <w:tc>
          <w:tcPr>
            <w:tcW w:w="817" w:type="dxa"/>
          </w:tcPr>
          <w:p w14:paraId="73D6DF6B">
            <w:pPr>
              <w:adjustRightInd w:val="0"/>
              <w:snapToGrid w:val="0"/>
              <w:rPr>
                <w:rFonts w:asciiTheme="majorEastAsia" w:hAnsiTheme="majorEastAsia" w:eastAsiaTheme="majorEastAsia"/>
                <w:b/>
                <w:sz w:val="24"/>
                <w:szCs w:val="21"/>
                <w:highlight w:val="none"/>
              </w:rPr>
            </w:pPr>
          </w:p>
        </w:tc>
      </w:tr>
      <w:tr w14:paraId="2784D2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0" w:hRule="atLeast"/>
          <w:jc w:val="center"/>
        </w:trPr>
        <w:tc>
          <w:tcPr>
            <w:tcW w:w="710" w:type="dxa"/>
            <w:vMerge w:val="continue"/>
          </w:tcPr>
          <w:p w14:paraId="44CB04D2">
            <w:pPr>
              <w:adjustRightInd w:val="0"/>
              <w:snapToGrid w:val="0"/>
              <w:rPr>
                <w:rFonts w:asciiTheme="majorEastAsia" w:hAnsiTheme="majorEastAsia" w:eastAsiaTheme="majorEastAsia"/>
                <w:b/>
                <w:sz w:val="24"/>
                <w:szCs w:val="21"/>
                <w:highlight w:val="none"/>
              </w:rPr>
            </w:pPr>
          </w:p>
        </w:tc>
        <w:tc>
          <w:tcPr>
            <w:tcW w:w="935" w:type="dxa"/>
            <w:vMerge w:val="continue"/>
          </w:tcPr>
          <w:p w14:paraId="0EB3EA23">
            <w:pPr>
              <w:adjustRightInd w:val="0"/>
              <w:snapToGrid w:val="0"/>
              <w:rPr>
                <w:rFonts w:asciiTheme="majorEastAsia" w:hAnsiTheme="majorEastAsia" w:eastAsiaTheme="majorEastAsia"/>
                <w:b/>
                <w:sz w:val="24"/>
                <w:szCs w:val="21"/>
                <w:highlight w:val="none"/>
              </w:rPr>
            </w:pPr>
          </w:p>
        </w:tc>
        <w:tc>
          <w:tcPr>
            <w:tcW w:w="7564" w:type="dxa"/>
            <w:gridSpan w:val="2"/>
            <w:vAlign w:val="center"/>
          </w:tcPr>
          <w:p w14:paraId="18CA9F17">
            <w:pPr>
              <w:widowControl/>
              <w:jc w:val="left"/>
              <w:textAlignment w:val="center"/>
              <w:rPr>
                <w:rFonts w:ascii="宋体" w:hAnsi="宋体" w:cs="宋体"/>
                <w:color w:val="000000"/>
                <w:szCs w:val="21"/>
                <w:highlight w:val="none"/>
              </w:rPr>
            </w:pPr>
            <w:r>
              <w:rPr>
                <w:rFonts w:hint="eastAsia"/>
                <w:highlight w:val="none"/>
                <w:lang w:val="en-US" w:eastAsia="zh-CN"/>
              </w:rPr>
              <w:t>4</w:t>
            </w:r>
            <w:r>
              <w:rPr>
                <w:rFonts w:hint="eastAsia"/>
                <w:highlight w:val="none"/>
              </w:rPr>
              <w:t>、调制频率为0～150Hz，单一频率允差±10%或±1Hz取大值。</w:t>
            </w:r>
          </w:p>
        </w:tc>
        <w:tc>
          <w:tcPr>
            <w:tcW w:w="817" w:type="dxa"/>
          </w:tcPr>
          <w:p w14:paraId="198A534D">
            <w:pPr>
              <w:adjustRightInd w:val="0"/>
              <w:snapToGrid w:val="0"/>
              <w:rPr>
                <w:rFonts w:asciiTheme="majorEastAsia" w:hAnsiTheme="majorEastAsia" w:eastAsiaTheme="majorEastAsia"/>
                <w:b/>
                <w:sz w:val="24"/>
                <w:szCs w:val="21"/>
                <w:highlight w:val="none"/>
              </w:rPr>
            </w:pPr>
          </w:p>
        </w:tc>
      </w:tr>
      <w:tr w14:paraId="63ADC2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6438F313">
            <w:pPr>
              <w:adjustRightInd w:val="0"/>
              <w:snapToGrid w:val="0"/>
              <w:rPr>
                <w:rFonts w:asciiTheme="majorEastAsia" w:hAnsiTheme="majorEastAsia" w:eastAsiaTheme="majorEastAsia"/>
                <w:b/>
                <w:sz w:val="24"/>
                <w:szCs w:val="21"/>
                <w:highlight w:val="none"/>
              </w:rPr>
            </w:pPr>
          </w:p>
        </w:tc>
        <w:tc>
          <w:tcPr>
            <w:tcW w:w="935" w:type="dxa"/>
            <w:vMerge w:val="continue"/>
          </w:tcPr>
          <w:p w14:paraId="5C2E8A6C">
            <w:pPr>
              <w:adjustRightInd w:val="0"/>
              <w:snapToGrid w:val="0"/>
              <w:rPr>
                <w:rFonts w:asciiTheme="majorEastAsia" w:hAnsiTheme="majorEastAsia" w:eastAsiaTheme="majorEastAsia"/>
                <w:b/>
                <w:sz w:val="24"/>
                <w:szCs w:val="21"/>
                <w:highlight w:val="none"/>
              </w:rPr>
            </w:pPr>
          </w:p>
        </w:tc>
        <w:tc>
          <w:tcPr>
            <w:tcW w:w="7564" w:type="dxa"/>
            <w:gridSpan w:val="2"/>
          </w:tcPr>
          <w:p w14:paraId="78AF26CC">
            <w:pPr>
              <w:adjustRightInd w:val="0"/>
              <w:snapToGrid w:val="0"/>
              <w:rPr>
                <w:rFonts w:asciiTheme="majorEastAsia" w:hAnsiTheme="majorEastAsia" w:eastAsiaTheme="majorEastAsia"/>
                <w:b/>
                <w:sz w:val="24"/>
                <w:szCs w:val="21"/>
                <w:highlight w:val="none"/>
              </w:rPr>
            </w:pPr>
            <w:r>
              <w:rPr>
                <w:rFonts w:hint="eastAsia"/>
                <w:highlight w:val="none"/>
                <w:lang w:val="en-US" w:eastAsia="zh-CN"/>
              </w:rPr>
              <w:t>5、具有</w:t>
            </w:r>
            <w:r>
              <w:rPr>
                <w:rFonts w:hint="eastAsia" w:ascii="宋体" w:hAnsi="宋体" w:eastAsia="宋体" w:cs="宋体"/>
                <w:highlight w:val="none"/>
                <w:lang w:val="en-US" w:eastAsia="zh-CN"/>
              </w:rPr>
              <w:t>≧6种</w:t>
            </w:r>
            <w:r>
              <w:rPr>
                <w:rFonts w:hint="eastAsia"/>
                <w:highlight w:val="none"/>
                <w:lang w:val="en-US" w:eastAsia="zh-CN"/>
              </w:rPr>
              <w:t>调制波形</w:t>
            </w:r>
            <w:r>
              <w:rPr>
                <w:rFonts w:hint="eastAsia" w:ascii="宋体" w:hAnsi="宋体" w:eastAsia="宋体" w:cs="宋体"/>
                <w:highlight w:val="none"/>
                <w:lang w:val="en-US" w:eastAsia="zh-CN"/>
              </w:rPr>
              <w:t>：</w:t>
            </w:r>
            <w:r>
              <w:rPr>
                <w:rFonts w:hint="eastAsia"/>
                <w:highlight w:val="none"/>
                <w:lang w:val="en-US" w:eastAsia="zh-CN"/>
              </w:rPr>
              <w:t>正弦波、方波、三角波、指数波、锯齿波、尖波等幅波，载波波形：双向方波，脉宽50us～500us（涵盖此范围即视为满足），允差±10%</w:t>
            </w:r>
          </w:p>
        </w:tc>
        <w:tc>
          <w:tcPr>
            <w:tcW w:w="817" w:type="dxa"/>
          </w:tcPr>
          <w:p w14:paraId="28328580">
            <w:pPr>
              <w:adjustRightInd w:val="0"/>
              <w:snapToGrid w:val="0"/>
              <w:rPr>
                <w:rFonts w:asciiTheme="majorEastAsia" w:hAnsiTheme="majorEastAsia" w:eastAsiaTheme="majorEastAsia"/>
                <w:b/>
                <w:sz w:val="24"/>
                <w:szCs w:val="21"/>
                <w:highlight w:val="none"/>
              </w:rPr>
            </w:pPr>
          </w:p>
        </w:tc>
      </w:tr>
      <w:tr w14:paraId="06051B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3DA93EC5">
            <w:pPr>
              <w:adjustRightInd w:val="0"/>
              <w:snapToGrid w:val="0"/>
              <w:rPr>
                <w:rFonts w:asciiTheme="majorEastAsia" w:hAnsiTheme="majorEastAsia" w:eastAsiaTheme="majorEastAsia"/>
                <w:b/>
                <w:sz w:val="24"/>
                <w:szCs w:val="21"/>
                <w:highlight w:val="none"/>
              </w:rPr>
            </w:pPr>
          </w:p>
        </w:tc>
        <w:tc>
          <w:tcPr>
            <w:tcW w:w="935" w:type="dxa"/>
            <w:vMerge w:val="continue"/>
          </w:tcPr>
          <w:p w14:paraId="4A0B5A7E">
            <w:pPr>
              <w:adjustRightInd w:val="0"/>
              <w:snapToGrid w:val="0"/>
              <w:rPr>
                <w:rFonts w:asciiTheme="majorEastAsia" w:hAnsiTheme="majorEastAsia" w:eastAsiaTheme="majorEastAsia"/>
                <w:b/>
                <w:sz w:val="24"/>
                <w:szCs w:val="21"/>
                <w:highlight w:val="none"/>
              </w:rPr>
            </w:pPr>
          </w:p>
        </w:tc>
        <w:tc>
          <w:tcPr>
            <w:tcW w:w="7564" w:type="dxa"/>
            <w:gridSpan w:val="2"/>
          </w:tcPr>
          <w:p w14:paraId="46B6C333">
            <w:pPr>
              <w:adjustRightInd w:val="0"/>
              <w:snapToGrid w:val="0"/>
              <w:rPr>
                <w:rFonts w:asciiTheme="majorEastAsia" w:hAnsiTheme="majorEastAsia" w:eastAsiaTheme="majorEastAsia"/>
                <w:b/>
                <w:sz w:val="24"/>
                <w:szCs w:val="21"/>
                <w:highlight w:val="none"/>
              </w:rPr>
            </w:pPr>
            <w:r>
              <w:rPr>
                <w:rFonts w:hint="eastAsia"/>
                <w:highlight w:val="none"/>
                <w:lang w:val="en-US" w:eastAsia="zh-CN"/>
              </w:rPr>
              <w:t>6、具有</w:t>
            </w:r>
            <w:r>
              <w:rPr>
                <w:rFonts w:hint="eastAsia" w:ascii="宋体" w:hAnsi="宋体" w:eastAsia="宋体" w:cs="宋体"/>
                <w:highlight w:val="none"/>
                <w:lang w:val="en-US" w:eastAsia="zh-CN"/>
              </w:rPr>
              <w:t>≧</w:t>
            </w:r>
            <w:r>
              <w:rPr>
                <w:rFonts w:hint="eastAsia" w:ascii="宋体" w:hAnsi="宋体" w:cs="宋体"/>
                <w:highlight w:val="none"/>
                <w:lang w:val="en-US" w:eastAsia="zh-CN"/>
              </w:rPr>
              <w:t>5种</w:t>
            </w:r>
            <w:r>
              <w:rPr>
                <w:rFonts w:hint="eastAsia"/>
                <w:highlight w:val="none"/>
                <w:lang w:val="en-US" w:eastAsia="zh-CN"/>
              </w:rPr>
              <w:t>调制方式：连续、断续、间歇、变频、疏密和交替调制。</w:t>
            </w:r>
          </w:p>
        </w:tc>
        <w:tc>
          <w:tcPr>
            <w:tcW w:w="817" w:type="dxa"/>
          </w:tcPr>
          <w:p w14:paraId="0ACF35D4">
            <w:pPr>
              <w:adjustRightInd w:val="0"/>
              <w:snapToGrid w:val="0"/>
              <w:rPr>
                <w:rFonts w:asciiTheme="majorEastAsia" w:hAnsiTheme="majorEastAsia" w:eastAsiaTheme="majorEastAsia"/>
                <w:b/>
                <w:sz w:val="24"/>
                <w:szCs w:val="21"/>
                <w:highlight w:val="none"/>
              </w:rPr>
            </w:pPr>
          </w:p>
        </w:tc>
      </w:tr>
      <w:tr w14:paraId="2DCE94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7B1D371A">
            <w:pPr>
              <w:adjustRightInd w:val="0"/>
              <w:snapToGrid w:val="0"/>
              <w:rPr>
                <w:rFonts w:asciiTheme="majorEastAsia" w:hAnsiTheme="majorEastAsia" w:eastAsiaTheme="majorEastAsia"/>
                <w:b/>
                <w:sz w:val="24"/>
                <w:szCs w:val="21"/>
                <w:highlight w:val="none"/>
              </w:rPr>
            </w:pPr>
          </w:p>
        </w:tc>
        <w:tc>
          <w:tcPr>
            <w:tcW w:w="935" w:type="dxa"/>
            <w:vMerge w:val="continue"/>
          </w:tcPr>
          <w:p w14:paraId="51EED503">
            <w:pPr>
              <w:adjustRightInd w:val="0"/>
              <w:snapToGrid w:val="0"/>
              <w:rPr>
                <w:rFonts w:asciiTheme="majorEastAsia" w:hAnsiTheme="majorEastAsia" w:eastAsiaTheme="majorEastAsia"/>
                <w:b/>
                <w:sz w:val="24"/>
                <w:szCs w:val="21"/>
                <w:highlight w:val="none"/>
              </w:rPr>
            </w:pPr>
          </w:p>
        </w:tc>
        <w:tc>
          <w:tcPr>
            <w:tcW w:w="7564" w:type="dxa"/>
            <w:gridSpan w:val="2"/>
          </w:tcPr>
          <w:p w14:paraId="7B8541BD">
            <w:pPr>
              <w:adjustRightInd w:val="0"/>
              <w:snapToGrid w:val="0"/>
              <w:rPr>
                <w:rFonts w:asciiTheme="majorEastAsia" w:hAnsiTheme="majorEastAsia" w:eastAsiaTheme="majorEastAsia"/>
                <w:b/>
                <w:sz w:val="24"/>
                <w:szCs w:val="21"/>
                <w:highlight w:val="none"/>
              </w:rPr>
            </w:pPr>
            <w:r>
              <w:rPr>
                <w:rFonts w:hint="eastAsia"/>
                <w:highlight w:val="none"/>
                <w:lang w:val="en-US" w:eastAsia="zh-CN"/>
              </w:rPr>
              <w:t>7、调幅度：0%~100%（涵盖此范围即视为满足），允差±5%。</w:t>
            </w:r>
          </w:p>
        </w:tc>
        <w:tc>
          <w:tcPr>
            <w:tcW w:w="817" w:type="dxa"/>
          </w:tcPr>
          <w:p w14:paraId="176B361D">
            <w:pPr>
              <w:adjustRightInd w:val="0"/>
              <w:snapToGrid w:val="0"/>
              <w:rPr>
                <w:rFonts w:asciiTheme="majorEastAsia" w:hAnsiTheme="majorEastAsia" w:eastAsiaTheme="majorEastAsia"/>
                <w:b/>
                <w:sz w:val="24"/>
                <w:szCs w:val="21"/>
                <w:highlight w:val="none"/>
              </w:rPr>
            </w:pPr>
          </w:p>
        </w:tc>
      </w:tr>
      <w:tr w14:paraId="7E0BFD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0" w:hRule="atLeast"/>
          <w:jc w:val="center"/>
        </w:trPr>
        <w:tc>
          <w:tcPr>
            <w:tcW w:w="710" w:type="dxa"/>
            <w:vMerge w:val="continue"/>
          </w:tcPr>
          <w:p w14:paraId="5A6B2CC6">
            <w:pPr>
              <w:adjustRightInd w:val="0"/>
              <w:snapToGrid w:val="0"/>
              <w:rPr>
                <w:rFonts w:asciiTheme="majorEastAsia" w:hAnsiTheme="majorEastAsia" w:eastAsiaTheme="majorEastAsia"/>
                <w:b/>
                <w:sz w:val="24"/>
                <w:szCs w:val="21"/>
                <w:highlight w:val="none"/>
              </w:rPr>
            </w:pPr>
          </w:p>
        </w:tc>
        <w:tc>
          <w:tcPr>
            <w:tcW w:w="935" w:type="dxa"/>
            <w:vMerge w:val="continue"/>
          </w:tcPr>
          <w:p w14:paraId="0625FDBA">
            <w:pPr>
              <w:adjustRightInd w:val="0"/>
              <w:snapToGrid w:val="0"/>
              <w:rPr>
                <w:rFonts w:asciiTheme="majorEastAsia" w:hAnsiTheme="majorEastAsia" w:eastAsiaTheme="majorEastAsia"/>
                <w:b/>
                <w:sz w:val="24"/>
                <w:szCs w:val="21"/>
                <w:highlight w:val="none"/>
              </w:rPr>
            </w:pPr>
          </w:p>
        </w:tc>
        <w:tc>
          <w:tcPr>
            <w:tcW w:w="7564" w:type="dxa"/>
            <w:gridSpan w:val="2"/>
          </w:tcPr>
          <w:p w14:paraId="32F3BB38">
            <w:pPr>
              <w:adjustRightInd w:val="0"/>
              <w:snapToGrid w:val="0"/>
              <w:rPr>
                <w:rFonts w:hint="eastAsia"/>
                <w:highlight w:val="none"/>
                <w:lang w:val="en-US" w:eastAsia="zh-CN"/>
              </w:rPr>
            </w:pPr>
            <w:r>
              <w:rPr>
                <w:rFonts w:hint="eastAsia"/>
                <w:highlight w:val="none"/>
                <w:lang w:val="en-US" w:eastAsia="zh-CN"/>
              </w:rPr>
              <w:t>8、干扰电性能：</w:t>
            </w:r>
          </w:p>
        </w:tc>
        <w:tc>
          <w:tcPr>
            <w:tcW w:w="817" w:type="dxa"/>
          </w:tcPr>
          <w:p w14:paraId="338DD382">
            <w:pPr>
              <w:adjustRightInd w:val="0"/>
              <w:snapToGrid w:val="0"/>
              <w:rPr>
                <w:rFonts w:asciiTheme="majorEastAsia" w:hAnsiTheme="majorEastAsia" w:eastAsiaTheme="majorEastAsia"/>
                <w:b/>
                <w:sz w:val="24"/>
                <w:szCs w:val="21"/>
                <w:highlight w:val="none"/>
              </w:rPr>
            </w:pPr>
          </w:p>
        </w:tc>
      </w:tr>
      <w:tr w14:paraId="2C72A2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72366ABD">
            <w:pPr>
              <w:adjustRightInd w:val="0"/>
              <w:snapToGrid w:val="0"/>
              <w:rPr>
                <w:rFonts w:asciiTheme="majorEastAsia" w:hAnsiTheme="majorEastAsia" w:eastAsiaTheme="majorEastAsia"/>
                <w:b/>
                <w:sz w:val="24"/>
                <w:szCs w:val="21"/>
                <w:highlight w:val="none"/>
              </w:rPr>
            </w:pPr>
          </w:p>
        </w:tc>
        <w:tc>
          <w:tcPr>
            <w:tcW w:w="935" w:type="dxa"/>
            <w:vMerge w:val="continue"/>
          </w:tcPr>
          <w:p w14:paraId="30F0175E">
            <w:pPr>
              <w:adjustRightInd w:val="0"/>
              <w:snapToGrid w:val="0"/>
              <w:rPr>
                <w:rFonts w:asciiTheme="majorEastAsia" w:hAnsiTheme="majorEastAsia" w:eastAsiaTheme="majorEastAsia"/>
                <w:b/>
                <w:sz w:val="24"/>
                <w:szCs w:val="21"/>
                <w:highlight w:val="none"/>
              </w:rPr>
            </w:pPr>
          </w:p>
        </w:tc>
        <w:tc>
          <w:tcPr>
            <w:tcW w:w="7564" w:type="dxa"/>
            <w:gridSpan w:val="2"/>
          </w:tcPr>
          <w:p w14:paraId="301A078C">
            <w:pPr>
              <w:adjustRightInd w:val="0"/>
              <w:snapToGrid w:val="0"/>
              <w:rPr>
                <w:rFonts w:hint="eastAsia"/>
                <w:highlight w:val="none"/>
                <w:lang w:val="en-US" w:eastAsia="zh-CN"/>
              </w:rPr>
            </w:pPr>
            <w:r>
              <w:rPr>
                <w:rFonts w:hint="eastAsia"/>
                <w:highlight w:val="none"/>
                <w:lang w:val="en-US" w:eastAsia="zh-CN"/>
              </w:rPr>
              <w:t>8.1工作频率：</w:t>
            </w:r>
            <w:r>
              <w:rPr>
                <w:rFonts w:hint="eastAsia" w:ascii="宋体" w:hAnsi="宋体" w:eastAsia="宋体" w:cs="宋体"/>
                <w:highlight w:val="none"/>
                <w:lang w:val="en-US" w:eastAsia="zh-CN"/>
              </w:rPr>
              <w:t>≧</w:t>
            </w:r>
            <w:r>
              <w:rPr>
                <w:rFonts w:hint="eastAsia"/>
                <w:highlight w:val="none"/>
                <w:lang w:val="en-US" w:eastAsia="zh-CN"/>
              </w:rPr>
              <w:t>4kHz，允差±10%。</w:t>
            </w:r>
          </w:p>
        </w:tc>
        <w:tc>
          <w:tcPr>
            <w:tcW w:w="817" w:type="dxa"/>
          </w:tcPr>
          <w:p w14:paraId="2610F5F4">
            <w:pPr>
              <w:adjustRightInd w:val="0"/>
              <w:snapToGrid w:val="0"/>
              <w:rPr>
                <w:rFonts w:asciiTheme="majorEastAsia" w:hAnsiTheme="majorEastAsia" w:eastAsiaTheme="majorEastAsia"/>
                <w:b/>
                <w:sz w:val="24"/>
                <w:szCs w:val="21"/>
                <w:highlight w:val="none"/>
              </w:rPr>
            </w:pPr>
          </w:p>
        </w:tc>
      </w:tr>
      <w:tr w14:paraId="6F8B72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015F2176">
            <w:pPr>
              <w:adjustRightInd w:val="0"/>
              <w:snapToGrid w:val="0"/>
              <w:rPr>
                <w:rFonts w:asciiTheme="majorEastAsia" w:hAnsiTheme="majorEastAsia" w:eastAsiaTheme="majorEastAsia"/>
                <w:b/>
                <w:sz w:val="24"/>
                <w:szCs w:val="21"/>
                <w:highlight w:val="none"/>
              </w:rPr>
            </w:pPr>
          </w:p>
        </w:tc>
        <w:tc>
          <w:tcPr>
            <w:tcW w:w="935" w:type="dxa"/>
            <w:vMerge w:val="continue"/>
          </w:tcPr>
          <w:p w14:paraId="14DAB11B">
            <w:pPr>
              <w:adjustRightInd w:val="0"/>
              <w:snapToGrid w:val="0"/>
              <w:rPr>
                <w:rFonts w:asciiTheme="majorEastAsia" w:hAnsiTheme="majorEastAsia" w:eastAsiaTheme="majorEastAsia"/>
                <w:b/>
                <w:sz w:val="24"/>
                <w:szCs w:val="21"/>
                <w:highlight w:val="none"/>
              </w:rPr>
            </w:pPr>
          </w:p>
        </w:tc>
        <w:tc>
          <w:tcPr>
            <w:tcW w:w="7564" w:type="dxa"/>
            <w:gridSpan w:val="2"/>
          </w:tcPr>
          <w:p w14:paraId="44603951">
            <w:pPr>
              <w:adjustRightInd w:val="0"/>
              <w:snapToGrid w:val="0"/>
              <w:rPr>
                <w:rFonts w:hint="eastAsia"/>
                <w:highlight w:val="none"/>
                <w:lang w:val="en-US" w:eastAsia="zh-CN"/>
              </w:rPr>
            </w:pPr>
            <w:r>
              <w:rPr>
                <w:rFonts w:hint="eastAsia"/>
                <w:highlight w:val="none"/>
                <w:lang w:val="en-US" w:eastAsia="zh-CN"/>
              </w:rPr>
              <w:t>8.2调制频率：</w:t>
            </w:r>
            <w:r>
              <w:rPr>
                <w:rFonts w:hint="eastAsia" w:ascii="宋体" w:hAnsi="宋体" w:eastAsia="宋体" w:cs="宋体"/>
                <w:highlight w:val="none"/>
                <w:lang w:val="en-US" w:eastAsia="zh-CN"/>
              </w:rPr>
              <w:t>≧</w:t>
            </w:r>
            <w:r>
              <w:rPr>
                <w:rFonts w:hint="eastAsia"/>
                <w:highlight w:val="none"/>
                <w:lang w:val="en-US" w:eastAsia="zh-CN"/>
              </w:rPr>
              <w:t>0.125Hz，允差±10%。</w:t>
            </w:r>
          </w:p>
        </w:tc>
        <w:tc>
          <w:tcPr>
            <w:tcW w:w="817" w:type="dxa"/>
          </w:tcPr>
          <w:p w14:paraId="017725B2">
            <w:pPr>
              <w:adjustRightInd w:val="0"/>
              <w:snapToGrid w:val="0"/>
              <w:rPr>
                <w:rFonts w:asciiTheme="majorEastAsia" w:hAnsiTheme="majorEastAsia" w:eastAsiaTheme="majorEastAsia"/>
                <w:b/>
                <w:sz w:val="24"/>
                <w:szCs w:val="21"/>
                <w:highlight w:val="none"/>
              </w:rPr>
            </w:pPr>
          </w:p>
        </w:tc>
      </w:tr>
      <w:tr w14:paraId="238313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4C828D07">
            <w:pPr>
              <w:adjustRightInd w:val="0"/>
              <w:snapToGrid w:val="0"/>
              <w:rPr>
                <w:rFonts w:asciiTheme="majorEastAsia" w:hAnsiTheme="majorEastAsia" w:eastAsiaTheme="majorEastAsia"/>
                <w:b/>
                <w:sz w:val="24"/>
                <w:szCs w:val="21"/>
                <w:highlight w:val="none"/>
              </w:rPr>
            </w:pPr>
          </w:p>
        </w:tc>
        <w:tc>
          <w:tcPr>
            <w:tcW w:w="935" w:type="dxa"/>
            <w:vMerge w:val="continue"/>
          </w:tcPr>
          <w:p w14:paraId="126CD3FD">
            <w:pPr>
              <w:adjustRightInd w:val="0"/>
              <w:snapToGrid w:val="0"/>
              <w:rPr>
                <w:rFonts w:asciiTheme="majorEastAsia" w:hAnsiTheme="majorEastAsia" w:eastAsiaTheme="majorEastAsia"/>
                <w:b/>
                <w:sz w:val="24"/>
                <w:szCs w:val="21"/>
                <w:highlight w:val="none"/>
              </w:rPr>
            </w:pPr>
          </w:p>
        </w:tc>
        <w:tc>
          <w:tcPr>
            <w:tcW w:w="7564" w:type="dxa"/>
            <w:gridSpan w:val="2"/>
          </w:tcPr>
          <w:p w14:paraId="4C115E7A">
            <w:pPr>
              <w:adjustRightInd w:val="0"/>
              <w:snapToGrid w:val="0"/>
              <w:rPr>
                <w:rFonts w:hint="eastAsia"/>
                <w:highlight w:val="none"/>
                <w:lang w:val="en-US" w:eastAsia="zh-CN"/>
              </w:rPr>
            </w:pPr>
            <w:r>
              <w:rPr>
                <w:rFonts w:hint="eastAsia"/>
                <w:highlight w:val="none"/>
                <w:lang w:val="en-US" w:eastAsia="zh-CN"/>
              </w:rPr>
              <w:t>8.3差频频率：0～200Hz（涵盖此范围即视为满足），允差±10%或±1Hz</w:t>
            </w:r>
          </w:p>
        </w:tc>
        <w:tc>
          <w:tcPr>
            <w:tcW w:w="817" w:type="dxa"/>
          </w:tcPr>
          <w:p w14:paraId="09F3C195">
            <w:pPr>
              <w:adjustRightInd w:val="0"/>
              <w:snapToGrid w:val="0"/>
              <w:rPr>
                <w:rFonts w:asciiTheme="majorEastAsia" w:hAnsiTheme="majorEastAsia" w:eastAsiaTheme="majorEastAsia"/>
                <w:b/>
                <w:sz w:val="24"/>
                <w:szCs w:val="21"/>
                <w:highlight w:val="none"/>
              </w:rPr>
            </w:pPr>
          </w:p>
        </w:tc>
      </w:tr>
      <w:tr w14:paraId="60E55F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0A6EE198">
            <w:pPr>
              <w:adjustRightInd w:val="0"/>
              <w:snapToGrid w:val="0"/>
              <w:rPr>
                <w:rFonts w:asciiTheme="majorEastAsia" w:hAnsiTheme="majorEastAsia" w:eastAsiaTheme="majorEastAsia"/>
                <w:b/>
                <w:sz w:val="24"/>
                <w:szCs w:val="21"/>
                <w:highlight w:val="none"/>
              </w:rPr>
            </w:pPr>
          </w:p>
        </w:tc>
        <w:tc>
          <w:tcPr>
            <w:tcW w:w="935" w:type="dxa"/>
            <w:vMerge w:val="continue"/>
          </w:tcPr>
          <w:p w14:paraId="2849F654">
            <w:pPr>
              <w:adjustRightInd w:val="0"/>
              <w:snapToGrid w:val="0"/>
              <w:rPr>
                <w:rFonts w:asciiTheme="majorEastAsia" w:hAnsiTheme="majorEastAsia" w:eastAsiaTheme="majorEastAsia"/>
                <w:b/>
                <w:sz w:val="24"/>
                <w:szCs w:val="21"/>
                <w:highlight w:val="none"/>
              </w:rPr>
            </w:pPr>
          </w:p>
        </w:tc>
        <w:tc>
          <w:tcPr>
            <w:tcW w:w="7564" w:type="dxa"/>
            <w:gridSpan w:val="2"/>
          </w:tcPr>
          <w:p w14:paraId="454BFDF6">
            <w:pPr>
              <w:adjustRightInd w:val="0"/>
              <w:snapToGrid w:val="0"/>
              <w:rPr>
                <w:rFonts w:hint="eastAsia"/>
                <w:highlight w:val="none"/>
                <w:lang w:val="en-US" w:eastAsia="zh-CN"/>
              </w:rPr>
            </w:pPr>
            <w:r>
              <w:rPr>
                <w:rFonts w:hint="eastAsia"/>
                <w:highlight w:val="none"/>
                <w:lang w:val="en-US" w:eastAsia="zh-CN"/>
              </w:rPr>
              <w:t>8.4调幅度：0%、100%，允差±5%。</w:t>
            </w:r>
          </w:p>
        </w:tc>
        <w:tc>
          <w:tcPr>
            <w:tcW w:w="817" w:type="dxa"/>
          </w:tcPr>
          <w:p w14:paraId="2A4AF948">
            <w:pPr>
              <w:adjustRightInd w:val="0"/>
              <w:snapToGrid w:val="0"/>
              <w:rPr>
                <w:rFonts w:asciiTheme="majorEastAsia" w:hAnsiTheme="majorEastAsia" w:eastAsiaTheme="majorEastAsia"/>
                <w:b/>
                <w:sz w:val="24"/>
                <w:szCs w:val="21"/>
                <w:highlight w:val="none"/>
              </w:rPr>
            </w:pPr>
          </w:p>
        </w:tc>
      </w:tr>
      <w:tr w14:paraId="5DE69A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4F37EFDE">
            <w:pPr>
              <w:adjustRightInd w:val="0"/>
              <w:snapToGrid w:val="0"/>
              <w:rPr>
                <w:rFonts w:asciiTheme="majorEastAsia" w:hAnsiTheme="majorEastAsia" w:eastAsiaTheme="majorEastAsia"/>
                <w:b/>
                <w:sz w:val="24"/>
                <w:szCs w:val="21"/>
                <w:highlight w:val="none"/>
              </w:rPr>
            </w:pPr>
          </w:p>
        </w:tc>
        <w:tc>
          <w:tcPr>
            <w:tcW w:w="935" w:type="dxa"/>
            <w:vMerge w:val="continue"/>
          </w:tcPr>
          <w:p w14:paraId="7A6D316C">
            <w:pPr>
              <w:adjustRightInd w:val="0"/>
              <w:snapToGrid w:val="0"/>
              <w:rPr>
                <w:rFonts w:asciiTheme="majorEastAsia" w:hAnsiTheme="majorEastAsia" w:eastAsiaTheme="majorEastAsia"/>
                <w:b/>
                <w:sz w:val="24"/>
                <w:szCs w:val="21"/>
                <w:highlight w:val="none"/>
              </w:rPr>
            </w:pPr>
          </w:p>
        </w:tc>
        <w:tc>
          <w:tcPr>
            <w:tcW w:w="7564" w:type="dxa"/>
            <w:gridSpan w:val="2"/>
          </w:tcPr>
          <w:p w14:paraId="6F3967C2">
            <w:pPr>
              <w:adjustRightInd w:val="0"/>
              <w:snapToGrid w:val="0"/>
              <w:rPr>
                <w:rFonts w:asciiTheme="majorEastAsia" w:hAnsiTheme="majorEastAsia" w:eastAsiaTheme="majorEastAsia"/>
                <w:b/>
                <w:sz w:val="24"/>
                <w:szCs w:val="21"/>
                <w:highlight w:val="none"/>
              </w:rPr>
            </w:pPr>
            <w:r>
              <w:rPr>
                <w:rFonts w:hint="eastAsia"/>
                <w:highlight w:val="none"/>
                <w:lang w:val="en-US" w:eastAsia="zh-CN"/>
              </w:rPr>
              <w:t>9</w:t>
            </w:r>
            <w:r>
              <w:rPr>
                <w:rFonts w:hint="eastAsia"/>
                <w:highlight w:val="none"/>
              </w:rPr>
              <w:t>、具有</w:t>
            </w:r>
            <w:r>
              <w:rPr>
                <w:rFonts w:hint="eastAsia" w:ascii="宋体" w:hAnsi="宋体" w:eastAsia="宋体" w:cs="宋体"/>
                <w:highlight w:val="none"/>
                <w:lang w:val="en-US" w:eastAsia="zh-CN"/>
              </w:rPr>
              <w:t>≧</w:t>
            </w:r>
            <w:r>
              <w:rPr>
                <w:rFonts w:hint="eastAsia"/>
                <w:highlight w:val="none"/>
                <w:lang w:val="en-US" w:eastAsia="zh-CN"/>
              </w:rPr>
              <w:t>90</w:t>
            </w:r>
            <w:r>
              <w:rPr>
                <w:rFonts w:hint="eastAsia"/>
                <w:highlight w:val="none"/>
              </w:rPr>
              <w:t>个固定处方，是理疗专家根据不同的疾病而编制成的，可供医生参考使用。</w:t>
            </w:r>
          </w:p>
        </w:tc>
        <w:tc>
          <w:tcPr>
            <w:tcW w:w="817" w:type="dxa"/>
          </w:tcPr>
          <w:p w14:paraId="3E441E24">
            <w:pPr>
              <w:adjustRightInd w:val="0"/>
              <w:snapToGrid w:val="0"/>
              <w:rPr>
                <w:rFonts w:asciiTheme="majorEastAsia" w:hAnsiTheme="majorEastAsia" w:eastAsiaTheme="majorEastAsia"/>
                <w:b/>
                <w:sz w:val="24"/>
                <w:szCs w:val="21"/>
                <w:highlight w:val="none"/>
              </w:rPr>
            </w:pPr>
          </w:p>
        </w:tc>
      </w:tr>
      <w:tr w14:paraId="7EC053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581F69FF">
            <w:pPr>
              <w:adjustRightInd w:val="0"/>
              <w:snapToGrid w:val="0"/>
              <w:rPr>
                <w:rFonts w:asciiTheme="majorEastAsia" w:hAnsiTheme="majorEastAsia" w:eastAsiaTheme="majorEastAsia"/>
                <w:b/>
                <w:sz w:val="24"/>
                <w:szCs w:val="21"/>
                <w:highlight w:val="none"/>
              </w:rPr>
            </w:pPr>
          </w:p>
        </w:tc>
        <w:tc>
          <w:tcPr>
            <w:tcW w:w="935" w:type="dxa"/>
            <w:vMerge w:val="continue"/>
          </w:tcPr>
          <w:p w14:paraId="7539656C">
            <w:pPr>
              <w:adjustRightInd w:val="0"/>
              <w:snapToGrid w:val="0"/>
              <w:rPr>
                <w:rFonts w:asciiTheme="majorEastAsia" w:hAnsiTheme="majorEastAsia" w:eastAsiaTheme="majorEastAsia"/>
                <w:b/>
                <w:sz w:val="24"/>
                <w:szCs w:val="21"/>
                <w:highlight w:val="none"/>
              </w:rPr>
            </w:pPr>
          </w:p>
        </w:tc>
        <w:tc>
          <w:tcPr>
            <w:tcW w:w="7564" w:type="dxa"/>
            <w:gridSpan w:val="2"/>
          </w:tcPr>
          <w:p w14:paraId="11921814">
            <w:pPr>
              <w:adjustRightInd w:val="0"/>
              <w:snapToGrid w:val="0"/>
              <w:rPr>
                <w:rFonts w:asciiTheme="majorEastAsia" w:hAnsiTheme="majorEastAsia" w:eastAsiaTheme="majorEastAsia"/>
                <w:b/>
                <w:sz w:val="24"/>
                <w:szCs w:val="21"/>
                <w:highlight w:val="none"/>
              </w:rPr>
            </w:pPr>
            <w:r>
              <w:rPr>
                <w:rFonts w:hint="eastAsia"/>
                <w:highlight w:val="none"/>
                <w:lang w:val="en-US" w:eastAsia="zh-CN"/>
              </w:rPr>
              <w:t>10、输出电流：在500Ω的负载下，每路输出电流</w:t>
            </w:r>
            <w:r>
              <w:rPr>
                <w:rFonts w:hint="eastAsia" w:ascii="宋体" w:hAnsi="宋体" w:cs="宋体"/>
                <w:highlight w:val="none"/>
                <w:lang w:val="en-US" w:eastAsia="zh-CN"/>
              </w:rPr>
              <w:t>不大于</w:t>
            </w:r>
            <w:r>
              <w:rPr>
                <w:rFonts w:hint="eastAsia"/>
                <w:highlight w:val="none"/>
                <w:lang w:val="en-US" w:eastAsia="zh-CN"/>
              </w:rPr>
              <w:t>100mA。</w:t>
            </w:r>
          </w:p>
        </w:tc>
        <w:tc>
          <w:tcPr>
            <w:tcW w:w="817" w:type="dxa"/>
          </w:tcPr>
          <w:p w14:paraId="6C2F666C">
            <w:pPr>
              <w:adjustRightInd w:val="0"/>
              <w:snapToGrid w:val="0"/>
              <w:rPr>
                <w:rFonts w:asciiTheme="majorEastAsia" w:hAnsiTheme="majorEastAsia" w:eastAsiaTheme="majorEastAsia"/>
                <w:b/>
                <w:sz w:val="24"/>
                <w:szCs w:val="21"/>
                <w:highlight w:val="none"/>
              </w:rPr>
            </w:pPr>
          </w:p>
        </w:tc>
      </w:tr>
      <w:tr w14:paraId="36E57C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299134C4">
            <w:pPr>
              <w:adjustRightInd w:val="0"/>
              <w:snapToGrid w:val="0"/>
              <w:rPr>
                <w:rFonts w:asciiTheme="majorEastAsia" w:hAnsiTheme="majorEastAsia" w:eastAsiaTheme="majorEastAsia"/>
                <w:b/>
                <w:sz w:val="24"/>
                <w:szCs w:val="21"/>
                <w:highlight w:val="none"/>
              </w:rPr>
            </w:pPr>
          </w:p>
        </w:tc>
        <w:tc>
          <w:tcPr>
            <w:tcW w:w="935" w:type="dxa"/>
            <w:vMerge w:val="continue"/>
          </w:tcPr>
          <w:p w14:paraId="1A026233">
            <w:pPr>
              <w:adjustRightInd w:val="0"/>
              <w:snapToGrid w:val="0"/>
              <w:rPr>
                <w:rFonts w:asciiTheme="majorEastAsia" w:hAnsiTheme="majorEastAsia" w:eastAsiaTheme="majorEastAsia"/>
                <w:b/>
                <w:sz w:val="24"/>
                <w:szCs w:val="21"/>
                <w:highlight w:val="none"/>
              </w:rPr>
            </w:pPr>
          </w:p>
        </w:tc>
        <w:tc>
          <w:tcPr>
            <w:tcW w:w="7564" w:type="dxa"/>
            <w:gridSpan w:val="2"/>
            <w:vAlign w:val="top"/>
          </w:tcPr>
          <w:p w14:paraId="391D0838">
            <w:pPr>
              <w:adjustRightInd w:val="0"/>
              <w:snapToGrid w:val="0"/>
              <w:rPr>
                <w:rFonts w:asciiTheme="majorEastAsia" w:hAnsiTheme="majorEastAsia" w:eastAsiaTheme="majorEastAsia"/>
                <w:b/>
                <w:sz w:val="24"/>
                <w:szCs w:val="21"/>
                <w:highlight w:val="none"/>
              </w:rPr>
            </w:pPr>
            <w:r>
              <w:rPr>
                <w:rFonts w:hint="eastAsia"/>
                <w:highlight w:val="none"/>
                <w:lang w:val="en-US" w:eastAsia="zh-CN"/>
              </w:rPr>
              <w:t>11、输出电流稳定度：不同负载下的输出电流变化率不大于10%。</w:t>
            </w:r>
          </w:p>
        </w:tc>
        <w:tc>
          <w:tcPr>
            <w:tcW w:w="817" w:type="dxa"/>
          </w:tcPr>
          <w:p w14:paraId="42C1C41B">
            <w:pPr>
              <w:adjustRightInd w:val="0"/>
              <w:snapToGrid w:val="0"/>
              <w:rPr>
                <w:rFonts w:asciiTheme="majorEastAsia" w:hAnsiTheme="majorEastAsia" w:eastAsiaTheme="majorEastAsia"/>
                <w:b/>
                <w:sz w:val="24"/>
                <w:szCs w:val="21"/>
                <w:highlight w:val="none"/>
              </w:rPr>
            </w:pPr>
          </w:p>
        </w:tc>
      </w:tr>
      <w:tr w14:paraId="2D0DFF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11EC02BF">
            <w:pPr>
              <w:adjustRightInd w:val="0"/>
              <w:snapToGrid w:val="0"/>
              <w:rPr>
                <w:rFonts w:asciiTheme="majorEastAsia" w:hAnsiTheme="majorEastAsia" w:eastAsiaTheme="majorEastAsia"/>
                <w:b/>
                <w:sz w:val="24"/>
                <w:szCs w:val="21"/>
                <w:highlight w:val="none"/>
              </w:rPr>
            </w:pPr>
          </w:p>
        </w:tc>
        <w:tc>
          <w:tcPr>
            <w:tcW w:w="935" w:type="dxa"/>
            <w:vMerge w:val="continue"/>
          </w:tcPr>
          <w:p w14:paraId="06EA1E12">
            <w:pPr>
              <w:adjustRightInd w:val="0"/>
              <w:snapToGrid w:val="0"/>
              <w:rPr>
                <w:rFonts w:asciiTheme="majorEastAsia" w:hAnsiTheme="majorEastAsia" w:eastAsiaTheme="majorEastAsia"/>
                <w:b/>
                <w:sz w:val="24"/>
                <w:szCs w:val="21"/>
                <w:highlight w:val="none"/>
              </w:rPr>
            </w:pPr>
          </w:p>
        </w:tc>
        <w:tc>
          <w:tcPr>
            <w:tcW w:w="7564" w:type="dxa"/>
            <w:gridSpan w:val="2"/>
            <w:vAlign w:val="top"/>
          </w:tcPr>
          <w:p w14:paraId="62DDB373">
            <w:pPr>
              <w:adjustRightInd w:val="0"/>
              <w:snapToGrid w:val="0"/>
              <w:rPr>
                <w:rFonts w:asciiTheme="majorEastAsia" w:hAnsiTheme="majorEastAsia" w:eastAsiaTheme="majorEastAsia"/>
                <w:b/>
                <w:sz w:val="24"/>
                <w:szCs w:val="21"/>
                <w:highlight w:val="none"/>
              </w:rPr>
            </w:pPr>
            <w:r>
              <w:rPr>
                <w:rFonts w:hint="eastAsia"/>
                <w:highlight w:val="none"/>
                <w:lang w:val="en-US" w:eastAsia="zh-CN"/>
              </w:rPr>
              <w:t>12、输出峰值电压：在开路条件下测量时，中频输出峰值电压</w:t>
            </w:r>
            <w:r>
              <w:rPr>
                <w:rFonts w:hint="eastAsia" w:ascii="宋体" w:hAnsi="宋体" w:cs="宋体"/>
                <w:highlight w:val="none"/>
                <w:lang w:val="en-US" w:eastAsia="zh-CN"/>
              </w:rPr>
              <w:t>不大于</w:t>
            </w:r>
            <w:r>
              <w:rPr>
                <w:rFonts w:hint="eastAsia"/>
                <w:highlight w:val="none"/>
                <w:lang w:val="en-US" w:eastAsia="zh-CN"/>
              </w:rPr>
              <w:t>500V。</w:t>
            </w:r>
          </w:p>
        </w:tc>
        <w:tc>
          <w:tcPr>
            <w:tcW w:w="817" w:type="dxa"/>
          </w:tcPr>
          <w:p w14:paraId="723C87C8">
            <w:pPr>
              <w:adjustRightInd w:val="0"/>
              <w:snapToGrid w:val="0"/>
              <w:rPr>
                <w:rFonts w:asciiTheme="majorEastAsia" w:hAnsiTheme="majorEastAsia" w:eastAsiaTheme="majorEastAsia"/>
                <w:b/>
                <w:sz w:val="24"/>
                <w:szCs w:val="21"/>
                <w:highlight w:val="none"/>
              </w:rPr>
            </w:pPr>
          </w:p>
        </w:tc>
      </w:tr>
      <w:tr w14:paraId="452615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350F5F8A">
            <w:pPr>
              <w:adjustRightInd w:val="0"/>
              <w:snapToGrid w:val="0"/>
              <w:rPr>
                <w:rFonts w:asciiTheme="majorEastAsia" w:hAnsiTheme="majorEastAsia" w:eastAsiaTheme="majorEastAsia"/>
                <w:b/>
                <w:sz w:val="24"/>
                <w:szCs w:val="21"/>
                <w:highlight w:val="none"/>
              </w:rPr>
            </w:pPr>
          </w:p>
        </w:tc>
        <w:tc>
          <w:tcPr>
            <w:tcW w:w="935" w:type="dxa"/>
            <w:vMerge w:val="continue"/>
          </w:tcPr>
          <w:p w14:paraId="4042ABE2">
            <w:pPr>
              <w:adjustRightInd w:val="0"/>
              <w:snapToGrid w:val="0"/>
              <w:rPr>
                <w:rFonts w:asciiTheme="majorEastAsia" w:hAnsiTheme="majorEastAsia" w:eastAsiaTheme="majorEastAsia"/>
                <w:b/>
                <w:sz w:val="24"/>
                <w:szCs w:val="21"/>
                <w:highlight w:val="none"/>
              </w:rPr>
            </w:pPr>
          </w:p>
        </w:tc>
        <w:tc>
          <w:tcPr>
            <w:tcW w:w="7564" w:type="dxa"/>
            <w:gridSpan w:val="2"/>
          </w:tcPr>
          <w:p w14:paraId="5025C65E">
            <w:pPr>
              <w:adjustRightInd w:val="0"/>
              <w:snapToGrid w:val="0"/>
              <w:rPr>
                <w:rFonts w:asciiTheme="majorEastAsia" w:hAnsiTheme="majorEastAsia" w:eastAsiaTheme="majorEastAsia"/>
                <w:b/>
                <w:sz w:val="24"/>
                <w:szCs w:val="21"/>
                <w:highlight w:val="none"/>
              </w:rPr>
            </w:pPr>
            <w:r>
              <w:rPr>
                <w:rFonts w:hint="eastAsia"/>
                <w:highlight w:val="none"/>
              </w:rPr>
              <w:t>1</w:t>
            </w:r>
            <w:r>
              <w:rPr>
                <w:rFonts w:hint="eastAsia"/>
                <w:highlight w:val="none"/>
                <w:lang w:val="en-US" w:eastAsia="zh-CN"/>
              </w:rPr>
              <w:t>3</w:t>
            </w:r>
            <w:r>
              <w:rPr>
                <w:rFonts w:hint="eastAsia"/>
                <w:highlight w:val="none"/>
              </w:rPr>
              <w:t>、电极板温度：38℃～55℃</w:t>
            </w:r>
            <w:r>
              <w:rPr>
                <w:rFonts w:hint="eastAsia"/>
                <w:highlight w:val="none"/>
                <w:lang w:val="en-US" w:eastAsia="zh-CN"/>
              </w:rPr>
              <w:t>（涵盖此范围即视为满足）</w:t>
            </w:r>
            <w:r>
              <w:rPr>
                <w:rFonts w:hint="eastAsia"/>
                <w:highlight w:val="none"/>
              </w:rPr>
              <w:t>，分6档可调，允差±3℃。</w:t>
            </w:r>
          </w:p>
        </w:tc>
        <w:tc>
          <w:tcPr>
            <w:tcW w:w="817" w:type="dxa"/>
          </w:tcPr>
          <w:p w14:paraId="6A172C56">
            <w:pPr>
              <w:adjustRightInd w:val="0"/>
              <w:snapToGrid w:val="0"/>
              <w:rPr>
                <w:rFonts w:asciiTheme="majorEastAsia" w:hAnsiTheme="majorEastAsia" w:eastAsiaTheme="majorEastAsia"/>
                <w:b/>
                <w:sz w:val="24"/>
                <w:szCs w:val="21"/>
                <w:highlight w:val="none"/>
              </w:rPr>
            </w:pPr>
          </w:p>
        </w:tc>
      </w:tr>
      <w:tr w14:paraId="319EBF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5E4E0B96">
            <w:pPr>
              <w:adjustRightInd w:val="0"/>
              <w:snapToGrid w:val="0"/>
              <w:rPr>
                <w:rFonts w:asciiTheme="majorEastAsia" w:hAnsiTheme="majorEastAsia" w:eastAsiaTheme="majorEastAsia"/>
                <w:b/>
                <w:sz w:val="24"/>
                <w:szCs w:val="21"/>
                <w:highlight w:val="none"/>
              </w:rPr>
            </w:pPr>
          </w:p>
        </w:tc>
        <w:tc>
          <w:tcPr>
            <w:tcW w:w="935" w:type="dxa"/>
            <w:vMerge w:val="continue"/>
          </w:tcPr>
          <w:p w14:paraId="07D3DB22">
            <w:pPr>
              <w:adjustRightInd w:val="0"/>
              <w:snapToGrid w:val="0"/>
              <w:rPr>
                <w:rFonts w:asciiTheme="majorEastAsia" w:hAnsiTheme="majorEastAsia" w:eastAsiaTheme="majorEastAsia"/>
                <w:b/>
                <w:sz w:val="24"/>
                <w:szCs w:val="21"/>
                <w:highlight w:val="none"/>
              </w:rPr>
            </w:pPr>
          </w:p>
        </w:tc>
        <w:tc>
          <w:tcPr>
            <w:tcW w:w="7564" w:type="dxa"/>
            <w:gridSpan w:val="2"/>
          </w:tcPr>
          <w:p w14:paraId="746F140E">
            <w:pPr>
              <w:adjustRightInd w:val="0"/>
              <w:snapToGrid w:val="0"/>
              <w:rPr>
                <w:rFonts w:asciiTheme="majorEastAsia" w:hAnsiTheme="majorEastAsia" w:eastAsiaTheme="majorEastAsia"/>
                <w:b/>
                <w:sz w:val="24"/>
                <w:szCs w:val="21"/>
                <w:highlight w:val="none"/>
              </w:rPr>
            </w:pPr>
            <w:r>
              <w:rPr>
                <w:rFonts w:hint="eastAsia"/>
                <w:highlight w:val="none"/>
                <w:lang w:val="en-US" w:eastAsia="zh-CN"/>
              </w:rPr>
              <w:t>14、离子导入输出直流电流：在500Ω的负载下，每路输出电流</w:t>
            </w:r>
            <w:r>
              <w:rPr>
                <w:rFonts w:hint="eastAsia" w:ascii="宋体" w:hAnsi="宋体" w:eastAsia="宋体" w:cs="宋体"/>
                <w:highlight w:val="none"/>
                <w:lang w:val="en-US" w:eastAsia="zh-CN"/>
              </w:rPr>
              <w:t>≦</w:t>
            </w:r>
            <w:r>
              <w:rPr>
                <w:rFonts w:hint="eastAsia"/>
                <w:highlight w:val="none"/>
                <w:lang w:val="en-US" w:eastAsia="zh-CN"/>
              </w:rPr>
              <w:t>50mA，分0～99级可调（涵盖此范围即视为满足）。</w:t>
            </w:r>
          </w:p>
        </w:tc>
        <w:tc>
          <w:tcPr>
            <w:tcW w:w="817" w:type="dxa"/>
          </w:tcPr>
          <w:p w14:paraId="0C24F910">
            <w:pPr>
              <w:adjustRightInd w:val="0"/>
              <w:snapToGrid w:val="0"/>
              <w:rPr>
                <w:rFonts w:asciiTheme="majorEastAsia" w:hAnsiTheme="majorEastAsia" w:eastAsiaTheme="majorEastAsia"/>
                <w:b/>
                <w:sz w:val="24"/>
                <w:szCs w:val="21"/>
                <w:highlight w:val="none"/>
              </w:rPr>
            </w:pPr>
          </w:p>
        </w:tc>
      </w:tr>
      <w:tr w14:paraId="48F611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12679365">
            <w:pPr>
              <w:adjustRightInd w:val="0"/>
              <w:snapToGrid w:val="0"/>
              <w:rPr>
                <w:rFonts w:asciiTheme="majorEastAsia" w:hAnsiTheme="majorEastAsia" w:eastAsiaTheme="majorEastAsia"/>
                <w:b/>
                <w:sz w:val="24"/>
                <w:szCs w:val="21"/>
                <w:highlight w:val="none"/>
              </w:rPr>
            </w:pPr>
          </w:p>
        </w:tc>
        <w:tc>
          <w:tcPr>
            <w:tcW w:w="935" w:type="dxa"/>
            <w:vMerge w:val="continue"/>
          </w:tcPr>
          <w:p w14:paraId="03992D43">
            <w:pPr>
              <w:adjustRightInd w:val="0"/>
              <w:snapToGrid w:val="0"/>
              <w:rPr>
                <w:rFonts w:asciiTheme="majorEastAsia" w:hAnsiTheme="majorEastAsia" w:eastAsiaTheme="majorEastAsia"/>
                <w:b/>
                <w:sz w:val="24"/>
                <w:szCs w:val="21"/>
                <w:highlight w:val="none"/>
              </w:rPr>
            </w:pPr>
          </w:p>
        </w:tc>
        <w:tc>
          <w:tcPr>
            <w:tcW w:w="7564" w:type="dxa"/>
            <w:gridSpan w:val="2"/>
          </w:tcPr>
          <w:p w14:paraId="6FA91A48">
            <w:pPr>
              <w:adjustRightInd w:val="0"/>
              <w:snapToGrid w:val="0"/>
              <w:rPr>
                <w:rFonts w:asciiTheme="majorEastAsia" w:hAnsiTheme="majorEastAsia" w:eastAsiaTheme="majorEastAsia"/>
                <w:b/>
                <w:sz w:val="24"/>
                <w:szCs w:val="21"/>
                <w:highlight w:val="none"/>
              </w:rPr>
            </w:pPr>
            <w:r>
              <w:rPr>
                <w:rFonts w:hint="eastAsia"/>
                <w:highlight w:val="none"/>
                <w:lang w:val="en-US" w:eastAsia="zh-CN"/>
              </w:rPr>
              <w:t>15</w:t>
            </w:r>
            <w:r>
              <w:rPr>
                <w:rFonts w:hint="eastAsia"/>
                <w:highlight w:val="none"/>
              </w:rPr>
              <w:t>、治疗时间根据处方不同</w:t>
            </w:r>
            <w:r>
              <w:rPr>
                <w:rFonts w:hint="eastAsia"/>
                <w:highlight w:val="none"/>
                <w:lang w:eastAsia="zh-CN"/>
              </w:rPr>
              <w:t>有</w:t>
            </w:r>
            <w:r>
              <w:rPr>
                <w:rFonts w:hint="eastAsia"/>
                <w:highlight w:val="none"/>
              </w:rPr>
              <w:t>20min、25min、30min、40min、45min</w:t>
            </w:r>
            <w:r>
              <w:rPr>
                <w:rFonts w:hint="eastAsia"/>
                <w:highlight w:val="none"/>
                <w:lang w:eastAsia="zh-CN"/>
              </w:rPr>
              <w:t>可调</w:t>
            </w:r>
            <w:r>
              <w:rPr>
                <w:rFonts w:hint="eastAsia"/>
                <w:highlight w:val="none"/>
              </w:rPr>
              <w:t>，治疗时间</w:t>
            </w:r>
            <w:r>
              <w:rPr>
                <w:rFonts w:hint="eastAsia"/>
                <w:highlight w:val="none"/>
                <w:lang w:eastAsia="zh-CN"/>
              </w:rPr>
              <w:t>结束</w:t>
            </w:r>
            <w:r>
              <w:rPr>
                <w:rFonts w:hint="eastAsia"/>
                <w:highlight w:val="none"/>
              </w:rPr>
              <w:t>有提示，并停止输出，时间允差±1min。</w:t>
            </w:r>
          </w:p>
        </w:tc>
        <w:tc>
          <w:tcPr>
            <w:tcW w:w="817" w:type="dxa"/>
          </w:tcPr>
          <w:p w14:paraId="5A7AD4B8">
            <w:pPr>
              <w:adjustRightInd w:val="0"/>
              <w:snapToGrid w:val="0"/>
              <w:rPr>
                <w:rFonts w:asciiTheme="majorEastAsia" w:hAnsiTheme="majorEastAsia" w:eastAsiaTheme="majorEastAsia"/>
                <w:b/>
                <w:sz w:val="24"/>
                <w:szCs w:val="21"/>
                <w:highlight w:val="none"/>
              </w:rPr>
            </w:pPr>
          </w:p>
        </w:tc>
      </w:tr>
      <w:tr w14:paraId="457BB2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0026" w:type="dxa"/>
            <w:gridSpan w:val="5"/>
          </w:tcPr>
          <w:p w14:paraId="3C48223D">
            <w:pPr>
              <w:adjustRightInd w:val="0"/>
              <w:snapToGrid w:val="0"/>
              <w:rPr>
                <w:rFonts w:asciiTheme="majorEastAsia" w:hAnsiTheme="majorEastAsia" w:eastAsiaTheme="majorEastAsia"/>
                <w:b/>
                <w:sz w:val="24"/>
                <w:szCs w:val="21"/>
                <w:highlight w:val="none"/>
              </w:rPr>
            </w:pPr>
            <w:r>
              <w:rPr>
                <w:rFonts w:hint="eastAsia" w:asciiTheme="majorEastAsia" w:hAnsiTheme="majorEastAsia" w:eastAsiaTheme="majorEastAsia"/>
                <w:b/>
                <w:sz w:val="28"/>
                <w:szCs w:val="21"/>
                <w:highlight w:val="none"/>
              </w:rPr>
              <w:t>二、</w:t>
            </w:r>
            <w:r>
              <w:rPr>
                <w:rFonts w:hint="eastAsia" w:cs="宋体" w:asciiTheme="majorEastAsia" w:hAnsiTheme="majorEastAsia" w:eastAsiaTheme="majorEastAsia"/>
                <w:sz w:val="24"/>
                <w:highlight w:val="none"/>
              </w:rPr>
              <w:t>★</w:t>
            </w:r>
            <w:r>
              <w:rPr>
                <w:rFonts w:hint="eastAsia" w:asciiTheme="majorEastAsia" w:hAnsiTheme="majorEastAsia" w:eastAsiaTheme="majorEastAsia"/>
                <w:b/>
                <w:sz w:val="28"/>
                <w:szCs w:val="21"/>
                <w:highlight w:val="none"/>
              </w:rPr>
              <w:t>商务需求</w:t>
            </w:r>
          </w:p>
        </w:tc>
      </w:tr>
      <w:tr w14:paraId="4A99FB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765" w:type="dxa"/>
            <w:gridSpan w:val="3"/>
          </w:tcPr>
          <w:p w14:paraId="1829EAA2">
            <w:pPr>
              <w:adjustRightInd w:val="0"/>
              <w:snapToGrid w:val="0"/>
              <w:rPr>
                <w:rFonts w:asciiTheme="majorEastAsia" w:hAnsiTheme="majorEastAsia" w:eastAsiaTheme="majorEastAsia"/>
                <w:b/>
                <w:sz w:val="24"/>
                <w:szCs w:val="21"/>
                <w:highlight w:val="none"/>
              </w:rPr>
            </w:pPr>
            <w:r>
              <w:rPr>
                <w:rFonts w:hint="eastAsia" w:asciiTheme="majorEastAsia" w:hAnsiTheme="majorEastAsia" w:eastAsiaTheme="majorEastAsia"/>
                <w:b/>
                <w:sz w:val="24"/>
                <w:szCs w:val="21"/>
                <w:highlight w:val="none"/>
              </w:rPr>
              <w:t>一、到货时间</w:t>
            </w:r>
            <w:r>
              <w:rPr>
                <w:rFonts w:asciiTheme="majorEastAsia" w:hAnsiTheme="majorEastAsia" w:eastAsiaTheme="majorEastAsia"/>
                <w:b/>
                <w:sz w:val="24"/>
                <w:szCs w:val="21"/>
                <w:highlight w:val="none"/>
              </w:rPr>
              <w:t xml:space="preserve"> </w:t>
            </w:r>
          </w:p>
        </w:tc>
        <w:tc>
          <w:tcPr>
            <w:tcW w:w="8261" w:type="dxa"/>
            <w:gridSpan w:val="2"/>
          </w:tcPr>
          <w:p w14:paraId="2B1083F7">
            <w:pPr>
              <w:adjustRightInd w:val="0"/>
              <w:snapToGrid w:val="0"/>
              <w:rPr>
                <w:rFonts w:asciiTheme="majorEastAsia" w:hAnsiTheme="majorEastAsia" w:eastAsiaTheme="majorEastAsia"/>
                <w:b/>
                <w:sz w:val="24"/>
                <w:szCs w:val="21"/>
                <w:highlight w:val="none"/>
              </w:rPr>
            </w:pPr>
            <w:r>
              <w:rPr>
                <w:rFonts w:hint="eastAsia" w:asciiTheme="majorEastAsia" w:hAnsiTheme="majorEastAsia" w:eastAsiaTheme="majorEastAsia"/>
                <w:b/>
                <w:sz w:val="24"/>
                <w:szCs w:val="21"/>
                <w:highlight w:val="none"/>
              </w:rPr>
              <w:t>合同签订后并接采购人通知</w:t>
            </w:r>
            <w:r>
              <w:rPr>
                <w:rFonts w:hint="eastAsia" w:asciiTheme="majorEastAsia" w:hAnsiTheme="majorEastAsia" w:eastAsiaTheme="majorEastAsia"/>
                <w:b/>
                <w:sz w:val="24"/>
                <w:szCs w:val="21"/>
                <w:highlight w:val="none"/>
                <w:u w:val="single"/>
                <w:lang w:val="en-US" w:eastAsia="zh-CN"/>
              </w:rPr>
              <w:t xml:space="preserve"> 30 </w:t>
            </w:r>
            <w:r>
              <w:rPr>
                <w:rFonts w:hint="eastAsia" w:asciiTheme="majorEastAsia" w:hAnsiTheme="majorEastAsia" w:eastAsiaTheme="majorEastAsia"/>
                <w:b/>
                <w:sz w:val="24"/>
                <w:szCs w:val="21"/>
                <w:highlight w:val="none"/>
              </w:rPr>
              <w:t>日历日内。</w:t>
            </w:r>
          </w:p>
        </w:tc>
      </w:tr>
      <w:tr w14:paraId="6379A9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765" w:type="dxa"/>
            <w:gridSpan w:val="3"/>
          </w:tcPr>
          <w:p w14:paraId="33E3F1ED">
            <w:pPr>
              <w:adjustRightInd w:val="0"/>
              <w:snapToGrid w:val="0"/>
              <w:rPr>
                <w:rFonts w:asciiTheme="majorEastAsia" w:hAnsiTheme="majorEastAsia" w:eastAsiaTheme="majorEastAsia"/>
                <w:b/>
                <w:sz w:val="24"/>
                <w:szCs w:val="21"/>
                <w:highlight w:val="none"/>
              </w:rPr>
            </w:pPr>
            <w:r>
              <w:rPr>
                <w:rFonts w:hint="eastAsia" w:asciiTheme="majorEastAsia" w:hAnsiTheme="majorEastAsia" w:eastAsiaTheme="majorEastAsia"/>
                <w:b/>
                <w:sz w:val="24"/>
                <w:szCs w:val="21"/>
                <w:highlight w:val="none"/>
              </w:rPr>
              <w:t>二、交货地点：</w:t>
            </w:r>
          </w:p>
        </w:tc>
        <w:tc>
          <w:tcPr>
            <w:tcW w:w="8261" w:type="dxa"/>
            <w:gridSpan w:val="2"/>
          </w:tcPr>
          <w:p w14:paraId="14327DE0">
            <w:pPr>
              <w:adjustRightInd w:val="0"/>
              <w:snapToGrid w:val="0"/>
              <w:rPr>
                <w:rFonts w:asciiTheme="majorEastAsia" w:hAnsiTheme="majorEastAsia" w:eastAsiaTheme="majorEastAsia"/>
                <w:b/>
                <w:sz w:val="24"/>
                <w:szCs w:val="21"/>
                <w:highlight w:val="none"/>
              </w:rPr>
            </w:pPr>
            <w:r>
              <w:rPr>
                <w:rFonts w:asciiTheme="majorEastAsia" w:hAnsiTheme="majorEastAsia" w:eastAsiaTheme="majorEastAsia"/>
                <w:b/>
                <w:sz w:val="24"/>
                <w:szCs w:val="21"/>
                <w:highlight w:val="none"/>
              </w:rPr>
              <w:t>采购人指定地点</w:t>
            </w:r>
          </w:p>
        </w:tc>
      </w:tr>
      <w:tr w14:paraId="6EF7F9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765" w:type="dxa"/>
            <w:gridSpan w:val="3"/>
          </w:tcPr>
          <w:p w14:paraId="150589B9">
            <w:pPr>
              <w:adjustRightInd w:val="0"/>
              <w:snapToGrid w:val="0"/>
              <w:rPr>
                <w:rFonts w:asciiTheme="majorEastAsia" w:hAnsiTheme="majorEastAsia" w:eastAsiaTheme="majorEastAsia"/>
                <w:b/>
                <w:sz w:val="24"/>
                <w:szCs w:val="21"/>
                <w:highlight w:val="none"/>
              </w:rPr>
            </w:pPr>
            <w:r>
              <w:rPr>
                <w:rFonts w:hint="eastAsia" w:asciiTheme="majorEastAsia" w:hAnsiTheme="majorEastAsia" w:eastAsiaTheme="majorEastAsia"/>
                <w:b/>
                <w:sz w:val="24"/>
                <w:szCs w:val="21"/>
                <w:highlight w:val="none"/>
              </w:rPr>
              <w:t>三、报价要求：</w:t>
            </w:r>
          </w:p>
        </w:tc>
        <w:tc>
          <w:tcPr>
            <w:tcW w:w="8261" w:type="dxa"/>
            <w:gridSpan w:val="2"/>
          </w:tcPr>
          <w:p w14:paraId="748466D5">
            <w:pPr>
              <w:adjustRightInd w:val="0"/>
              <w:snapToGrid w:val="0"/>
              <w:rPr>
                <w:rFonts w:asciiTheme="majorEastAsia" w:hAnsiTheme="majorEastAsia" w:eastAsiaTheme="majorEastAsia"/>
                <w:b/>
                <w:sz w:val="24"/>
                <w:szCs w:val="21"/>
                <w:highlight w:val="none"/>
              </w:rPr>
            </w:pPr>
            <w:r>
              <w:rPr>
                <w:rFonts w:hint="eastAsia" w:asciiTheme="majorEastAsia" w:hAnsiTheme="majorEastAsia" w:eastAsiaTheme="majorEastAsia"/>
                <w:szCs w:val="21"/>
                <w:highlight w:val="none"/>
              </w:rPr>
              <w:t>报价必须是完成该项目的一切费用总和，包括设备费、运输费、装卸费、保险费、技术培训费、设备安装费、调试费、售后服务费、国家规定的各项税费等全部费用</w:t>
            </w:r>
          </w:p>
        </w:tc>
      </w:tr>
      <w:tr w14:paraId="58BD0B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765" w:type="dxa"/>
            <w:gridSpan w:val="3"/>
          </w:tcPr>
          <w:p w14:paraId="6BC5CEA8">
            <w:pPr>
              <w:adjustRightInd w:val="0"/>
              <w:snapToGrid w:val="0"/>
              <w:rPr>
                <w:rFonts w:asciiTheme="majorEastAsia" w:hAnsiTheme="majorEastAsia" w:eastAsiaTheme="majorEastAsia"/>
                <w:b/>
                <w:sz w:val="24"/>
                <w:szCs w:val="21"/>
                <w:highlight w:val="none"/>
              </w:rPr>
            </w:pPr>
            <w:r>
              <w:rPr>
                <w:rFonts w:hint="eastAsia" w:asciiTheme="majorEastAsia" w:hAnsiTheme="majorEastAsia" w:eastAsiaTheme="majorEastAsia"/>
                <w:b/>
                <w:sz w:val="24"/>
                <w:szCs w:val="21"/>
                <w:highlight w:val="none"/>
              </w:rPr>
              <w:t>四、付款方式</w:t>
            </w:r>
          </w:p>
        </w:tc>
        <w:tc>
          <w:tcPr>
            <w:tcW w:w="8261" w:type="dxa"/>
            <w:gridSpan w:val="2"/>
          </w:tcPr>
          <w:p w14:paraId="51EFBD32">
            <w:pPr>
              <w:adjustRightInd w:val="0"/>
              <w:snapToGrid w:val="0"/>
              <w:rPr>
                <w:rFonts w:asciiTheme="majorEastAsia" w:hAnsiTheme="majorEastAsia" w:eastAsiaTheme="majorEastAsia"/>
                <w:b/>
                <w:szCs w:val="21"/>
                <w:highlight w:val="none"/>
              </w:rPr>
            </w:pPr>
            <w:r>
              <w:rPr>
                <w:rFonts w:hint="eastAsia" w:asciiTheme="majorEastAsia" w:hAnsiTheme="majorEastAsia" w:eastAsiaTheme="majorEastAsia"/>
                <w:b/>
                <w:szCs w:val="21"/>
                <w:highlight w:val="none"/>
              </w:rPr>
              <w:t>合同总价≥3万付款方式：</w:t>
            </w:r>
          </w:p>
          <w:p w14:paraId="12359F65">
            <w:pPr>
              <w:widowControl/>
              <w:adjustRightInd w:val="0"/>
              <w:snapToGrid w:val="0"/>
              <w:ind w:firstLine="420" w:firstLineChars="200"/>
              <w:jc w:val="left"/>
              <w:rPr>
                <w:rFonts w:asciiTheme="majorEastAsia" w:hAnsiTheme="majorEastAsia" w:eastAsiaTheme="majorEastAsia"/>
                <w:szCs w:val="21"/>
                <w:highlight w:val="none"/>
              </w:rPr>
            </w:pPr>
            <w:r>
              <w:rPr>
                <w:rFonts w:hint="eastAsia" w:asciiTheme="majorEastAsia" w:hAnsiTheme="majorEastAsia" w:eastAsiaTheme="majorEastAsia"/>
                <w:szCs w:val="21"/>
                <w:highlight w:val="none"/>
              </w:rPr>
              <w:t>合同签订后三个工作日内，乙方将采购合同总价5%的履约保证金汇入甲方指定账户。货到清点、安装调试验收合格正常使用后，出具全额发票，甲方凭乙方提供的完整资料，自发票到达甲方财务之日起10个工作日内，支付100%合同货款到乙方指定帐户。</w:t>
            </w:r>
          </w:p>
          <w:p w14:paraId="3675872F">
            <w:pPr>
              <w:adjustRightInd w:val="0"/>
              <w:snapToGrid w:val="0"/>
              <w:ind w:firstLine="420" w:firstLineChars="200"/>
              <w:rPr>
                <w:rFonts w:asciiTheme="majorEastAsia" w:hAnsiTheme="majorEastAsia" w:eastAsiaTheme="majorEastAsia"/>
                <w:szCs w:val="21"/>
                <w:highlight w:val="none"/>
              </w:rPr>
            </w:pPr>
            <w:r>
              <w:rPr>
                <w:rFonts w:hint="eastAsia" w:asciiTheme="majorEastAsia" w:hAnsiTheme="majorEastAsia" w:eastAsiaTheme="majorEastAsia"/>
                <w:szCs w:val="21"/>
                <w:highlight w:val="none"/>
              </w:rPr>
              <w:t>乙方向甲方支付合同总价5%的履约保证金，用于补偿甲方因乙方不履行/不妥善履行合同约定义务而蒙受的损失，如乙方不履行/不妥善履行合同约定义务的，甲方有权直接从履约保证金中扣除相应违约金/损失赔偿款项。如果在合同签订后至乙方履行完毕合同约定义务事项期间未发生乙方不履行或不妥善履行合同约定义务的情况，在乙方履行完毕合同约定义务事项后，乙方向甲方提供完整资料到达甲方财务之日起10个工作日内，甲方将履约保证金无息返还给乙方。</w:t>
            </w:r>
          </w:p>
          <w:p w14:paraId="1D7ECEF2">
            <w:pPr>
              <w:adjustRightInd w:val="0"/>
              <w:snapToGrid w:val="0"/>
              <w:rPr>
                <w:rFonts w:asciiTheme="majorEastAsia" w:hAnsiTheme="majorEastAsia" w:eastAsiaTheme="majorEastAsia"/>
                <w:b/>
                <w:szCs w:val="21"/>
                <w:highlight w:val="none"/>
              </w:rPr>
            </w:pPr>
            <w:r>
              <w:rPr>
                <w:rFonts w:hint="eastAsia" w:asciiTheme="majorEastAsia" w:hAnsiTheme="majorEastAsia" w:eastAsiaTheme="majorEastAsia"/>
                <w:b/>
                <w:szCs w:val="21"/>
                <w:highlight w:val="none"/>
              </w:rPr>
              <w:t>合同总价＜3万付款方式：</w:t>
            </w:r>
          </w:p>
          <w:p w14:paraId="396CD281">
            <w:pPr>
              <w:adjustRightInd w:val="0"/>
              <w:snapToGrid w:val="0"/>
              <w:rPr>
                <w:rFonts w:asciiTheme="majorEastAsia" w:hAnsiTheme="majorEastAsia" w:eastAsiaTheme="majorEastAsia"/>
                <w:b/>
                <w:sz w:val="24"/>
                <w:szCs w:val="21"/>
                <w:highlight w:val="none"/>
              </w:rPr>
            </w:pPr>
            <w:r>
              <w:rPr>
                <w:rFonts w:hint="eastAsia" w:asciiTheme="majorEastAsia" w:hAnsiTheme="majorEastAsia" w:eastAsiaTheme="majorEastAsia"/>
                <w:szCs w:val="21"/>
                <w:highlight w:val="none"/>
              </w:rPr>
              <w:t>货到清点、安装调试验收合格正常使用后，出具全额发票，甲方凭乙方提供的完整资料，自发票到达甲方财务之日起10个工作日内，支付100%合同货款到乙方指定帐户。</w:t>
            </w:r>
          </w:p>
        </w:tc>
      </w:tr>
      <w:tr w14:paraId="051AEE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765" w:type="dxa"/>
            <w:gridSpan w:val="3"/>
          </w:tcPr>
          <w:p w14:paraId="37A40F26">
            <w:pPr>
              <w:adjustRightInd w:val="0"/>
              <w:snapToGrid w:val="0"/>
              <w:rPr>
                <w:rFonts w:asciiTheme="majorEastAsia" w:hAnsiTheme="majorEastAsia" w:eastAsiaTheme="majorEastAsia"/>
                <w:b/>
                <w:sz w:val="24"/>
                <w:szCs w:val="21"/>
                <w:highlight w:val="none"/>
              </w:rPr>
            </w:pPr>
            <w:r>
              <w:rPr>
                <w:rFonts w:hint="eastAsia" w:asciiTheme="majorEastAsia" w:hAnsiTheme="majorEastAsia" w:eastAsiaTheme="majorEastAsia"/>
                <w:b/>
                <w:sz w:val="24"/>
                <w:szCs w:val="21"/>
                <w:highlight w:val="none"/>
              </w:rPr>
              <w:t>五、交货要求</w:t>
            </w:r>
          </w:p>
        </w:tc>
        <w:tc>
          <w:tcPr>
            <w:tcW w:w="8261" w:type="dxa"/>
            <w:gridSpan w:val="2"/>
          </w:tcPr>
          <w:p w14:paraId="58F1ABFF">
            <w:pPr>
              <w:adjustRightInd w:val="0"/>
              <w:snapToGrid w:val="0"/>
              <w:ind w:firstLine="420" w:firstLineChars="200"/>
              <w:rPr>
                <w:rFonts w:asciiTheme="minorEastAsia" w:hAnsiTheme="minorEastAsia" w:eastAsiaTheme="minorEastAsia"/>
                <w:bCs/>
                <w:szCs w:val="21"/>
                <w:highlight w:val="none"/>
              </w:rPr>
            </w:pPr>
            <w:r>
              <w:rPr>
                <w:rFonts w:hint="eastAsia" w:asciiTheme="minorEastAsia" w:hAnsiTheme="minorEastAsia" w:eastAsiaTheme="minorEastAsia"/>
                <w:bCs/>
                <w:szCs w:val="21"/>
                <w:highlight w:val="none"/>
              </w:rPr>
              <w:t xml:space="preserve">5.1 </w:t>
            </w:r>
            <w:r>
              <w:rPr>
                <w:rFonts w:asciiTheme="minorEastAsia" w:hAnsiTheme="minorEastAsia" w:eastAsiaTheme="minorEastAsia"/>
                <w:bCs/>
                <w:szCs w:val="21"/>
                <w:highlight w:val="none"/>
              </w:rPr>
              <w:t>中标</w:t>
            </w:r>
            <w:r>
              <w:rPr>
                <w:rFonts w:hint="eastAsia" w:asciiTheme="minorEastAsia" w:hAnsiTheme="minorEastAsia" w:eastAsiaTheme="minorEastAsia"/>
                <w:bCs/>
                <w:szCs w:val="21"/>
                <w:highlight w:val="none"/>
              </w:rPr>
              <w:t>人</w:t>
            </w:r>
            <w:r>
              <w:rPr>
                <w:rFonts w:asciiTheme="minorEastAsia" w:hAnsiTheme="minorEastAsia" w:eastAsiaTheme="minorEastAsia"/>
                <w:bCs/>
                <w:szCs w:val="21"/>
                <w:highlight w:val="none"/>
              </w:rPr>
              <w:t>应向采购人提供</w:t>
            </w:r>
            <w:r>
              <w:rPr>
                <w:rFonts w:hint="eastAsia" w:asciiTheme="minorEastAsia" w:hAnsiTheme="minorEastAsia" w:eastAsiaTheme="minorEastAsia"/>
                <w:bCs/>
                <w:szCs w:val="21"/>
                <w:highlight w:val="none"/>
              </w:rPr>
              <w:t>配置清单、产品说明书、图纸、操作手册、中文操作使用说明书、</w:t>
            </w:r>
            <w:r>
              <w:rPr>
                <w:rFonts w:asciiTheme="minorEastAsia" w:hAnsiTheme="minorEastAsia" w:eastAsiaTheme="minorEastAsia"/>
                <w:bCs/>
                <w:szCs w:val="21"/>
                <w:highlight w:val="none"/>
              </w:rPr>
              <w:t>设备原厂维护手册、维修手册、软件备份、故障代码表、备件清单、零部件、</w:t>
            </w:r>
            <w:r>
              <w:rPr>
                <w:rFonts w:hint="eastAsia" w:asciiTheme="minorEastAsia" w:hAnsiTheme="minorEastAsia" w:eastAsiaTheme="minorEastAsia"/>
                <w:bCs/>
                <w:szCs w:val="21"/>
                <w:highlight w:val="none"/>
              </w:rPr>
              <w:t>维护手册（含维修密码及接口数据）等维护维修必需的材料和信息。所有外文资料需提供中文译本。文件应随货物一并交付至采购人指定地点。</w:t>
            </w:r>
          </w:p>
          <w:p w14:paraId="69515299">
            <w:pPr>
              <w:adjustRightInd w:val="0"/>
              <w:snapToGrid w:val="0"/>
              <w:ind w:firstLine="420" w:firstLineChars="200"/>
              <w:rPr>
                <w:rFonts w:asciiTheme="minorEastAsia" w:hAnsiTheme="minorEastAsia" w:eastAsiaTheme="minorEastAsia"/>
                <w:bCs/>
                <w:szCs w:val="21"/>
                <w:highlight w:val="none"/>
              </w:rPr>
            </w:pPr>
            <w:r>
              <w:rPr>
                <w:rFonts w:hint="eastAsia" w:asciiTheme="minorEastAsia" w:hAnsiTheme="minorEastAsia" w:eastAsiaTheme="minorEastAsia"/>
                <w:bCs/>
                <w:szCs w:val="21"/>
                <w:highlight w:val="none"/>
              </w:rPr>
              <w:t>5.2提供的货物必须为全新货物，出厂日期</w:t>
            </w:r>
            <w:r>
              <w:rPr>
                <w:rFonts w:hint="eastAsia" w:ascii="宋体" w:hAnsi="宋体"/>
                <w:szCs w:val="21"/>
                <w:highlight w:val="none"/>
              </w:rPr>
              <w:t>原则上</w:t>
            </w:r>
            <w:r>
              <w:rPr>
                <w:rFonts w:hint="eastAsia" w:asciiTheme="minorEastAsia" w:hAnsiTheme="minorEastAsia" w:eastAsiaTheme="minorEastAsia"/>
                <w:bCs/>
                <w:szCs w:val="21"/>
                <w:highlight w:val="none"/>
              </w:rPr>
              <w:t>在采购人收到日期前</w:t>
            </w:r>
            <w:r>
              <w:rPr>
                <w:rFonts w:asciiTheme="minorEastAsia" w:hAnsiTheme="minorEastAsia" w:eastAsiaTheme="minorEastAsia"/>
                <w:bCs/>
                <w:szCs w:val="21"/>
                <w:highlight w:val="none"/>
              </w:rPr>
              <w:t>12</w:t>
            </w:r>
            <w:r>
              <w:rPr>
                <w:rFonts w:hint="eastAsia" w:asciiTheme="minorEastAsia" w:hAnsiTheme="minorEastAsia" w:eastAsiaTheme="minorEastAsia"/>
                <w:bCs/>
                <w:szCs w:val="21"/>
                <w:highlight w:val="none"/>
              </w:rPr>
              <w:t>个月内经检验合格的产品</w:t>
            </w:r>
            <w:r>
              <w:rPr>
                <w:rFonts w:hint="eastAsia" w:ascii="宋体" w:hAnsi="宋体"/>
                <w:szCs w:val="21"/>
                <w:highlight w:val="none"/>
              </w:rPr>
              <w:t>，</w:t>
            </w:r>
            <w:r>
              <w:rPr>
                <w:rFonts w:hint="eastAsia" w:ascii="宋体" w:hAnsi="宋体"/>
                <w:color w:val="FF0000"/>
                <w:szCs w:val="21"/>
                <w:highlight w:val="none"/>
              </w:rPr>
              <w:t>若无法提供12个月内的产品，则采购人有权要求延长相应期限的产品保修期</w:t>
            </w:r>
            <w:r>
              <w:rPr>
                <w:rFonts w:hint="eastAsia" w:asciiTheme="minorEastAsia" w:hAnsiTheme="minorEastAsia" w:eastAsiaTheme="minorEastAsia"/>
                <w:bCs/>
                <w:szCs w:val="21"/>
                <w:highlight w:val="none"/>
              </w:rPr>
              <w:t>。产品如需要计量检定的应提供相关计量检定部门出具的合法检定报告。其中，进口设备必须具有报关证明文件、原产地证明和商检合格证明文件等相关证明文件，否则采购人概不接收。如国家规定的强检设备，由中标人负责完成首次计量强制检定，验收前中标人必须附上计量检定合格报告。</w:t>
            </w:r>
          </w:p>
          <w:p w14:paraId="7B6E5B42">
            <w:pPr>
              <w:adjustRightInd w:val="0"/>
              <w:snapToGrid w:val="0"/>
              <w:ind w:firstLine="420" w:firstLineChars="200"/>
              <w:rPr>
                <w:rFonts w:asciiTheme="minorEastAsia" w:hAnsiTheme="minorEastAsia" w:eastAsiaTheme="minorEastAsia"/>
                <w:bCs/>
                <w:szCs w:val="21"/>
                <w:highlight w:val="none"/>
              </w:rPr>
            </w:pPr>
            <w:r>
              <w:rPr>
                <w:rFonts w:hint="eastAsia" w:asciiTheme="minorEastAsia" w:hAnsiTheme="minorEastAsia" w:eastAsiaTheme="minorEastAsia"/>
                <w:bCs/>
                <w:szCs w:val="21"/>
                <w:highlight w:val="none"/>
              </w:rPr>
              <w:t>5.3 采购人有权检验或测试货物，以确认货物是否符合合同规格的要求，并且不承担额外的费用。如发现所交货物与投标文件中所承诺的不符或存在质量、技术缺陷等,采购人可以拒绝接收该货物,中标人应在 7 日历日内采取补足、更换或退货等措施,以满足规格的要求，由此发生的一切损失和费用由中标人承担。</w:t>
            </w:r>
          </w:p>
          <w:p w14:paraId="31D17047">
            <w:pPr>
              <w:adjustRightInd w:val="0"/>
              <w:snapToGrid w:val="0"/>
              <w:ind w:firstLine="420" w:firstLineChars="200"/>
              <w:rPr>
                <w:rFonts w:asciiTheme="minorEastAsia" w:hAnsiTheme="minorEastAsia" w:eastAsiaTheme="minorEastAsia"/>
                <w:bCs/>
                <w:szCs w:val="21"/>
                <w:highlight w:val="none"/>
              </w:rPr>
            </w:pPr>
            <w:r>
              <w:rPr>
                <w:rFonts w:hint="eastAsia" w:asciiTheme="minorEastAsia" w:hAnsiTheme="minorEastAsia" w:eastAsiaTheme="minorEastAsia"/>
                <w:bCs/>
                <w:szCs w:val="21"/>
                <w:highlight w:val="none"/>
              </w:rPr>
              <w:t>5.4中标人负责货物的现场安装和调试,提供货物安装、调试和维修所需的专用工具和辅助材料。中标人应在货物运至指定地点后一周内开始安装调试,并在 30 日历日内安装调试完毕。</w:t>
            </w:r>
          </w:p>
          <w:p w14:paraId="4A6C131A">
            <w:pPr>
              <w:adjustRightInd w:val="0"/>
              <w:snapToGrid w:val="0"/>
              <w:ind w:firstLine="420" w:firstLineChars="200"/>
              <w:rPr>
                <w:rFonts w:asciiTheme="minorEastAsia" w:hAnsiTheme="minorEastAsia" w:eastAsiaTheme="minorEastAsia"/>
                <w:bCs/>
                <w:szCs w:val="21"/>
                <w:highlight w:val="none"/>
              </w:rPr>
            </w:pPr>
            <w:r>
              <w:rPr>
                <w:rFonts w:hint="eastAsia" w:asciiTheme="minorEastAsia" w:hAnsiTheme="minorEastAsia" w:eastAsiaTheme="minorEastAsia"/>
                <w:bCs/>
                <w:szCs w:val="21"/>
                <w:highlight w:val="none"/>
              </w:rPr>
              <w:t>5.5货物安装需施工的，中标人应在合同签订前提供设备安装施工图纸，采购人与中标人共同签字确定安装场地施工方案。并承担设备的包装、运输、保险、装卸、安装调试、培训、商检及计量检测、关税、增值税和进口代理等费用。</w:t>
            </w:r>
          </w:p>
        </w:tc>
      </w:tr>
      <w:tr w14:paraId="7DB03A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765" w:type="dxa"/>
            <w:gridSpan w:val="3"/>
          </w:tcPr>
          <w:p w14:paraId="05189B1E">
            <w:pPr>
              <w:adjustRightInd w:val="0"/>
              <w:snapToGrid w:val="0"/>
              <w:rPr>
                <w:rFonts w:asciiTheme="majorEastAsia" w:hAnsiTheme="majorEastAsia" w:eastAsiaTheme="majorEastAsia"/>
                <w:b/>
                <w:sz w:val="24"/>
                <w:szCs w:val="21"/>
                <w:highlight w:val="none"/>
              </w:rPr>
            </w:pPr>
            <w:r>
              <w:rPr>
                <w:rFonts w:hint="eastAsia" w:asciiTheme="majorEastAsia" w:hAnsiTheme="majorEastAsia" w:eastAsiaTheme="majorEastAsia"/>
                <w:b/>
                <w:sz w:val="24"/>
                <w:szCs w:val="21"/>
                <w:highlight w:val="none"/>
              </w:rPr>
              <w:t xml:space="preserve">六、验收： </w:t>
            </w:r>
          </w:p>
        </w:tc>
        <w:tc>
          <w:tcPr>
            <w:tcW w:w="8261" w:type="dxa"/>
            <w:gridSpan w:val="2"/>
          </w:tcPr>
          <w:p w14:paraId="41756C42">
            <w:pPr>
              <w:adjustRightInd w:val="0"/>
              <w:snapToGrid w:val="0"/>
              <w:ind w:firstLine="420" w:firstLineChars="200"/>
              <w:rPr>
                <w:rFonts w:asciiTheme="minorEastAsia" w:hAnsiTheme="minorEastAsia" w:eastAsiaTheme="minorEastAsia"/>
                <w:bCs/>
                <w:szCs w:val="21"/>
                <w:highlight w:val="none"/>
              </w:rPr>
            </w:pPr>
            <w:r>
              <w:rPr>
                <w:rFonts w:hint="eastAsia" w:asciiTheme="minorEastAsia" w:hAnsiTheme="minorEastAsia" w:eastAsiaTheme="minorEastAsia"/>
                <w:bCs/>
                <w:szCs w:val="21"/>
                <w:highlight w:val="none"/>
              </w:rPr>
              <w:t>6.1中标人应派有经验的技术人员到现场进行安装、调试，直到设备正常使用。由采购人按合同和招标、投标文件约定的要求和标准及中华人民共和国现行的验收规范和评定标准进行交货验收。</w:t>
            </w:r>
          </w:p>
          <w:p w14:paraId="3BBB731F">
            <w:pPr>
              <w:adjustRightInd w:val="0"/>
              <w:snapToGrid w:val="0"/>
              <w:ind w:firstLine="420" w:firstLineChars="200"/>
              <w:rPr>
                <w:rFonts w:asciiTheme="minorEastAsia" w:hAnsiTheme="minorEastAsia" w:eastAsiaTheme="minorEastAsia"/>
                <w:bCs/>
                <w:szCs w:val="21"/>
                <w:highlight w:val="none"/>
              </w:rPr>
            </w:pPr>
            <w:r>
              <w:rPr>
                <w:rFonts w:hint="eastAsia" w:asciiTheme="minorEastAsia" w:hAnsiTheme="minorEastAsia" w:eastAsiaTheme="minorEastAsia"/>
                <w:bCs/>
                <w:szCs w:val="21"/>
                <w:highlight w:val="none"/>
              </w:rPr>
              <w:t xml:space="preserve">6.2 验收要求：货物必须满足以下条件后方可被采购方接受： </w:t>
            </w:r>
          </w:p>
          <w:p w14:paraId="704007E0">
            <w:pPr>
              <w:adjustRightInd w:val="0"/>
              <w:snapToGrid w:val="0"/>
              <w:ind w:firstLine="420" w:firstLineChars="200"/>
              <w:rPr>
                <w:rFonts w:asciiTheme="minorEastAsia" w:hAnsiTheme="minorEastAsia" w:eastAsiaTheme="minorEastAsia"/>
                <w:bCs/>
                <w:szCs w:val="21"/>
                <w:highlight w:val="none"/>
              </w:rPr>
            </w:pPr>
            <w:r>
              <w:rPr>
                <w:rFonts w:hint="eastAsia" w:asciiTheme="minorEastAsia" w:hAnsiTheme="minorEastAsia" w:eastAsiaTheme="minorEastAsia"/>
                <w:bCs/>
                <w:szCs w:val="21"/>
                <w:highlight w:val="none"/>
              </w:rPr>
              <w:t>1）货物具备产品合格证。</w:t>
            </w:r>
          </w:p>
          <w:p w14:paraId="6A5B2121">
            <w:pPr>
              <w:adjustRightInd w:val="0"/>
              <w:snapToGrid w:val="0"/>
              <w:ind w:firstLine="420" w:firstLineChars="200"/>
              <w:rPr>
                <w:rFonts w:asciiTheme="minorEastAsia" w:hAnsiTheme="minorEastAsia" w:eastAsiaTheme="minorEastAsia"/>
                <w:bCs/>
                <w:szCs w:val="21"/>
                <w:highlight w:val="none"/>
              </w:rPr>
            </w:pPr>
            <w:r>
              <w:rPr>
                <w:rFonts w:hint="eastAsia" w:asciiTheme="minorEastAsia" w:hAnsiTheme="minorEastAsia" w:eastAsiaTheme="minorEastAsia"/>
                <w:bCs/>
                <w:szCs w:val="21"/>
                <w:highlight w:val="none"/>
              </w:rPr>
              <w:t>2）设备全新,外观无伤痕变形或明显修饰痕迹。</w:t>
            </w:r>
          </w:p>
          <w:p w14:paraId="19F6AE33">
            <w:pPr>
              <w:adjustRightInd w:val="0"/>
              <w:snapToGrid w:val="0"/>
              <w:ind w:firstLine="420" w:firstLineChars="200"/>
              <w:rPr>
                <w:rFonts w:asciiTheme="minorEastAsia" w:hAnsiTheme="minorEastAsia" w:eastAsiaTheme="minorEastAsia"/>
                <w:bCs/>
                <w:szCs w:val="21"/>
                <w:highlight w:val="none"/>
              </w:rPr>
            </w:pPr>
            <w:r>
              <w:rPr>
                <w:rFonts w:hint="eastAsia" w:asciiTheme="minorEastAsia" w:hAnsiTheme="minorEastAsia" w:eastAsiaTheme="minorEastAsia"/>
                <w:bCs/>
                <w:szCs w:val="21"/>
                <w:highlight w:val="none"/>
              </w:rPr>
              <w:t>3）如有国标，必须符合有关规定；如无国标，则按照行业标准；如无国标及行业标准，则按双方约定执行。投标文件提供的技术数据经实测证实是真实的。检验及质量保证期内达到的性能指标与要求一致，达到或优于相应标准。</w:t>
            </w:r>
          </w:p>
          <w:p w14:paraId="727E0CDC">
            <w:pPr>
              <w:adjustRightInd w:val="0"/>
              <w:snapToGrid w:val="0"/>
              <w:ind w:firstLine="420" w:firstLineChars="200"/>
              <w:rPr>
                <w:rFonts w:asciiTheme="minorEastAsia" w:hAnsiTheme="minorEastAsia" w:eastAsiaTheme="minorEastAsia"/>
                <w:bCs/>
                <w:szCs w:val="21"/>
                <w:highlight w:val="none"/>
              </w:rPr>
            </w:pPr>
            <w:r>
              <w:rPr>
                <w:rFonts w:hint="eastAsia" w:asciiTheme="minorEastAsia" w:hAnsiTheme="minorEastAsia" w:eastAsiaTheme="minorEastAsia"/>
                <w:bCs/>
                <w:szCs w:val="21"/>
                <w:highlight w:val="none"/>
              </w:rPr>
              <w:t>4）技术文件资料、备件等已按规定数量移交完毕。</w:t>
            </w:r>
          </w:p>
          <w:p w14:paraId="705A270B">
            <w:pPr>
              <w:adjustRightInd w:val="0"/>
              <w:snapToGrid w:val="0"/>
              <w:ind w:firstLine="420" w:firstLineChars="200"/>
              <w:rPr>
                <w:rFonts w:asciiTheme="minorEastAsia" w:hAnsiTheme="minorEastAsia" w:eastAsiaTheme="minorEastAsia"/>
                <w:bCs/>
                <w:szCs w:val="21"/>
                <w:highlight w:val="none"/>
              </w:rPr>
            </w:pPr>
            <w:r>
              <w:rPr>
                <w:rFonts w:hint="eastAsia" w:asciiTheme="minorEastAsia" w:hAnsiTheme="minorEastAsia" w:eastAsiaTheme="minorEastAsia"/>
                <w:bCs/>
                <w:szCs w:val="21"/>
                <w:highlight w:val="none"/>
              </w:rPr>
              <w:t>5）按照招标书要求及投标文件提供的技术要求验收必须合格。</w:t>
            </w:r>
          </w:p>
          <w:p w14:paraId="62BBB9F9">
            <w:pPr>
              <w:adjustRightInd w:val="0"/>
              <w:snapToGrid w:val="0"/>
              <w:ind w:firstLine="420" w:firstLineChars="200"/>
              <w:rPr>
                <w:rFonts w:asciiTheme="minorEastAsia" w:hAnsiTheme="minorEastAsia" w:eastAsiaTheme="minorEastAsia"/>
                <w:bCs/>
                <w:szCs w:val="21"/>
                <w:highlight w:val="none"/>
              </w:rPr>
            </w:pPr>
            <w:r>
              <w:rPr>
                <w:rFonts w:hint="eastAsia" w:asciiTheme="minorEastAsia" w:hAnsiTheme="minorEastAsia" w:eastAsiaTheme="minorEastAsia"/>
                <w:bCs/>
                <w:szCs w:val="21"/>
                <w:highlight w:val="none"/>
              </w:rPr>
              <w:t>6）中标人提供的各种文件载明的内容必须真实，采购人对产品的技术数据置疑时有权要求中标人按照双方认可的第三方检测机构出具的检验方法进行检测及鉴定(检测费用由中标人承担)，检测结果必须证明中标人提供的技术数据是真实的，否则视为不合格</w:t>
            </w:r>
          </w:p>
          <w:p w14:paraId="7984D173">
            <w:pPr>
              <w:adjustRightInd w:val="0"/>
              <w:snapToGrid w:val="0"/>
              <w:ind w:firstLine="420" w:firstLineChars="200"/>
              <w:rPr>
                <w:rFonts w:asciiTheme="minorEastAsia" w:hAnsiTheme="minorEastAsia" w:eastAsiaTheme="minorEastAsia"/>
                <w:bCs/>
                <w:szCs w:val="21"/>
                <w:highlight w:val="none"/>
              </w:rPr>
            </w:pPr>
            <w:r>
              <w:rPr>
                <w:rFonts w:hint="eastAsia" w:asciiTheme="minorEastAsia" w:hAnsiTheme="minorEastAsia" w:eastAsiaTheme="minorEastAsia"/>
                <w:bCs/>
                <w:szCs w:val="21"/>
                <w:highlight w:val="none"/>
              </w:rPr>
              <w:t>7）在货物安装调试合格后，所有技术指标达到技术规范书要求，经验收合格后，双方共同签署验收报告。产品质保期自验收合格之日起算，由中标人提供产品质保文件。</w:t>
            </w:r>
          </w:p>
        </w:tc>
      </w:tr>
      <w:tr w14:paraId="7FC7C2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765" w:type="dxa"/>
            <w:gridSpan w:val="3"/>
          </w:tcPr>
          <w:p w14:paraId="3BF1F82B">
            <w:pPr>
              <w:adjustRightInd w:val="0"/>
              <w:snapToGrid w:val="0"/>
              <w:rPr>
                <w:rFonts w:asciiTheme="majorEastAsia" w:hAnsiTheme="majorEastAsia" w:eastAsiaTheme="majorEastAsia"/>
                <w:b/>
                <w:sz w:val="24"/>
                <w:szCs w:val="21"/>
                <w:highlight w:val="none"/>
              </w:rPr>
            </w:pPr>
            <w:r>
              <w:rPr>
                <w:rFonts w:hint="eastAsia" w:asciiTheme="majorEastAsia" w:hAnsiTheme="majorEastAsia" w:eastAsiaTheme="majorEastAsia"/>
                <w:b/>
                <w:sz w:val="24"/>
                <w:szCs w:val="21"/>
                <w:highlight w:val="none"/>
              </w:rPr>
              <w:t>七、售后服务要求：</w:t>
            </w:r>
          </w:p>
          <w:p w14:paraId="5B2C79AF">
            <w:pPr>
              <w:adjustRightInd w:val="0"/>
              <w:snapToGrid w:val="0"/>
              <w:rPr>
                <w:rFonts w:asciiTheme="majorEastAsia" w:hAnsiTheme="majorEastAsia" w:eastAsiaTheme="majorEastAsia"/>
                <w:sz w:val="24"/>
                <w:szCs w:val="21"/>
                <w:highlight w:val="none"/>
              </w:rPr>
            </w:pPr>
          </w:p>
        </w:tc>
        <w:tc>
          <w:tcPr>
            <w:tcW w:w="8261" w:type="dxa"/>
            <w:gridSpan w:val="2"/>
          </w:tcPr>
          <w:p w14:paraId="60701107">
            <w:pPr>
              <w:adjustRightInd w:val="0"/>
              <w:snapToGrid w:val="0"/>
              <w:ind w:firstLine="420" w:firstLineChars="200"/>
              <w:rPr>
                <w:rFonts w:asciiTheme="minorEastAsia" w:hAnsiTheme="minorEastAsia" w:eastAsiaTheme="minorEastAsia"/>
                <w:bCs/>
                <w:szCs w:val="21"/>
                <w:highlight w:val="none"/>
              </w:rPr>
            </w:pPr>
            <w:r>
              <w:rPr>
                <w:rFonts w:hint="eastAsia" w:asciiTheme="minorEastAsia" w:hAnsiTheme="minorEastAsia" w:eastAsiaTheme="minorEastAsia"/>
                <w:bCs/>
                <w:szCs w:val="21"/>
                <w:highlight w:val="none"/>
              </w:rPr>
              <w:t>7.1</w:t>
            </w:r>
            <w:r>
              <w:rPr>
                <w:rFonts w:hint="eastAsia" w:ascii="宋体" w:hAnsi="宋体"/>
                <w:bCs/>
                <w:color w:val="FF0000"/>
                <w:szCs w:val="21"/>
                <w:highlight w:val="none"/>
              </w:rPr>
              <w:t>各投标人应在投标文件中承诺</w:t>
            </w:r>
            <w:r>
              <w:rPr>
                <w:rFonts w:hint="eastAsia" w:ascii="宋体" w:hAnsi="宋体"/>
                <w:bCs/>
                <w:color w:val="0070C0"/>
                <w:szCs w:val="21"/>
                <w:highlight w:val="none"/>
              </w:rPr>
              <w:t>报价已包含提供整机原厂保修期</w:t>
            </w:r>
            <w:r>
              <w:rPr>
                <w:rFonts w:hint="eastAsia" w:asciiTheme="minorEastAsia" w:hAnsiTheme="minorEastAsia" w:eastAsiaTheme="minorEastAsia"/>
                <w:bCs/>
                <w:color w:val="FF0000"/>
                <w:szCs w:val="21"/>
                <w:highlight w:val="none"/>
                <w:u w:val="single"/>
              </w:rPr>
              <w:t xml:space="preserve">  </w:t>
            </w:r>
            <w:r>
              <w:rPr>
                <w:rFonts w:hint="eastAsia" w:asciiTheme="minorEastAsia" w:hAnsiTheme="minorEastAsia" w:eastAsiaTheme="minorEastAsia"/>
                <w:bCs/>
                <w:color w:val="FF0000"/>
                <w:szCs w:val="21"/>
                <w:highlight w:val="none"/>
                <w:u w:val="single"/>
                <w:lang w:val="en-US" w:eastAsia="zh-CN"/>
              </w:rPr>
              <w:t xml:space="preserve"> </w:t>
            </w:r>
            <w:r>
              <w:rPr>
                <w:rFonts w:hint="eastAsia" w:asciiTheme="minorEastAsia" w:hAnsiTheme="minorEastAsia" w:eastAsiaTheme="minorEastAsia"/>
                <w:bCs/>
                <w:color w:val="FF0000"/>
                <w:szCs w:val="21"/>
                <w:highlight w:val="none"/>
                <w:u w:val="single"/>
              </w:rPr>
              <w:t xml:space="preserve"> </w:t>
            </w:r>
            <w:r>
              <w:rPr>
                <w:rFonts w:hint="eastAsia" w:asciiTheme="minorEastAsia" w:hAnsiTheme="minorEastAsia" w:eastAsiaTheme="minorEastAsia"/>
                <w:bCs/>
                <w:color w:val="FF0000"/>
                <w:szCs w:val="21"/>
                <w:highlight w:val="none"/>
              </w:rPr>
              <w:t>年</w:t>
            </w:r>
            <w:r>
              <w:rPr>
                <w:rFonts w:hint="eastAsia" w:asciiTheme="minorEastAsia" w:hAnsiTheme="minorEastAsia" w:eastAsiaTheme="minorEastAsia"/>
                <w:bCs/>
                <w:color w:val="FF0000"/>
                <w:szCs w:val="21"/>
                <w:highlight w:val="none"/>
                <w:lang w:eastAsia="zh-CN"/>
              </w:rPr>
              <w:t>（电极片、电极线除外）</w:t>
            </w:r>
            <w:r>
              <w:rPr>
                <w:rFonts w:hint="eastAsia" w:asciiTheme="minorEastAsia" w:hAnsiTheme="minorEastAsia" w:eastAsiaTheme="minorEastAsia"/>
                <w:bCs/>
                <w:color w:val="FF0000"/>
                <w:szCs w:val="21"/>
                <w:highlight w:val="none"/>
                <w:lang w:eastAsia="zh-CN"/>
              </w:rPr>
              <w:t>（填写的数值≥3年）</w:t>
            </w:r>
            <w:r>
              <w:rPr>
                <w:rFonts w:hint="eastAsia" w:asciiTheme="minorEastAsia" w:hAnsiTheme="minorEastAsia" w:eastAsiaTheme="minorEastAsia"/>
                <w:bCs/>
                <w:szCs w:val="21"/>
                <w:highlight w:val="none"/>
              </w:rPr>
              <w:t>，终身维修。</w:t>
            </w:r>
            <w:r>
              <w:rPr>
                <w:rFonts w:hint="eastAsia" w:ascii="宋体" w:hAnsi="宋体"/>
                <w:bCs/>
                <w:color w:val="0070C0"/>
                <w:szCs w:val="21"/>
                <w:highlight w:val="none"/>
              </w:rPr>
              <w:t>保修期</w:t>
            </w:r>
            <w:r>
              <w:rPr>
                <w:rFonts w:hint="eastAsia" w:asciiTheme="minorEastAsia" w:hAnsiTheme="minorEastAsia" w:eastAsiaTheme="minorEastAsia"/>
                <w:bCs/>
                <w:szCs w:val="21"/>
                <w:highlight w:val="none"/>
              </w:rPr>
              <w:t>内</w:t>
            </w:r>
            <w:r>
              <w:rPr>
                <w:rFonts w:asciiTheme="minorEastAsia" w:hAnsiTheme="minorEastAsia" w:eastAsiaTheme="minorEastAsia"/>
                <w:bCs/>
                <w:szCs w:val="21"/>
                <w:highlight w:val="none"/>
              </w:rPr>
              <w:t>,</w:t>
            </w:r>
            <w:r>
              <w:rPr>
                <w:rFonts w:hint="eastAsia" w:asciiTheme="minorEastAsia" w:hAnsiTheme="minorEastAsia" w:eastAsiaTheme="minorEastAsia"/>
                <w:bCs/>
                <w:szCs w:val="21"/>
                <w:highlight w:val="none"/>
              </w:rPr>
              <w:t>年度定期预防性维护保养次数应不少于 2 次并留存维护记录。</w:t>
            </w:r>
            <w:r>
              <w:rPr>
                <w:rFonts w:hint="eastAsia" w:asciiTheme="minorEastAsia" w:hAnsiTheme="minorEastAsia" w:eastAsiaTheme="minorEastAsia"/>
                <w:bCs/>
                <w:color w:val="0070C0"/>
                <w:szCs w:val="21"/>
                <w:highlight w:val="none"/>
              </w:rPr>
              <w:t>报价已包含</w:t>
            </w:r>
            <w:r>
              <w:rPr>
                <w:rFonts w:hint="eastAsia" w:ascii="宋体" w:hAnsi="宋体"/>
                <w:bCs/>
                <w:color w:val="0070C0"/>
                <w:szCs w:val="21"/>
                <w:highlight w:val="none"/>
              </w:rPr>
              <w:t>保修期</w:t>
            </w:r>
            <w:r>
              <w:rPr>
                <w:rFonts w:hint="eastAsia" w:asciiTheme="minorEastAsia" w:hAnsiTheme="minorEastAsia" w:eastAsiaTheme="minorEastAsia"/>
                <w:bCs/>
                <w:color w:val="0070C0"/>
                <w:szCs w:val="21"/>
                <w:highlight w:val="none"/>
              </w:rPr>
              <w:t>内更换零配件及工时费</w:t>
            </w:r>
            <w:r>
              <w:rPr>
                <w:rFonts w:hint="eastAsia" w:asciiTheme="minorEastAsia" w:hAnsiTheme="minorEastAsia" w:eastAsiaTheme="minorEastAsia"/>
                <w:bCs/>
                <w:szCs w:val="21"/>
                <w:highlight w:val="none"/>
              </w:rPr>
              <w:t>。</w:t>
            </w:r>
          </w:p>
          <w:p w14:paraId="1D359848">
            <w:pPr>
              <w:adjustRightInd w:val="0"/>
              <w:snapToGrid w:val="0"/>
              <w:ind w:firstLine="360" w:firstLineChars="200"/>
              <w:rPr>
                <w:rFonts w:asciiTheme="minorEastAsia" w:hAnsiTheme="minorEastAsia" w:eastAsiaTheme="minorEastAsia"/>
                <w:bCs/>
                <w:sz w:val="18"/>
                <w:szCs w:val="21"/>
                <w:highlight w:val="none"/>
              </w:rPr>
            </w:pPr>
            <w:r>
              <w:rPr>
                <w:rFonts w:hint="eastAsia" w:asciiTheme="minorEastAsia" w:hAnsiTheme="minorEastAsia" w:eastAsiaTheme="minorEastAsia"/>
                <w:bCs/>
                <w:sz w:val="18"/>
                <w:szCs w:val="21"/>
                <w:highlight w:val="none"/>
              </w:rPr>
              <w:t>（备注：质保期是指投标人应在该期间内对本项目下交付的所有货物提供质量保证，不包括消耗品的配送。）</w:t>
            </w:r>
          </w:p>
          <w:p w14:paraId="10740B0D">
            <w:pPr>
              <w:adjustRightInd w:val="0"/>
              <w:snapToGrid w:val="0"/>
              <w:ind w:firstLine="420" w:firstLineChars="200"/>
              <w:rPr>
                <w:rFonts w:asciiTheme="minorEastAsia" w:hAnsiTheme="minorEastAsia" w:eastAsiaTheme="minorEastAsia"/>
                <w:bCs/>
                <w:szCs w:val="21"/>
                <w:highlight w:val="none"/>
              </w:rPr>
            </w:pPr>
            <w:r>
              <w:rPr>
                <w:rFonts w:hint="eastAsia" w:asciiTheme="minorEastAsia" w:hAnsiTheme="minorEastAsia" w:eastAsiaTheme="minorEastAsia"/>
                <w:bCs/>
                <w:szCs w:val="21"/>
                <w:highlight w:val="none"/>
              </w:rPr>
              <w:t>7.2    4小时内响应，24 小时维修到位（不可抗力情况除外）。消耗品和零配件供应及时，质保期</w:t>
            </w:r>
            <w:r>
              <w:rPr>
                <w:rFonts w:asciiTheme="minorEastAsia" w:hAnsiTheme="minorEastAsia" w:eastAsiaTheme="minorEastAsia"/>
                <w:bCs/>
                <w:szCs w:val="21"/>
                <w:highlight w:val="none"/>
              </w:rPr>
              <w:t>内及外设备出现故障不能正常使用，</w:t>
            </w:r>
            <w:r>
              <w:rPr>
                <w:rFonts w:asciiTheme="minorEastAsia" w:hAnsiTheme="minorEastAsia" w:eastAsiaTheme="minorEastAsia"/>
                <w:bCs/>
                <w:color w:val="0070C0"/>
                <w:szCs w:val="21"/>
                <w:highlight w:val="none"/>
              </w:rPr>
              <w:t>中标</w:t>
            </w:r>
            <w:r>
              <w:rPr>
                <w:rFonts w:hint="eastAsia" w:asciiTheme="minorEastAsia" w:hAnsiTheme="minorEastAsia" w:eastAsiaTheme="minorEastAsia"/>
                <w:bCs/>
                <w:color w:val="0070C0"/>
                <w:szCs w:val="21"/>
                <w:highlight w:val="none"/>
              </w:rPr>
              <w:t>人报价已包含</w:t>
            </w:r>
            <w:r>
              <w:rPr>
                <w:rFonts w:asciiTheme="minorEastAsia" w:hAnsiTheme="minorEastAsia" w:eastAsiaTheme="minorEastAsia"/>
                <w:bCs/>
                <w:color w:val="0070C0"/>
                <w:szCs w:val="21"/>
                <w:highlight w:val="none"/>
              </w:rPr>
              <w:t>提供备用机给采购人使用直至设备修复完好投入使用</w:t>
            </w:r>
            <w:r>
              <w:rPr>
                <w:rFonts w:hint="eastAsia" w:asciiTheme="minorEastAsia" w:hAnsiTheme="minorEastAsia" w:eastAsiaTheme="minorEastAsia"/>
                <w:bCs/>
                <w:color w:val="0070C0"/>
                <w:szCs w:val="21"/>
                <w:highlight w:val="none"/>
              </w:rPr>
              <w:t>的服务</w:t>
            </w:r>
            <w:r>
              <w:rPr>
                <w:rFonts w:asciiTheme="minorEastAsia" w:hAnsiTheme="minorEastAsia" w:eastAsiaTheme="minorEastAsia"/>
                <w:bCs/>
                <w:color w:val="0070C0"/>
                <w:szCs w:val="21"/>
                <w:highlight w:val="none"/>
              </w:rPr>
              <w:t>。</w:t>
            </w:r>
          </w:p>
          <w:p w14:paraId="322F507F">
            <w:pPr>
              <w:adjustRightInd w:val="0"/>
              <w:snapToGrid w:val="0"/>
              <w:ind w:firstLine="420" w:firstLineChars="200"/>
              <w:rPr>
                <w:rFonts w:asciiTheme="minorEastAsia" w:hAnsiTheme="minorEastAsia" w:eastAsiaTheme="minorEastAsia"/>
                <w:bCs/>
                <w:szCs w:val="21"/>
                <w:highlight w:val="none"/>
              </w:rPr>
            </w:pPr>
            <w:r>
              <w:rPr>
                <w:rFonts w:hint="eastAsia" w:asciiTheme="minorEastAsia" w:hAnsiTheme="minorEastAsia" w:eastAsiaTheme="minorEastAsia"/>
                <w:bCs/>
                <w:szCs w:val="21"/>
                <w:highlight w:val="none"/>
              </w:rPr>
              <w:t>7.3质保期满以后，中标人对设备终身负责维修、安装、升级软件服务，长期以优惠价提供零配件（中标供应商提供主要零配件报价单）。</w:t>
            </w:r>
          </w:p>
          <w:p w14:paraId="6BB6A725">
            <w:pPr>
              <w:adjustRightInd w:val="0"/>
              <w:snapToGrid w:val="0"/>
              <w:ind w:firstLine="420" w:firstLineChars="200"/>
              <w:rPr>
                <w:rFonts w:asciiTheme="minorEastAsia" w:hAnsiTheme="minorEastAsia" w:eastAsiaTheme="minorEastAsia"/>
                <w:bCs/>
                <w:szCs w:val="21"/>
                <w:highlight w:val="none"/>
              </w:rPr>
            </w:pPr>
            <w:r>
              <w:rPr>
                <w:rFonts w:hint="eastAsia" w:asciiTheme="minorEastAsia" w:hAnsiTheme="minorEastAsia" w:eastAsiaTheme="minorEastAsia"/>
                <w:bCs/>
                <w:szCs w:val="21"/>
                <w:highlight w:val="none"/>
              </w:rPr>
              <w:t>7.4</w:t>
            </w:r>
            <w:r>
              <w:rPr>
                <w:rFonts w:hint="eastAsia" w:asciiTheme="minorEastAsia" w:hAnsiTheme="minorEastAsia" w:eastAsiaTheme="minorEastAsia"/>
                <w:bCs/>
                <w:color w:val="0070C0"/>
                <w:szCs w:val="21"/>
                <w:highlight w:val="none"/>
              </w:rPr>
              <w:t>报价已包含终身提供软件升级服务,并开放设备接口，派人配合与医院各信息系统的连接工作</w:t>
            </w:r>
            <w:r>
              <w:rPr>
                <w:rFonts w:hint="eastAsia" w:asciiTheme="minorEastAsia" w:hAnsiTheme="minorEastAsia" w:eastAsiaTheme="minorEastAsia"/>
                <w:bCs/>
                <w:szCs w:val="21"/>
                <w:highlight w:val="none"/>
              </w:rPr>
              <w:t>，直至该设备与医院信息系统可进行完整的数据交换；在设备保修期内，当医院信息系统变更并需要与该设备连接时，</w:t>
            </w:r>
            <w:r>
              <w:rPr>
                <w:rFonts w:hint="eastAsia" w:asciiTheme="minorEastAsia" w:hAnsiTheme="minorEastAsia" w:eastAsiaTheme="minorEastAsia"/>
                <w:bCs/>
                <w:color w:val="0070C0"/>
                <w:szCs w:val="21"/>
                <w:highlight w:val="none"/>
              </w:rPr>
              <w:t>需派人</w:t>
            </w:r>
            <w:r>
              <w:rPr>
                <w:rFonts w:hint="eastAsia" w:asciiTheme="minorEastAsia" w:hAnsiTheme="minorEastAsia" w:eastAsiaTheme="minorEastAsia"/>
                <w:bCs/>
                <w:szCs w:val="21"/>
                <w:highlight w:val="none"/>
              </w:rPr>
              <w:t>配合直至该设备与医院信息系统可进行完整的数据交换</w:t>
            </w:r>
            <w:r>
              <w:rPr>
                <w:rFonts w:hint="eastAsia" w:asciiTheme="minorEastAsia" w:hAnsiTheme="minorEastAsia" w:eastAsiaTheme="minorEastAsia"/>
                <w:bCs/>
                <w:color w:val="0070C0"/>
                <w:szCs w:val="21"/>
                <w:highlight w:val="none"/>
              </w:rPr>
              <w:t>，且采购人无需另行支付费用。</w:t>
            </w:r>
          </w:p>
          <w:p w14:paraId="5262474C">
            <w:pPr>
              <w:adjustRightInd w:val="0"/>
              <w:snapToGrid w:val="0"/>
              <w:ind w:firstLine="420" w:firstLineChars="200"/>
              <w:rPr>
                <w:rFonts w:asciiTheme="minorEastAsia" w:hAnsiTheme="minorEastAsia" w:eastAsiaTheme="minorEastAsia"/>
                <w:bCs/>
                <w:szCs w:val="21"/>
                <w:highlight w:val="none"/>
              </w:rPr>
            </w:pPr>
            <w:r>
              <w:rPr>
                <w:rFonts w:hint="eastAsia" w:asciiTheme="minorEastAsia" w:hAnsiTheme="minorEastAsia" w:eastAsiaTheme="minorEastAsia"/>
                <w:bCs/>
                <w:szCs w:val="21"/>
                <w:highlight w:val="none"/>
              </w:rPr>
              <w:t>7.5质保期内【设备故障率】≤【 5 】%。【设备故障率】未达要求的，每升高【1】%，质保期顺延【30 】天。当【设备故障率】≥【 10 】%时，投标人必须在采购人提出要求之日起【 30 】日内无条件更换新机，并按该设备总价的【5】%向采购人支付违约金，由此造成采购人其他损失的，中标人应另行赔偿。中标人维修的指定邮箱</w:t>
            </w:r>
            <w:r>
              <w:rPr>
                <w:rFonts w:asciiTheme="minorEastAsia" w:hAnsiTheme="minorEastAsia" w:eastAsiaTheme="minorEastAsia"/>
                <w:bCs/>
                <w:szCs w:val="21"/>
                <w:highlight w:val="none"/>
              </w:rPr>
              <w:t>，</w:t>
            </w:r>
            <w:r>
              <w:rPr>
                <w:rFonts w:hint="eastAsia" w:asciiTheme="minorEastAsia" w:hAnsiTheme="minorEastAsia" w:eastAsiaTheme="minorEastAsia"/>
                <w:bCs/>
                <w:szCs w:val="21"/>
                <w:highlight w:val="none"/>
              </w:rPr>
              <w:t>采购人维修通知的邮件发出后，视为采购人的维修通知送达中标人。</w:t>
            </w:r>
          </w:p>
          <w:p w14:paraId="04DF2CD5">
            <w:pPr>
              <w:adjustRightInd w:val="0"/>
              <w:snapToGrid w:val="0"/>
              <w:ind w:firstLine="420" w:firstLineChars="200"/>
              <w:rPr>
                <w:rFonts w:asciiTheme="minorEastAsia" w:hAnsiTheme="minorEastAsia" w:eastAsiaTheme="minorEastAsia"/>
                <w:bCs/>
                <w:szCs w:val="21"/>
                <w:highlight w:val="none"/>
              </w:rPr>
            </w:pPr>
            <w:r>
              <w:rPr>
                <w:rFonts w:hint="eastAsia" w:asciiTheme="minorEastAsia" w:hAnsiTheme="minorEastAsia" w:eastAsiaTheme="minorEastAsia"/>
                <w:bCs/>
                <w:szCs w:val="21"/>
                <w:highlight w:val="none"/>
              </w:rPr>
              <w:t>7.6</w:t>
            </w:r>
            <w:r>
              <w:rPr>
                <w:rFonts w:hint="eastAsia"/>
                <w:highlight w:val="none"/>
              </w:rPr>
              <w:t>质保期满后，中标人应以优惠价供应维修零配件、消耗品。签订合同时填写合同模板中的《设备配套消耗材料报价单》和《设备主要维修配件报价单》。采购人可与中标人就优惠价进行谈判，但优惠价不得高于签订合同时承诺的维修零配件、消耗品的报价。</w:t>
            </w:r>
            <w:r>
              <w:rPr>
                <w:rFonts w:hint="eastAsia" w:asciiTheme="minorEastAsia" w:hAnsiTheme="minorEastAsia" w:eastAsiaTheme="minorEastAsia"/>
                <w:bCs/>
                <w:szCs w:val="21"/>
                <w:highlight w:val="none"/>
              </w:rPr>
              <w:t>质保期</w:t>
            </w:r>
            <w:r>
              <w:rPr>
                <w:rFonts w:asciiTheme="minorEastAsia" w:hAnsiTheme="minorEastAsia" w:eastAsiaTheme="minorEastAsia"/>
                <w:bCs/>
                <w:szCs w:val="21"/>
                <w:highlight w:val="none"/>
              </w:rPr>
              <w:t>满后，</w:t>
            </w:r>
            <w:r>
              <w:rPr>
                <w:rFonts w:hint="eastAsia" w:asciiTheme="minorEastAsia" w:hAnsiTheme="minorEastAsia" w:eastAsiaTheme="minorEastAsia"/>
                <w:bCs/>
                <w:szCs w:val="21"/>
                <w:highlight w:val="none"/>
              </w:rPr>
              <w:t>中标</w:t>
            </w:r>
            <w:r>
              <w:rPr>
                <w:rFonts w:asciiTheme="minorEastAsia" w:hAnsiTheme="minorEastAsia" w:eastAsiaTheme="minorEastAsia"/>
                <w:bCs/>
                <w:szCs w:val="21"/>
                <w:highlight w:val="none"/>
              </w:rPr>
              <w:t>人应以优惠价供应维修零配件、消耗品和延续保修合同。价格最高的前5项零配件、消耗品和延续保修合同的报价明细必须填写于《合同报价清单》中。采购人可与</w:t>
            </w:r>
            <w:r>
              <w:rPr>
                <w:rFonts w:hint="eastAsia" w:asciiTheme="minorEastAsia" w:hAnsiTheme="minorEastAsia" w:eastAsiaTheme="minorEastAsia"/>
                <w:bCs/>
                <w:szCs w:val="21"/>
                <w:highlight w:val="none"/>
              </w:rPr>
              <w:t>中标</w:t>
            </w:r>
            <w:r>
              <w:rPr>
                <w:rFonts w:asciiTheme="minorEastAsia" w:hAnsiTheme="minorEastAsia" w:eastAsiaTheme="minorEastAsia"/>
                <w:bCs/>
                <w:szCs w:val="21"/>
                <w:highlight w:val="none"/>
              </w:rPr>
              <w:t>人就优惠价进行谈判，但优惠价不得高于</w:t>
            </w:r>
            <w:r>
              <w:rPr>
                <w:rFonts w:hint="eastAsia" w:asciiTheme="minorEastAsia" w:hAnsiTheme="minorEastAsia" w:eastAsiaTheme="minorEastAsia"/>
                <w:bCs/>
                <w:szCs w:val="21"/>
                <w:highlight w:val="none"/>
              </w:rPr>
              <w:t>中标</w:t>
            </w:r>
            <w:r>
              <w:rPr>
                <w:rFonts w:asciiTheme="minorEastAsia" w:hAnsiTheme="minorEastAsia" w:eastAsiaTheme="minorEastAsia"/>
                <w:bCs/>
                <w:szCs w:val="21"/>
                <w:highlight w:val="none"/>
              </w:rPr>
              <w:t>人在投标文件的《零配件、消耗品和延续保修合同报价清单》中承诺的维修零配件、消耗品和延续保修合同的报价。</w:t>
            </w:r>
          </w:p>
        </w:tc>
      </w:tr>
      <w:tr w14:paraId="68CC3C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765" w:type="dxa"/>
            <w:gridSpan w:val="3"/>
          </w:tcPr>
          <w:p w14:paraId="6CC45CF2">
            <w:pPr>
              <w:adjustRightInd w:val="0"/>
              <w:snapToGrid w:val="0"/>
              <w:rPr>
                <w:rFonts w:asciiTheme="majorEastAsia" w:hAnsiTheme="majorEastAsia" w:eastAsiaTheme="majorEastAsia"/>
                <w:b/>
                <w:sz w:val="24"/>
                <w:szCs w:val="21"/>
                <w:highlight w:val="none"/>
              </w:rPr>
            </w:pPr>
            <w:r>
              <w:rPr>
                <w:rFonts w:hint="eastAsia" w:asciiTheme="majorEastAsia" w:hAnsiTheme="majorEastAsia" w:eastAsiaTheme="majorEastAsia"/>
                <w:b/>
                <w:sz w:val="24"/>
                <w:szCs w:val="21"/>
                <w:highlight w:val="none"/>
              </w:rPr>
              <w:t xml:space="preserve">八、培训要求 </w:t>
            </w:r>
          </w:p>
        </w:tc>
        <w:tc>
          <w:tcPr>
            <w:tcW w:w="8261" w:type="dxa"/>
            <w:gridSpan w:val="2"/>
          </w:tcPr>
          <w:p w14:paraId="5553D30B">
            <w:pPr>
              <w:adjustRightInd w:val="0"/>
              <w:snapToGrid w:val="0"/>
              <w:ind w:firstLine="420" w:firstLineChars="200"/>
              <w:rPr>
                <w:rFonts w:asciiTheme="minorEastAsia" w:hAnsiTheme="minorEastAsia" w:eastAsiaTheme="minorEastAsia"/>
                <w:bCs/>
                <w:szCs w:val="21"/>
                <w:highlight w:val="none"/>
              </w:rPr>
            </w:pPr>
            <w:r>
              <w:rPr>
                <w:rFonts w:hint="eastAsia" w:asciiTheme="minorEastAsia" w:hAnsiTheme="minorEastAsia" w:eastAsiaTheme="minorEastAsia"/>
                <w:bCs/>
                <w:szCs w:val="21"/>
                <w:highlight w:val="none"/>
              </w:rPr>
              <w:t>需针对临床使用人员及工程人员设计培训方案，主要内容包括但不限于：临床使用及维护保养培训：设备的基本结构、性能、主要部件的构造及修理，日常使用保养与管理，常见故障的排除，紧急情况的处理等,直至能独立操作并附培训方案。</w:t>
            </w:r>
          </w:p>
        </w:tc>
      </w:tr>
      <w:tr w14:paraId="3E0D92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765" w:type="dxa"/>
            <w:gridSpan w:val="3"/>
          </w:tcPr>
          <w:p w14:paraId="52134623">
            <w:pPr>
              <w:adjustRightInd w:val="0"/>
              <w:snapToGrid w:val="0"/>
              <w:rPr>
                <w:rFonts w:asciiTheme="majorEastAsia" w:hAnsiTheme="majorEastAsia" w:eastAsiaTheme="majorEastAsia"/>
                <w:b/>
                <w:sz w:val="24"/>
                <w:szCs w:val="21"/>
                <w:highlight w:val="none"/>
              </w:rPr>
            </w:pPr>
            <w:r>
              <w:rPr>
                <w:rFonts w:hint="eastAsia" w:asciiTheme="majorEastAsia" w:hAnsiTheme="majorEastAsia" w:eastAsiaTheme="majorEastAsia"/>
                <w:b/>
                <w:sz w:val="24"/>
                <w:szCs w:val="21"/>
                <w:highlight w:val="none"/>
              </w:rPr>
              <w:t>九、违约责任</w:t>
            </w:r>
          </w:p>
        </w:tc>
        <w:tc>
          <w:tcPr>
            <w:tcW w:w="8261" w:type="dxa"/>
            <w:gridSpan w:val="2"/>
          </w:tcPr>
          <w:p w14:paraId="1B7B7A7A">
            <w:pPr>
              <w:adjustRightInd w:val="0"/>
              <w:snapToGrid w:val="0"/>
              <w:ind w:firstLine="420" w:firstLineChars="200"/>
              <w:rPr>
                <w:rFonts w:asciiTheme="minorEastAsia" w:hAnsiTheme="minorEastAsia" w:eastAsiaTheme="minorEastAsia"/>
                <w:bCs/>
                <w:szCs w:val="21"/>
                <w:highlight w:val="none"/>
              </w:rPr>
            </w:pPr>
            <w:r>
              <w:rPr>
                <w:rFonts w:hint="eastAsia" w:asciiTheme="minorEastAsia" w:hAnsiTheme="minorEastAsia" w:eastAsiaTheme="minorEastAsia"/>
                <w:bCs/>
                <w:szCs w:val="21"/>
                <w:highlight w:val="none"/>
              </w:rPr>
              <w:t>9.1中标人所交设备的品种、型号、规格、质量、功能、技术参数等方面不能实质性满足招标文件，</w:t>
            </w:r>
            <w:r>
              <w:rPr>
                <w:rFonts w:asciiTheme="minorEastAsia" w:hAnsiTheme="minorEastAsia" w:eastAsiaTheme="minorEastAsia"/>
                <w:bCs/>
                <w:szCs w:val="21"/>
                <w:highlight w:val="none"/>
              </w:rPr>
              <w:t>交付的货物不符合合同规定的</w:t>
            </w:r>
            <w:r>
              <w:rPr>
                <w:rFonts w:hint="eastAsia" w:asciiTheme="minorEastAsia" w:hAnsiTheme="minorEastAsia" w:eastAsiaTheme="minorEastAsia"/>
                <w:bCs/>
                <w:szCs w:val="21"/>
                <w:highlight w:val="none"/>
              </w:rPr>
              <w:t>，采购人有权拒绝收货，且中标</w:t>
            </w:r>
            <w:r>
              <w:rPr>
                <w:rFonts w:asciiTheme="minorEastAsia" w:hAnsiTheme="minorEastAsia" w:eastAsiaTheme="minorEastAsia"/>
                <w:bCs/>
                <w:szCs w:val="21"/>
                <w:highlight w:val="none"/>
              </w:rPr>
              <w:t>人向采购人支付合同总价的5%</w:t>
            </w:r>
            <w:r>
              <w:rPr>
                <w:rFonts w:hint="eastAsia" w:asciiTheme="minorEastAsia" w:hAnsiTheme="minorEastAsia" w:eastAsiaTheme="minorEastAsia"/>
                <w:bCs/>
                <w:szCs w:val="21"/>
                <w:highlight w:val="none"/>
              </w:rPr>
              <w:t>的违约金。</w:t>
            </w:r>
          </w:p>
          <w:p w14:paraId="2DFC8677">
            <w:pPr>
              <w:adjustRightInd w:val="0"/>
              <w:snapToGrid w:val="0"/>
              <w:ind w:firstLine="420" w:firstLineChars="200"/>
              <w:rPr>
                <w:rFonts w:asciiTheme="minorEastAsia" w:hAnsiTheme="minorEastAsia" w:eastAsiaTheme="minorEastAsia"/>
                <w:bCs/>
                <w:szCs w:val="21"/>
                <w:highlight w:val="none"/>
              </w:rPr>
            </w:pPr>
            <w:r>
              <w:rPr>
                <w:rFonts w:hint="eastAsia" w:asciiTheme="minorEastAsia" w:hAnsiTheme="minorEastAsia" w:eastAsiaTheme="minorEastAsia"/>
                <w:bCs/>
                <w:szCs w:val="21"/>
                <w:highlight w:val="none"/>
              </w:rPr>
              <w:t>9.2中标人逾期交货，或逾期完成安装调试，或货物逾期通过验收的，中标人均应支付逾期违约金，每日按合同总价的5‰计算；逾期超过三十日的，中标人需向采购人另行支付合同总价的10%的违约金，且采购人有权单方解除本合同，中标人于收到采购人发出的解除通知书后三日内无条件退回采购人已支付的全部款项。此条款与9.1条同时执行。</w:t>
            </w:r>
          </w:p>
        </w:tc>
      </w:tr>
      <w:tr w14:paraId="1E2635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765" w:type="dxa"/>
            <w:gridSpan w:val="3"/>
            <w:tcBorders>
              <w:bottom w:val="single" w:color="auto" w:sz="4" w:space="0"/>
            </w:tcBorders>
          </w:tcPr>
          <w:p w14:paraId="655FA7C9">
            <w:pPr>
              <w:adjustRightInd w:val="0"/>
              <w:snapToGrid w:val="0"/>
              <w:rPr>
                <w:rFonts w:asciiTheme="majorEastAsia" w:hAnsiTheme="majorEastAsia" w:eastAsiaTheme="majorEastAsia"/>
                <w:b/>
                <w:sz w:val="24"/>
                <w:szCs w:val="21"/>
                <w:highlight w:val="none"/>
              </w:rPr>
            </w:pPr>
            <w:r>
              <w:rPr>
                <w:rFonts w:hint="eastAsia" w:asciiTheme="majorEastAsia" w:hAnsiTheme="majorEastAsia" w:eastAsiaTheme="majorEastAsia"/>
                <w:b/>
                <w:sz w:val="24"/>
                <w:szCs w:val="21"/>
                <w:highlight w:val="none"/>
              </w:rPr>
              <w:t>十、其他</w:t>
            </w:r>
          </w:p>
        </w:tc>
        <w:tc>
          <w:tcPr>
            <w:tcW w:w="8261" w:type="dxa"/>
            <w:gridSpan w:val="2"/>
            <w:tcBorders>
              <w:bottom w:val="single" w:color="auto" w:sz="4" w:space="0"/>
            </w:tcBorders>
          </w:tcPr>
          <w:p w14:paraId="61685C64">
            <w:pPr>
              <w:adjustRightInd w:val="0"/>
              <w:snapToGrid w:val="0"/>
              <w:ind w:firstLine="420" w:firstLineChars="200"/>
              <w:rPr>
                <w:rFonts w:asciiTheme="minorEastAsia" w:hAnsiTheme="minorEastAsia" w:eastAsiaTheme="minorEastAsia"/>
                <w:bCs/>
                <w:szCs w:val="21"/>
                <w:highlight w:val="none"/>
              </w:rPr>
            </w:pPr>
            <w:r>
              <w:rPr>
                <w:rFonts w:hint="eastAsia" w:asciiTheme="minorEastAsia" w:hAnsiTheme="minorEastAsia" w:eastAsiaTheme="minorEastAsia"/>
                <w:bCs/>
                <w:szCs w:val="21"/>
                <w:highlight w:val="none"/>
              </w:rPr>
              <w:t>10.1如有设备相关耗材、试剂或易损器械，设备及主要维修配件，请提供并分别列出它们的优惠价格。</w:t>
            </w:r>
          </w:p>
          <w:p w14:paraId="32AA4387">
            <w:pPr>
              <w:adjustRightInd w:val="0"/>
              <w:snapToGrid w:val="0"/>
              <w:ind w:firstLine="420" w:firstLineChars="200"/>
              <w:rPr>
                <w:rFonts w:asciiTheme="minorEastAsia" w:hAnsiTheme="minorEastAsia" w:eastAsiaTheme="minorEastAsia"/>
                <w:bCs/>
                <w:szCs w:val="21"/>
                <w:highlight w:val="none"/>
              </w:rPr>
            </w:pPr>
            <w:r>
              <w:rPr>
                <w:rFonts w:hint="eastAsia" w:asciiTheme="minorEastAsia" w:hAnsiTheme="minorEastAsia" w:eastAsiaTheme="minorEastAsia"/>
                <w:bCs/>
                <w:szCs w:val="21"/>
                <w:highlight w:val="none"/>
              </w:rPr>
              <w:t>10.2设备电源插头符合使用科室现有的插座，如不符合提供相应的插头转换接口。</w:t>
            </w:r>
          </w:p>
          <w:p w14:paraId="38C5F372">
            <w:pPr>
              <w:adjustRightInd w:val="0"/>
              <w:snapToGrid w:val="0"/>
              <w:ind w:firstLine="420" w:firstLineChars="200"/>
              <w:rPr>
                <w:rFonts w:asciiTheme="minorEastAsia" w:hAnsiTheme="minorEastAsia" w:eastAsiaTheme="minorEastAsia"/>
                <w:bCs/>
                <w:szCs w:val="21"/>
                <w:highlight w:val="none"/>
              </w:rPr>
            </w:pPr>
            <w:r>
              <w:rPr>
                <w:rFonts w:asciiTheme="minorEastAsia" w:hAnsiTheme="minorEastAsia" w:eastAsiaTheme="minorEastAsia"/>
                <w:bCs/>
                <w:szCs w:val="21"/>
                <w:highlight w:val="none"/>
              </w:rPr>
              <w:t>10.</w:t>
            </w:r>
            <w:r>
              <w:rPr>
                <w:rFonts w:hint="eastAsia" w:asciiTheme="minorEastAsia" w:hAnsiTheme="minorEastAsia" w:eastAsiaTheme="minorEastAsia"/>
                <w:bCs/>
                <w:szCs w:val="21"/>
                <w:highlight w:val="none"/>
              </w:rPr>
              <w:t>3如涉及工程类需提供相关的电路图、施工图，安装工程所涉及到的全部费用（包含但不限于装修费、旧设备拆装费、总承包管理服务费、安装如涉及外接电源、网络、给排水、排风等必须对现有设施进行改造或增加管线、材料及人工等），均由中标人承担，电源电线插座、长度和用电等需符合采购人的使用要求，所供设备均需妥善安装确保采购人可正常使用。</w:t>
            </w:r>
          </w:p>
          <w:p w14:paraId="1D08C2E6">
            <w:pPr>
              <w:adjustRightInd w:val="0"/>
              <w:snapToGrid w:val="0"/>
              <w:ind w:firstLine="420" w:firstLineChars="200"/>
              <w:rPr>
                <w:rFonts w:asciiTheme="minorEastAsia" w:hAnsiTheme="minorEastAsia" w:eastAsiaTheme="minorEastAsia"/>
                <w:bCs/>
                <w:szCs w:val="21"/>
                <w:highlight w:val="none"/>
              </w:rPr>
            </w:pPr>
            <w:r>
              <w:rPr>
                <w:rFonts w:hint="eastAsia" w:asciiTheme="minorEastAsia" w:hAnsiTheme="minorEastAsia" w:eastAsiaTheme="minorEastAsia"/>
                <w:bCs/>
                <w:szCs w:val="21"/>
                <w:highlight w:val="none"/>
              </w:rPr>
              <w:t>10.4中标人所交付货物、工程或服务不符合其投标承诺的，或在投标阶段为中标而盲目虚假承诺、低价恶性竞争，在履约阶段则通过偷工减料、以次充好而获取利润的，将不予验收，并交主管部门遵照相关规定处理，所有责任由中标人一力承担。</w:t>
            </w:r>
          </w:p>
        </w:tc>
      </w:tr>
    </w:tbl>
    <w:p w14:paraId="29B66A9A">
      <w:pPr>
        <w:spacing w:line="360" w:lineRule="auto"/>
        <w:ind w:firstLine="150" w:firstLineChars="100"/>
        <w:rPr>
          <w:rFonts w:cs="方正小标宋简体" w:asciiTheme="majorEastAsia" w:hAnsiTheme="majorEastAsia" w:eastAsiaTheme="majorEastAsia"/>
          <w:sz w:val="15"/>
          <w:szCs w:val="15"/>
        </w:rPr>
      </w:pPr>
    </w:p>
    <w:p w14:paraId="5AD23240">
      <w:pPr>
        <w:adjustRightInd w:val="0"/>
        <w:snapToGrid w:val="0"/>
        <w:spacing w:line="360" w:lineRule="auto"/>
        <w:jc w:val="center"/>
        <w:rPr>
          <w:rFonts w:asciiTheme="majorEastAsia" w:hAnsiTheme="majorEastAsia" w:eastAsiaTheme="majorEastAsia"/>
          <w:bCs/>
          <w:sz w:val="28"/>
        </w:rPr>
      </w:pPr>
      <w:r>
        <w:rPr>
          <w:rFonts w:hint="eastAsia" w:cs="方正小标宋简体" w:asciiTheme="majorEastAsia" w:hAnsiTheme="majorEastAsia" w:eastAsiaTheme="majorEastAsia"/>
          <w:b/>
          <w:sz w:val="36"/>
          <w:szCs w:val="36"/>
        </w:rPr>
        <w:t>第四部分 设备主要维修配件、易损配件</w:t>
      </w:r>
    </w:p>
    <w:tbl>
      <w:tblPr>
        <w:tblStyle w:val="10"/>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93"/>
        <w:gridCol w:w="1623"/>
        <w:gridCol w:w="2629"/>
        <w:gridCol w:w="1843"/>
        <w:gridCol w:w="1417"/>
        <w:gridCol w:w="1560"/>
      </w:tblGrid>
      <w:tr w14:paraId="2942B7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93" w:type="dxa"/>
            <w:vAlign w:val="center"/>
          </w:tcPr>
          <w:p w14:paraId="082A55A7">
            <w:pPr>
              <w:adjustRightInd w:val="0"/>
              <w:snapToGrid w:val="0"/>
              <w:jc w:val="center"/>
              <w:rPr>
                <w:rFonts w:asciiTheme="majorEastAsia" w:hAnsiTheme="majorEastAsia" w:eastAsiaTheme="majorEastAsia"/>
                <w:b/>
                <w:sz w:val="24"/>
                <w:szCs w:val="21"/>
              </w:rPr>
            </w:pPr>
            <w:r>
              <w:rPr>
                <w:rFonts w:asciiTheme="majorEastAsia" w:hAnsiTheme="majorEastAsia" w:eastAsiaTheme="majorEastAsia"/>
                <w:b/>
                <w:sz w:val="24"/>
                <w:szCs w:val="21"/>
              </w:rPr>
              <w:t>序号</w:t>
            </w:r>
          </w:p>
        </w:tc>
        <w:tc>
          <w:tcPr>
            <w:tcW w:w="1623" w:type="dxa"/>
            <w:vAlign w:val="center"/>
          </w:tcPr>
          <w:p w14:paraId="4D7AE89E">
            <w:pPr>
              <w:adjustRightInd w:val="0"/>
              <w:snapToGrid w:val="0"/>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货物</w:t>
            </w:r>
            <w:r>
              <w:rPr>
                <w:rFonts w:asciiTheme="majorEastAsia" w:hAnsiTheme="majorEastAsia" w:eastAsiaTheme="majorEastAsia"/>
                <w:b/>
                <w:sz w:val="24"/>
                <w:szCs w:val="21"/>
              </w:rPr>
              <w:t>名称</w:t>
            </w:r>
          </w:p>
        </w:tc>
        <w:tc>
          <w:tcPr>
            <w:tcW w:w="2629" w:type="dxa"/>
            <w:vAlign w:val="center"/>
          </w:tcPr>
          <w:p w14:paraId="5458CE1E">
            <w:pPr>
              <w:adjustRightInd w:val="0"/>
              <w:snapToGrid w:val="0"/>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规格/型号</w:t>
            </w:r>
          </w:p>
        </w:tc>
        <w:tc>
          <w:tcPr>
            <w:tcW w:w="1843" w:type="dxa"/>
            <w:vAlign w:val="center"/>
          </w:tcPr>
          <w:p w14:paraId="616F1993">
            <w:pPr>
              <w:adjustRightInd w:val="0"/>
              <w:snapToGrid w:val="0"/>
              <w:jc w:val="center"/>
              <w:rPr>
                <w:rFonts w:asciiTheme="majorEastAsia" w:hAnsiTheme="majorEastAsia" w:eastAsiaTheme="majorEastAsia"/>
                <w:b/>
                <w:sz w:val="24"/>
                <w:szCs w:val="21"/>
              </w:rPr>
            </w:pPr>
            <w:r>
              <w:rPr>
                <w:rFonts w:asciiTheme="majorEastAsia" w:hAnsiTheme="majorEastAsia" w:eastAsiaTheme="majorEastAsia"/>
                <w:b/>
                <w:sz w:val="24"/>
                <w:szCs w:val="21"/>
              </w:rPr>
              <w:t>制造厂商</w:t>
            </w:r>
          </w:p>
        </w:tc>
        <w:tc>
          <w:tcPr>
            <w:tcW w:w="1417" w:type="dxa"/>
            <w:vAlign w:val="center"/>
          </w:tcPr>
          <w:p w14:paraId="2915EF8D">
            <w:pPr>
              <w:adjustRightInd w:val="0"/>
              <w:snapToGrid w:val="0"/>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原产地</w:t>
            </w:r>
          </w:p>
        </w:tc>
        <w:tc>
          <w:tcPr>
            <w:tcW w:w="1560" w:type="dxa"/>
            <w:vAlign w:val="center"/>
          </w:tcPr>
          <w:p w14:paraId="21B70823">
            <w:pPr>
              <w:adjustRightInd w:val="0"/>
              <w:snapToGrid w:val="0"/>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单价(元)</w:t>
            </w:r>
          </w:p>
        </w:tc>
      </w:tr>
      <w:tr w14:paraId="29A943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93" w:type="dxa"/>
          </w:tcPr>
          <w:p w14:paraId="3AB6BC11">
            <w:pPr>
              <w:widowControl/>
              <w:adjustRightInd w:val="0"/>
              <w:snapToGrid w:val="0"/>
              <w:rPr>
                <w:rFonts w:cs="方正小标宋简体" w:asciiTheme="majorEastAsia" w:hAnsiTheme="majorEastAsia" w:eastAsiaTheme="majorEastAsia"/>
                <w:sz w:val="24"/>
              </w:rPr>
            </w:pPr>
            <w:r>
              <w:rPr>
                <w:rFonts w:hint="eastAsia" w:cs="方正小标宋简体" w:asciiTheme="majorEastAsia" w:hAnsiTheme="majorEastAsia" w:eastAsiaTheme="majorEastAsia"/>
                <w:sz w:val="24"/>
              </w:rPr>
              <w:t>1</w:t>
            </w:r>
          </w:p>
        </w:tc>
        <w:tc>
          <w:tcPr>
            <w:tcW w:w="1623" w:type="dxa"/>
          </w:tcPr>
          <w:p w14:paraId="4B6D3229">
            <w:pPr>
              <w:widowControl/>
              <w:adjustRightInd w:val="0"/>
              <w:snapToGrid w:val="0"/>
              <w:rPr>
                <w:rFonts w:cs="方正小标宋简体" w:asciiTheme="majorEastAsia" w:hAnsiTheme="majorEastAsia" w:eastAsiaTheme="majorEastAsia"/>
                <w:sz w:val="24"/>
              </w:rPr>
            </w:pPr>
            <w:r>
              <w:rPr>
                <w:rFonts w:hint="eastAsia" w:cs="方正小标宋简体" w:asciiTheme="majorEastAsia" w:hAnsiTheme="majorEastAsia" w:eastAsiaTheme="majorEastAsia"/>
                <w:sz w:val="24"/>
              </w:rPr>
              <w:t>硅胶电极板</w:t>
            </w:r>
          </w:p>
        </w:tc>
        <w:tc>
          <w:tcPr>
            <w:tcW w:w="2629" w:type="dxa"/>
            <w:vAlign w:val="top"/>
          </w:tcPr>
          <w:p w14:paraId="6B3A6D6F">
            <w:pPr>
              <w:widowControl/>
              <w:adjustRightInd w:val="0"/>
              <w:snapToGrid w:val="0"/>
              <w:rPr>
                <w:rFonts w:hint="default" w:cs="方正小标宋简体" w:asciiTheme="majorEastAsia" w:hAnsiTheme="majorEastAsia" w:eastAsiaTheme="majorEastAsia"/>
                <w:sz w:val="24"/>
                <w:lang w:val="en-US"/>
              </w:rPr>
            </w:pPr>
            <w:r>
              <w:rPr>
                <w:rFonts w:hint="eastAsia" w:cs="方正小标宋简体" w:asciiTheme="majorEastAsia" w:hAnsiTheme="majorEastAsia" w:eastAsiaTheme="majorEastAsia"/>
                <w:sz w:val="24"/>
                <w:lang w:val="en-US" w:eastAsia="zh-CN"/>
              </w:rPr>
              <w:t>/</w:t>
            </w:r>
          </w:p>
        </w:tc>
        <w:tc>
          <w:tcPr>
            <w:tcW w:w="1843" w:type="dxa"/>
          </w:tcPr>
          <w:p w14:paraId="529BA385">
            <w:pPr>
              <w:widowControl/>
              <w:adjustRightInd w:val="0"/>
              <w:snapToGrid w:val="0"/>
              <w:rPr>
                <w:rFonts w:hint="eastAsia" w:cs="方正小标宋简体" w:asciiTheme="majorEastAsia" w:hAnsiTheme="majorEastAsia" w:eastAsiaTheme="majorEastAsia"/>
                <w:sz w:val="24"/>
                <w:lang w:val="en-US" w:eastAsia="zh-CN"/>
              </w:rPr>
            </w:pPr>
            <w:r>
              <w:rPr>
                <w:rFonts w:hint="eastAsia" w:cs="方正小标宋简体" w:asciiTheme="majorEastAsia" w:hAnsiTheme="majorEastAsia" w:eastAsiaTheme="majorEastAsia"/>
                <w:sz w:val="24"/>
                <w:lang w:val="en-US" w:eastAsia="zh-CN"/>
              </w:rPr>
              <w:t>/</w:t>
            </w:r>
          </w:p>
        </w:tc>
        <w:tc>
          <w:tcPr>
            <w:tcW w:w="1417" w:type="dxa"/>
          </w:tcPr>
          <w:p w14:paraId="0E03CD09">
            <w:pPr>
              <w:widowControl/>
              <w:adjustRightInd w:val="0"/>
              <w:snapToGrid w:val="0"/>
              <w:rPr>
                <w:rFonts w:cs="方正小标宋简体" w:asciiTheme="majorEastAsia" w:hAnsiTheme="majorEastAsia" w:eastAsiaTheme="majorEastAsia"/>
                <w:sz w:val="24"/>
              </w:rPr>
            </w:pPr>
            <w:r>
              <w:rPr>
                <w:rFonts w:hint="eastAsia" w:cs="方正小标宋简体" w:asciiTheme="majorEastAsia" w:hAnsiTheme="majorEastAsia" w:eastAsiaTheme="majorEastAsia"/>
                <w:sz w:val="24"/>
                <w:lang w:val="en-US" w:eastAsia="zh-CN"/>
              </w:rPr>
              <w:t>/</w:t>
            </w:r>
          </w:p>
        </w:tc>
        <w:tc>
          <w:tcPr>
            <w:tcW w:w="1560" w:type="dxa"/>
          </w:tcPr>
          <w:p w14:paraId="6AB35100">
            <w:pPr>
              <w:widowControl/>
              <w:adjustRightInd w:val="0"/>
              <w:snapToGrid w:val="0"/>
              <w:rPr>
                <w:rFonts w:hint="default" w:cs="方正小标宋简体" w:asciiTheme="majorEastAsia" w:hAnsiTheme="majorEastAsia" w:eastAsiaTheme="majorEastAsia"/>
                <w:sz w:val="24"/>
                <w:lang w:val="en-US" w:eastAsia="zh-CN"/>
              </w:rPr>
            </w:pPr>
          </w:p>
        </w:tc>
      </w:tr>
      <w:tr w14:paraId="121E0C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93" w:type="dxa"/>
          </w:tcPr>
          <w:p w14:paraId="5B40EDEF">
            <w:pPr>
              <w:widowControl/>
              <w:adjustRightInd w:val="0"/>
              <w:snapToGrid w:val="0"/>
              <w:rPr>
                <w:rFonts w:hint="eastAsia" w:cs="方正小标宋简体" w:asciiTheme="majorEastAsia" w:hAnsiTheme="majorEastAsia" w:eastAsiaTheme="majorEastAsia"/>
                <w:sz w:val="24"/>
                <w:lang w:eastAsia="zh-CN"/>
              </w:rPr>
            </w:pPr>
            <w:r>
              <w:rPr>
                <w:rFonts w:hint="eastAsia" w:cs="方正小标宋简体" w:asciiTheme="majorEastAsia" w:hAnsiTheme="majorEastAsia" w:eastAsiaTheme="majorEastAsia"/>
                <w:sz w:val="24"/>
                <w:lang w:val="en-US" w:eastAsia="zh-CN"/>
              </w:rPr>
              <w:t>2</w:t>
            </w:r>
          </w:p>
        </w:tc>
        <w:tc>
          <w:tcPr>
            <w:tcW w:w="1623" w:type="dxa"/>
          </w:tcPr>
          <w:p w14:paraId="51C81AE7">
            <w:pPr>
              <w:widowControl/>
              <w:adjustRightInd w:val="0"/>
              <w:snapToGrid w:val="0"/>
              <w:rPr>
                <w:rFonts w:cs="方正小标宋简体" w:asciiTheme="majorEastAsia" w:hAnsiTheme="majorEastAsia" w:eastAsiaTheme="majorEastAsia"/>
                <w:sz w:val="24"/>
              </w:rPr>
            </w:pPr>
            <w:r>
              <w:rPr>
                <w:rFonts w:hint="eastAsia" w:cs="方正小标宋简体" w:asciiTheme="majorEastAsia" w:hAnsiTheme="majorEastAsia" w:eastAsiaTheme="majorEastAsia"/>
                <w:sz w:val="24"/>
              </w:rPr>
              <w:t>自粘电极板</w:t>
            </w:r>
          </w:p>
        </w:tc>
        <w:tc>
          <w:tcPr>
            <w:tcW w:w="2629" w:type="dxa"/>
            <w:vAlign w:val="top"/>
          </w:tcPr>
          <w:p w14:paraId="4D62C09E">
            <w:pPr>
              <w:widowControl/>
              <w:adjustRightInd w:val="0"/>
              <w:snapToGrid w:val="0"/>
              <w:rPr>
                <w:rFonts w:cs="方正小标宋简体" w:asciiTheme="majorEastAsia" w:hAnsiTheme="majorEastAsia" w:eastAsiaTheme="majorEastAsia"/>
                <w:sz w:val="24"/>
              </w:rPr>
            </w:pPr>
            <w:r>
              <w:rPr>
                <w:rFonts w:hint="eastAsia" w:cs="方正小标宋简体" w:asciiTheme="majorEastAsia" w:hAnsiTheme="majorEastAsia" w:eastAsiaTheme="majorEastAsia"/>
                <w:sz w:val="24"/>
                <w:lang w:val="en-US" w:eastAsia="zh-CN"/>
              </w:rPr>
              <w:t>/</w:t>
            </w:r>
          </w:p>
        </w:tc>
        <w:tc>
          <w:tcPr>
            <w:tcW w:w="1843" w:type="dxa"/>
          </w:tcPr>
          <w:p w14:paraId="31826FD2">
            <w:pPr>
              <w:widowControl/>
              <w:adjustRightInd w:val="0"/>
              <w:snapToGrid w:val="0"/>
              <w:rPr>
                <w:rFonts w:cs="方正小标宋简体" w:asciiTheme="majorEastAsia" w:hAnsiTheme="majorEastAsia" w:eastAsiaTheme="majorEastAsia"/>
                <w:sz w:val="24"/>
              </w:rPr>
            </w:pPr>
            <w:r>
              <w:rPr>
                <w:rFonts w:hint="eastAsia" w:cs="方正小标宋简体" w:asciiTheme="majorEastAsia" w:hAnsiTheme="majorEastAsia" w:eastAsiaTheme="majorEastAsia"/>
                <w:sz w:val="24"/>
                <w:lang w:val="en-US" w:eastAsia="zh-CN"/>
              </w:rPr>
              <w:t>/</w:t>
            </w:r>
          </w:p>
        </w:tc>
        <w:tc>
          <w:tcPr>
            <w:tcW w:w="1417" w:type="dxa"/>
          </w:tcPr>
          <w:p w14:paraId="50F6FCC1">
            <w:pPr>
              <w:widowControl/>
              <w:adjustRightInd w:val="0"/>
              <w:snapToGrid w:val="0"/>
              <w:rPr>
                <w:rFonts w:cs="方正小标宋简体" w:asciiTheme="majorEastAsia" w:hAnsiTheme="majorEastAsia" w:eastAsiaTheme="majorEastAsia"/>
                <w:sz w:val="24"/>
              </w:rPr>
            </w:pPr>
            <w:r>
              <w:rPr>
                <w:rFonts w:hint="eastAsia" w:cs="方正小标宋简体" w:asciiTheme="majorEastAsia" w:hAnsiTheme="majorEastAsia" w:eastAsiaTheme="majorEastAsia"/>
                <w:sz w:val="24"/>
                <w:lang w:val="en-US" w:eastAsia="zh-CN"/>
              </w:rPr>
              <w:t>/</w:t>
            </w:r>
          </w:p>
        </w:tc>
        <w:tc>
          <w:tcPr>
            <w:tcW w:w="1560" w:type="dxa"/>
          </w:tcPr>
          <w:p w14:paraId="22C9203E">
            <w:pPr>
              <w:widowControl/>
              <w:adjustRightInd w:val="0"/>
              <w:snapToGrid w:val="0"/>
              <w:rPr>
                <w:rFonts w:cs="方正小标宋简体" w:asciiTheme="majorEastAsia" w:hAnsiTheme="majorEastAsia" w:eastAsiaTheme="majorEastAsia"/>
                <w:sz w:val="24"/>
              </w:rPr>
            </w:pPr>
          </w:p>
        </w:tc>
      </w:tr>
      <w:tr w14:paraId="6839CC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93" w:type="dxa"/>
          </w:tcPr>
          <w:p w14:paraId="46D0EAC5">
            <w:pPr>
              <w:widowControl/>
              <w:adjustRightInd w:val="0"/>
              <w:snapToGrid w:val="0"/>
              <w:rPr>
                <w:rFonts w:hint="eastAsia" w:cs="方正小标宋简体" w:asciiTheme="majorEastAsia" w:hAnsiTheme="majorEastAsia" w:eastAsiaTheme="majorEastAsia"/>
                <w:sz w:val="24"/>
                <w:lang w:val="en-US" w:eastAsia="zh-CN"/>
              </w:rPr>
            </w:pPr>
            <w:r>
              <w:rPr>
                <w:rFonts w:hint="eastAsia" w:cs="方正小标宋简体" w:asciiTheme="majorEastAsia" w:hAnsiTheme="majorEastAsia" w:eastAsiaTheme="majorEastAsia"/>
                <w:sz w:val="24"/>
                <w:lang w:val="en-US" w:eastAsia="zh-CN"/>
              </w:rPr>
              <w:t>3</w:t>
            </w:r>
          </w:p>
        </w:tc>
        <w:tc>
          <w:tcPr>
            <w:tcW w:w="1623" w:type="dxa"/>
          </w:tcPr>
          <w:p w14:paraId="457C9C1F">
            <w:pPr>
              <w:widowControl/>
              <w:adjustRightInd w:val="0"/>
              <w:snapToGrid w:val="0"/>
              <w:rPr>
                <w:rFonts w:cs="方正小标宋简体" w:asciiTheme="majorEastAsia" w:hAnsiTheme="majorEastAsia" w:eastAsiaTheme="majorEastAsia"/>
                <w:sz w:val="24"/>
              </w:rPr>
            </w:pPr>
            <w:r>
              <w:rPr>
                <w:rFonts w:hint="eastAsia" w:cs="方正小标宋简体" w:asciiTheme="majorEastAsia" w:hAnsiTheme="majorEastAsia" w:eastAsiaTheme="majorEastAsia"/>
                <w:sz w:val="24"/>
              </w:rPr>
              <w:t>绒布套</w:t>
            </w:r>
          </w:p>
        </w:tc>
        <w:tc>
          <w:tcPr>
            <w:tcW w:w="2629" w:type="dxa"/>
            <w:vAlign w:val="top"/>
          </w:tcPr>
          <w:p w14:paraId="0FBFA1AE">
            <w:pPr>
              <w:widowControl/>
              <w:adjustRightInd w:val="0"/>
              <w:snapToGrid w:val="0"/>
              <w:rPr>
                <w:rFonts w:cs="方正小标宋简体" w:asciiTheme="majorEastAsia" w:hAnsiTheme="majorEastAsia" w:eastAsiaTheme="majorEastAsia"/>
                <w:sz w:val="24"/>
              </w:rPr>
            </w:pPr>
            <w:r>
              <w:rPr>
                <w:rFonts w:hint="eastAsia" w:cs="方正小标宋简体" w:asciiTheme="majorEastAsia" w:hAnsiTheme="majorEastAsia" w:eastAsiaTheme="majorEastAsia"/>
                <w:sz w:val="24"/>
                <w:lang w:val="en-US" w:eastAsia="zh-CN"/>
              </w:rPr>
              <w:t>/</w:t>
            </w:r>
          </w:p>
        </w:tc>
        <w:tc>
          <w:tcPr>
            <w:tcW w:w="1843" w:type="dxa"/>
          </w:tcPr>
          <w:p w14:paraId="60645466">
            <w:pPr>
              <w:widowControl/>
              <w:adjustRightInd w:val="0"/>
              <w:snapToGrid w:val="0"/>
              <w:rPr>
                <w:rFonts w:cs="方正小标宋简体" w:asciiTheme="majorEastAsia" w:hAnsiTheme="majorEastAsia" w:eastAsiaTheme="majorEastAsia"/>
                <w:sz w:val="24"/>
              </w:rPr>
            </w:pPr>
            <w:r>
              <w:rPr>
                <w:rFonts w:hint="eastAsia" w:cs="方正小标宋简体" w:asciiTheme="majorEastAsia" w:hAnsiTheme="majorEastAsia" w:eastAsiaTheme="majorEastAsia"/>
                <w:sz w:val="24"/>
                <w:lang w:val="en-US" w:eastAsia="zh-CN"/>
              </w:rPr>
              <w:t>/</w:t>
            </w:r>
          </w:p>
        </w:tc>
        <w:tc>
          <w:tcPr>
            <w:tcW w:w="1417" w:type="dxa"/>
          </w:tcPr>
          <w:p w14:paraId="7EEB6228">
            <w:pPr>
              <w:widowControl/>
              <w:adjustRightInd w:val="0"/>
              <w:snapToGrid w:val="0"/>
              <w:rPr>
                <w:rFonts w:cs="方正小标宋简体" w:asciiTheme="majorEastAsia" w:hAnsiTheme="majorEastAsia" w:eastAsiaTheme="majorEastAsia"/>
                <w:sz w:val="24"/>
              </w:rPr>
            </w:pPr>
            <w:r>
              <w:rPr>
                <w:rFonts w:hint="eastAsia" w:cs="方正小标宋简体" w:asciiTheme="majorEastAsia" w:hAnsiTheme="majorEastAsia" w:eastAsiaTheme="majorEastAsia"/>
                <w:sz w:val="24"/>
                <w:lang w:val="en-US" w:eastAsia="zh-CN"/>
              </w:rPr>
              <w:t>/</w:t>
            </w:r>
          </w:p>
        </w:tc>
        <w:tc>
          <w:tcPr>
            <w:tcW w:w="1560" w:type="dxa"/>
          </w:tcPr>
          <w:p w14:paraId="09776A85">
            <w:pPr>
              <w:widowControl/>
              <w:adjustRightInd w:val="0"/>
              <w:snapToGrid w:val="0"/>
              <w:rPr>
                <w:rFonts w:hint="default" w:cs="方正小标宋简体" w:asciiTheme="majorEastAsia" w:hAnsiTheme="majorEastAsia" w:eastAsiaTheme="majorEastAsia"/>
                <w:sz w:val="24"/>
                <w:lang w:val="en-US" w:eastAsia="zh-CN"/>
              </w:rPr>
            </w:pPr>
          </w:p>
        </w:tc>
      </w:tr>
      <w:tr w14:paraId="7ABED8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93" w:type="dxa"/>
          </w:tcPr>
          <w:p w14:paraId="6961342C">
            <w:pPr>
              <w:widowControl/>
              <w:adjustRightInd w:val="0"/>
              <w:snapToGrid w:val="0"/>
              <w:rPr>
                <w:rFonts w:hint="default" w:cs="方正小标宋简体" w:asciiTheme="majorEastAsia" w:hAnsiTheme="majorEastAsia" w:eastAsiaTheme="majorEastAsia"/>
                <w:sz w:val="24"/>
                <w:lang w:val="en-US" w:eastAsia="zh-CN"/>
              </w:rPr>
            </w:pPr>
            <w:r>
              <w:rPr>
                <w:rFonts w:hint="eastAsia" w:cs="方正小标宋简体" w:asciiTheme="majorEastAsia" w:hAnsiTheme="majorEastAsia" w:eastAsiaTheme="majorEastAsia"/>
                <w:sz w:val="24"/>
                <w:lang w:val="en-US" w:eastAsia="zh-CN"/>
              </w:rPr>
              <w:t>4</w:t>
            </w:r>
          </w:p>
        </w:tc>
        <w:tc>
          <w:tcPr>
            <w:tcW w:w="1623" w:type="dxa"/>
          </w:tcPr>
          <w:p w14:paraId="0614B984">
            <w:pPr>
              <w:widowControl/>
              <w:adjustRightInd w:val="0"/>
              <w:snapToGrid w:val="0"/>
              <w:rPr>
                <w:rFonts w:cs="方正小标宋简体" w:asciiTheme="majorEastAsia" w:hAnsiTheme="majorEastAsia" w:eastAsiaTheme="majorEastAsia"/>
                <w:sz w:val="24"/>
              </w:rPr>
            </w:pPr>
            <w:r>
              <w:rPr>
                <w:rFonts w:hint="eastAsia" w:cs="方正小标宋简体" w:asciiTheme="majorEastAsia" w:hAnsiTheme="majorEastAsia" w:eastAsiaTheme="majorEastAsia"/>
                <w:sz w:val="24"/>
              </w:rPr>
              <w:t>电极线</w:t>
            </w:r>
          </w:p>
        </w:tc>
        <w:tc>
          <w:tcPr>
            <w:tcW w:w="2629" w:type="dxa"/>
            <w:vAlign w:val="top"/>
          </w:tcPr>
          <w:p w14:paraId="364B637E">
            <w:pPr>
              <w:widowControl/>
              <w:adjustRightInd w:val="0"/>
              <w:snapToGrid w:val="0"/>
              <w:rPr>
                <w:rFonts w:cs="方正小标宋简体" w:asciiTheme="majorEastAsia" w:hAnsiTheme="majorEastAsia" w:eastAsiaTheme="majorEastAsia"/>
                <w:sz w:val="24"/>
              </w:rPr>
            </w:pPr>
            <w:r>
              <w:rPr>
                <w:rFonts w:hint="eastAsia" w:cs="方正小标宋简体" w:asciiTheme="majorEastAsia" w:hAnsiTheme="majorEastAsia" w:eastAsiaTheme="majorEastAsia"/>
                <w:sz w:val="24"/>
                <w:lang w:val="en-US" w:eastAsia="zh-CN"/>
              </w:rPr>
              <w:t>/</w:t>
            </w:r>
          </w:p>
        </w:tc>
        <w:tc>
          <w:tcPr>
            <w:tcW w:w="1843" w:type="dxa"/>
          </w:tcPr>
          <w:p w14:paraId="15AB1830">
            <w:pPr>
              <w:widowControl/>
              <w:adjustRightInd w:val="0"/>
              <w:snapToGrid w:val="0"/>
              <w:rPr>
                <w:rFonts w:cs="方正小标宋简体" w:asciiTheme="majorEastAsia" w:hAnsiTheme="majorEastAsia" w:eastAsiaTheme="majorEastAsia"/>
                <w:sz w:val="24"/>
              </w:rPr>
            </w:pPr>
            <w:r>
              <w:rPr>
                <w:rFonts w:hint="eastAsia" w:cs="方正小标宋简体" w:asciiTheme="majorEastAsia" w:hAnsiTheme="majorEastAsia" w:eastAsiaTheme="majorEastAsia"/>
                <w:sz w:val="24"/>
                <w:lang w:val="en-US" w:eastAsia="zh-CN"/>
              </w:rPr>
              <w:t>/</w:t>
            </w:r>
          </w:p>
        </w:tc>
        <w:tc>
          <w:tcPr>
            <w:tcW w:w="1417" w:type="dxa"/>
          </w:tcPr>
          <w:p w14:paraId="3FD36B7A">
            <w:pPr>
              <w:widowControl/>
              <w:adjustRightInd w:val="0"/>
              <w:snapToGrid w:val="0"/>
              <w:rPr>
                <w:rFonts w:cs="方正小标宋简体" w:asciiTheme="majorEastAsia" w:hAnsiTheme="majorEastAsia" w:eastAsiaTheme="majorEastAsia"/>
                <w:sz w:val="24"/>
              </w:rPr>
            </w:pPr>
            <w:r>
              <w:rPr>
                <w:rFonts w:hint="eastAsia" w:cs="方正小标宋简体" w:asciiTheme="majorEastAsia" w:hAnsiTheme="majorEastAsia" w:eastAsiaTheme="majorEastAsia"/>
                <w:sz w:val="24"/>
                <w:lang w:val="en-US" w:eastAsia="zh-CN"/>
              </w:rPr>
              <w:t>/</w:t>
            </w:r>
          </w:p>
        </w:tc>
        <w:tc>
          <w:tcPr>
            <w:tcW w:w="1560" w:type="dxa"/>
          </w:tcPr>
          <w:p w14:paraId="53B83F26">
            <w:pPr>
              <w:widowControl/>
              <w:adjustRightInd w:val="0"/>
              <w:snapToGrid w:val="0"/>
              <w:rPr>
                <w:rFonts w:hint="default" w:cs="方正小标宋简体" w:asciiTheme="majorEastAsia" w:hAnsiTheme="majorEastAsia" w:eastAsiaTheme="majorEastAsia"/>
                <w:sz w:val="24"/>
                <w:lang w:val="en-US" w:eastAsia="zh-CN"/>
              </w:rPr>
            </w:pPr>
          </w:p>
        </w:tc>
      </w:tr>
      <w:tr w14:paraId="544A52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93" w:type="dxa"/>
          </w:tcPr>
          <w:p w14:paraId="6768854C">
            <w:pPr>
              <w:widowControl/>
              <w:adjustRightInd w:val="0"/>
              <w:snapToGrid w:val="0"/>
              <w:rPr>
                <w:rFonts w:hint="default" w:cs="方正小标宋简体" w:asciiTheme="majorEastAsia" w:hAnsiTheme="majorEastAsia" w:eastAsiaTheme="majorEastAsia"/>
                <w:sz w:val="24"/>
                <w:lang w:val="en-US" w:eastAsia="zh-CN"/>
              </w:rPr>
            </w:pPr>
            <w:r>
              <w:rPr>
                <w:rFonts w:hint="eastAsia" w:cs="方正小标宋简体" w:asciiTheme="majorEastAsia" w:hAnsiTheme="majorEastAsia" w:eastAsiaTheme="majorEastAsia"/>
                <w:sz w:val="24"/>
                <w:lang w:val="en-US" w:eastAsia="zh-CN"/>
              </w:rPr>
              <w:t>5</w:t>
            </w:r>
          </w:p>
        </w:tc>
        <w:tc>
          <w:tcPr>
            <w:tcW w:w="1623" w:type="dxa"/>
          </w:tcPr>
          <w:p w14:paraId="007B2FD0">
            <w:pPr>
              <w:widowControl/>
              <w:adjustRightInd w:val="0"/>
              <w:snapToGrid w:val="0"/>
              <w:rPr>
                <w:rFonts w:cs="方正小标宋简体" w:asciiTheme="majorEastAsia" w:hAnsiTheme="majorEastAsia" w:eastAsiaTheme="majorEastAsia"/>
                <w:sz w:val="24"/>
              </w:rPr>
            </w:pPr>
            <w:r>
              <w:rPr>
                <w:rFonts w:hint="eastAsia" w:cs="方正小标宋简体" w:asciiTheme="majorEastAsia" w:hAnsiTheme="majorEastAsia" w:eastAsiaTheme="majorEastAsia"/>
                <w:sz w:val="24"/>
              </w:rPr>
              <w:t>绑带</w:t>
            </w:r>
          </w:p>
        </w:tc>
        <w:tc>
          <w:tcPr>
            <w:tcW w:w="2629" w:type="dxa"/>
            <w:vAlign w:val="top"/>
          </w:tcPr>
          <w:p w14:paraId="2C16B0FE">
            <w:pPr>
              <w:widowControl/>
              <w:adjustRightInd w:val="0"/>
              <w:snapToGrid w:val="0"/>
              <w:rPr>
                <w:rFonts w:cs="方正小标宋简体" w:asciiTheme="majorEastAsia" w:hAnsiTheme="majorEastAsia" w:eastAsiaTheme="majorEastAsia"/>
                <w:sz w:val="24"/>
              </w:rPr>
            </w:pPr>
            <w:r>
              <w:rPr>
                <w:rFonts w:hint="eastAsia" w:cs="方正小标宋简体" w:asciiTheme="majorEastAsia" w:hAnsiTheme="majorEastAsia" w:eastAsiaTheme="majorEastAsia"/>
                <w:sz w:val="24"/>
                <w:lang w:val="en-US" w:eastAsia="zh-CN"/>
              </w:rPr>
              <w:t>/</w:t>
            </w:r>
          </w:p>
        </w:tc>
        <w:tc>
          <w:tcPr>
            <w:tcW w:w="1843" w:type="dxa"/>
          </w:tcPr>
          <w:p w14:paraId="73FA58B5">
            <w:pPr>
              <w:widowControl/>
              <w:adjustRightInd w:val="0"/>
              <w:snapToGrid w:val="0"/>
              <w:rPr>
                <w:rFonts w:cs="方正小标宋简体" w:asciiTheme="majorEastAsia" w:hAnsiTheme="majorEastAsia" w:eastAsiaTheme="majorEastAsia"/>
                <w:sz w:val="24"/>
              </w:rPr>
            </w:pPr>
            <w:r>
              <w:rPr>
                <w:rFonts w:hint="eastAsia" w:cs="方正小标宋简体" w:asciiTheme="majorEastAsia" w:hAnsiTheme="majorEastAsia" w:eastAsiaTheme="majorEastAsia"/>
                <w:sz w:val="24"/>
                <w:lang w:val="en-US" w:eastAsia="zh-CN"/>
              </w:rPr>
              <w:t>/</w:t>
            </w:r>
          </w:p>
        </w:tc>
        <w:tc>
          <w:tcPr>
            <w:tcW w:w="1417" w:type="dxa"/>
          </w:tcPr>
          <w:p w14:paraId="56FE1F7B">
            <w:pPr>
              <w:widowControl/>
              <w:adjustRightInd w:val="0"/>
              <w:snapToGrid w:val="0"/>
              <w:rPr>
                <w:rFonts w:cs="方正小标宋简体" w:asciiTheme="majorEastAsia" w:hAnsiTheme="majorEastAsia" w:eastAsiaTheme="majorEastAsia"/>
                <w:sz w:val="24"/>
              </w:rPr>
            </w:pPr>
            <w:r>
              <w:rPr>
                <w:rFonts w:hint="eastAsia" w:cs="方正小标宋简体" w:asciiTheme="majorEastAsia" w:hAnsiTheme="majorEastAsia" w:eastAsiaTheme="majorEastAsia"/>
                <w:sz w:val="24"/>
                <w:lang w:val="en-US" w:eastAsia="zh-CN"/>
              </w:rPr>
              <w:t>/</w:t>
            </w:r>
          </w:p>
        </w:tc>
        <w:tc>
          <w:tcPr>
            <w:tcW w:w="1560" w:type="dxa"/>
          </w:tcPr>
          <w:p w14:paraId="1AE6F230">
            <w:pPr>
              <w:widowControl/>
              <w:adjustRightInd w:val="0"/>
              <w:snapToGrid w:val="0"/>
              <w:rPr>
                <w:rFonts w:cs="方正小标宋简体" w:asciiTheme="majorEastAsia" w:hAnsiTheme="majorEastAsia" w:eastAsiaTheme="majorEastAsia"/>
                <w:sz w:val="24"/>
              </w:rPr>
            </w:pPr>
          </w:p>
        </w:tc>
      </w:tr>
      <w:tr w14:paraId="17F5B1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93" w:type="dxa"/>
          </w:tcPr>
          <w:p w14:paraId="736058CB">
            <w:pPr>
              <w:widowControl/>
              <w:adjustRightInd w:val="0"/>
              <w:snapToGrid w:val="0"/>
              <w:rPr>
                <w:rFonts w:hint="default" w:cs="方正小标宋简体" w:asciiTheme="majorEastAsia" w:hAnsiTheme="majorEastAsia" w:eastAsiaTheme="majorEastAsia"/>
                <w:sz w:val="24"/>
                <w:lang w:val="en-US" w:eastAsia="zh-CN"/>
              </w:rPr>
            </w:pPr>
            <w:r>
              <w:rPr>
                <w:rFonts w:hint="eastAsia" w:cs="方正小标宋简体" w:asciiTheme="majorEastAsia" w:hAnsiTheme="majorEastAsia" w:eastAsiaTheme="majorEastAsia"/>
                <w:sz w:val="24"/>
                <w:lang w:val="en-US" w:eastAsia="zh-CN"/>
              </w:rPr>
              <w:t>6</w:t>
            </w:r>
          </w:p>
        </w:tc>
        <w:tc>
          <w:tcPr>
            <w:tcW w:w="1623" w:type="dxa"/>
          </w:tcPr>
          <w:p w14:paraId="7EFF6FE5">
            <w:pPr>
              <w:widowControl/>
              <w:adjustRightInd w:val="0"/>
              <w:snapToGrid w:val="0"/>
              <w:rPr>
                <w:rFonts w:cs="方正小标宋简体" w:asciiTheme="majorEastAsia" w:hAnsiTheme="majorEastAsia" w:eastAsiaTheme="majorEastAsia"/>
                <w:sz w:val="24"/>
              </w:rPr>
            </w:pPr>
            <w:r>
              <w:rPr>
                <w:rFonts w:hint="eastAsia" w:cs="方正小标宋简体" w:asciiTheme="majorEastAsia" w:hAnsiTheme="majorEastAsia" w:eastAsiaTheme="majorEastAsia"/>
                <w:sz w:val="24"/>
              </w:rPr>
              <w:t>转换线</w:t>
            </w:r>
          </w:p>
        </w:tc>
        <w:tc>
          <w:tcPr>
            <w:tcW w:w="2629" w:type="dxa"/>
            <w:vAlign w:val="top"/>
          </w:tcPr>
          <w:p w14:paraId="3CBE2709">
            <w:pPr>
              <w:widowControl/>
              <w:adjustRightInd w:val="0"/>
              <w:snapToGrid w:val="0"/>
              <w:rPr>
                <w:rFonts w:cs="方正小标宋简体" w:asciiTheme="majorEastAsia" w:hAnsiTheme="majorEastAsia" w:eastAsiaTheme="majorEastAsia"/>
                <w:sz w:val="24"/>
              </w:rPr>
            </w:pPr>
            <w:r>
              <w:rPr>
                <w:rFonts w:hint="eastAsia" w:cs="方正小标宋简体" w:asciiTheme="majorEastAsia" w:hAnsiTheme="majorEastAsia" w:eastAsiaTheme="majorEastAsia"/>
                <w:sz w:val="24"/>
                <w:lang w:val="en-US" w:eastAsia="zh-CN"/>
              </w:rPr>
              <w:t>/</w:t>
            </w:r>
          </w:p>
        </w:tc>
        <w:tc>
          <w:tcPr>
            <w:tcW w:w="1843" w:type="dxa"/>
          </w:tcPr>
          <w:p w14:paraId="751E1D65">
            <w:pPr>
              <w:widowControl/>
              <w:adjustRightInd w:val="0"/>
              <w:snapToGrid w:val="0"/>
              <w:rPr>
                <w:rFonts w:cs="方正小标宋简体" w:asciiTheme="majorEastAsia" w:hAnsiTheme="majorEastAsia" w:eastAsiaTheme="majorEastAsia"/>
                <w:sz w:val="24"/>
              </w:rPr>
            </w:pPr>
            <w:r>
              <w:rPr>
                <w:rFonts w:hint="eastAsia" w:cs="方正小标宋简体" w:asciiTheme="majorEastAsia" w:hAnsiTheme="majorEastAsia" w:eastAsiaTheme="majorEastAsia"/>
                <w:sz w:val="24"/>
                <w:lang w:val="en-US" w:eastAsia="zh-CN"/>
              </w:rPr>
              <w:t>/</w:t>
            </w:r>
          </w:p>
        </w:tc>
        <w:tc>
          <w:tcPr>
            <w:tcW w:w="1417" w:type="dxa"/>
          </w:tcPr>
          <w:p w14:paraId="0CA4A7F0">
            <w:pPr>
              <w:widowControl/>
              <w:adjustRightInd w:val="0"/>
              <w:snapToGrid w:val="0"/>
              <w:rPr>
                <w:rFonts w:cs="方正小标宋简体" w:asciiTheme="majorEastAsia" w:hAnsiTheme="majorEastAsia" w:eastAsiaTheme="majorEastAsia"/>
                <w:sz w:val="24"/>
              </w:rPr>
            </w:pPr>
            <w:r>
              <w:rPr>
                <w:rFonts w:hint="eastAsia" w:cs="方正小标宋简体" w:asciiTheme="majorEastAsia" w:hAnsiTheme="majorEastAsia" w:eastAsiaTheme="majorEastAsia"/>
                <w:sz w:val="24"/>
                <w:lang w:val="en-US" w:eastAsia="zh-CN"/>
              </w:rPr>
              <w:t>/</w:t>
            </w:r>
          </w:p>
        </w:tc>
        <w:tc>
          <w:tcPr>
            <w:tcW w:w="1560" w:type="dxa"/>
          </w:tcPr>
          <w:p w14:paraId="72905BA3">
            <w:pPr>
              <w:widowControl/>
              <w:adjustRightInd w:val="0"/>
              <w:snapToGrid w:val="0"/>
              <w:rPr>
                <w:rFonts w:cs="方正小标宋简体" w:asciiTheme="majorEastAsia" w:hAnsiTheme="majorEastAsia" w:eastAsiaTheme="majorEastAsia"/>
                <w:sz w:val="24"/>
              </w:rPr>
            </w:pPr>
          </w:p>
        </w:tc>
      </w:tr>
    </w:tbl>
    <w:p w14:paraId="4CE4AB48">
      <w:pPr>
        <w:adjustRightInd w:val="0"/>
        <w:snapToGrid w:val="0"/>
        <w:spacing w:line="300" w:lineRule="auto"/>
        <w:jc w:val="center"/>
        <w:rPr>
          <w:rFonts w:asciiTheme="majorEastAsia" w:hAnsiTheme="majorEastAsia" w:eastAsiaTheme="majorEastAsia"/>
          <w:b/>
          <w:sz w:val="24"/>
          <w:szCs w:val="21"/>
        </w:rPr>
      </w:pPr>
    </w:p>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01"/>
        <w:gridCol w:w="4109"/>
        <w:gridCol w:w="2605"/>
        <w:gridCol w:w="2605"/>
      </w:tblGrid>
      <w:tr w14:paraId="2F43FD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1101" w:type="dxa"/>
            <w:vAlign w:val="center"/>
          </w:tcPr>
          <w:p w14:paraId="492FEC9B">
            <w:pPr>
              <w:adjustRightInd w:val="0"/>
              <w:snapToGrid w:val="0"/>
              <w:spacing w:line="300" w:lineRule="auto"/>
              <w:jc w:val="center"/>
              <w:rPr>
                <w:rFonts w:asciiTheme="majorEastAsia" w:hAnsiTheme="majorEastAsia" w:eastAsiaTheme="majorEastAsia"/>
                <w:b/>
                <w:sz w:val="24"/>
              </w:rPr>
            </w:pPr>
            <w:r>
              <w:rPr>
                <w:rFonts w:hint="eastAsia" w:asciiTheme="majorEastAsia" w:hAnsiTheme="majorEastAsia" w:eastAsiaTheme="majorEastAsia"/>
                <w:b/>
                <w:sz w:val="24"/>
              </w:rPr>
              <w:t>序号</w:t>
            </w:r>
          </w:p>
        </w:tc>
        <w:tc>
          <w:tcPr>
            <w:tcW w:w="4109" w:type="dxa"/>
            <w:vAlign w:val="center"/>
          </w:tcPr>
          <w:p w14:paraId="309C3E3F">
            <w:pPr>
              <w:adjustRightInd w:val="0"/>
              <w:snapToGrid w:val="0"/>
              <w:spacing w:line="300" w:lineRule="auto"/>
              <w:jc w:val="center"/>
              <w:rPr>
                <w:rFonts w:asciiTheme="majorEastAsia" w:hAnsiTheme="majorEastAsia" w:eastAsiaTheme="majorEastAsia"/>
                <w:b/>
                <w:sz w:val="24"/>
              </w:rPr>
            </w:pPr>
            <w:r>
              <w:rPr>
                <w:rFonts w:hint="eastAsia" w:asciiTheme="majorEastAsia" w:hAnsiTheme="majorEastAsia" w:eastAsiaTheme="majorEastAsia"/>
                <w:b/>
                <w:sz w:val="24"/>
              </w:rPr>
              <w:t>服务名称</w:t>
            </w:r>
          </w:p>
        </w:tc>
        <w:tc>
          <w:tcPr>
            <w:tcW w:w="2605" w:type="dxa"/>
            <w:vAlign w:val="center"/>
          </w:tcPr>
          <w:p w14:paraId="2862AD52">
            <w:pPr>
              <w:adjustRightInd w:val="0"/>
              <w:snapToGrid w:val="0"/>
              <w:spacing w:line="300" w:lineRule="auto"/>
              <w:jc w:val="center"/>
              <w:rPr>
                <w:rFonts w:asciiTheme="majorEastAsia" w:hAnsiTheme="majorEastAsia" w:eastAsiaTheme="majorEastAsia"/>
                <w:b/>
                <w:sz w:val="24"/>
              </w:rPr>
            </w:pPr>
            <w:r>
              <w:rPr>
                <w:rFonts w:hint="eastAsia" w:asciiTheme="majorEastAsia" w:hAnsiTheme="majorEastAsia" w:eastAsiaTheme="majorEastAsia"/>
                <w:b/>
                <w:sz w:val="24"/>
              </w:rPr>
              <w:t>服务内容</w:t>
            </w:r>
          </w:p>
        </w:tc>
        <w:tc>
          <w:tcPr>
            <w:tcW w:w="2605" w:type="dxa"/>
            <w:vAlign w:val="center"/>
          </w:tcPr>
          <w:p w14:paraId="738FA862">
            <w:pPr>
              <w:adjustRightInd w:val="0"/>
              <w:snapToGrid w:val="0"/>
              <w:spacing w:line="300" w:lineRule="auto"/>
              <w:jc w:val="center"/>
              <w:rPr>
                <w:rFonts w:asciiTheme="majorEastAsia" w:hAnsiTheme="majorEastAsia" w:eastAsiaTheme="majorEastAsia"/>
                <w:b/>
                <w:sz w:val="24"/>
              </w:rPr>
            </w:pPr>
            <w:r>
              <w:rPr>
                <w:rFonts w:hint="eastAsia" w:asciiTheme="majorEastAsia" w:hAnsiTheme="majorEastAsia" w:eastAsiaTheme="majorEastAsia"/>
                <w:b/>
                <w:sz w:val="24"/>
              </w:rPr>
              <w:t>价格（元）</w:t>
            </w:r>
          </w:p>
        </w:tc>
      </w:tr>
      <w:tr w14:paraId="1EDE14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1101" w:type="dxa"/>
            <w:vAlign w:val="center"/>
          </w:tcPr>
          <w:p w14:paraId="1AB3F19A">
            <w:pPr>
              <w:widowControl/>
              <w:jc w:val="center"/>
              <w:rPr>
                <w:rFonts w:asciiTheme="majorEastAsia" w:hAnsiTheme="majorEastAsia" w:eastAsiaTheme="majorEastAsia"/>
                <w:b/>
                <w:sz w:val="24"/>
              </w:rPr>
            </w:pPr>
            <w:r>
              <w:rPr>
                <w:rFonts w:hint="eastAsia" w:asciiTheme="majorEastAsia" w:hAnsiTheme="majorEastAsia" w:eastAsiaTheme="majorEastAsia"/>
                <w:b/>
                <w:sz w:val="24"/>
              </w:rPr>
              <w:t>1</w:t>
            </w:r>
          </w:p>
        </w:tc>
        <w:tc>
          <w:tcPr>
            <w:tcW w:w="4109" w:type="dxa"/>
            <w:vAlign w:val="center"/>
          </w:tcPr>
          <w:p w14:paraId="2EFDAE3E">
            <w:pPr>
              <w:widowControl/>
              <w:jc w:val="center"/>
              <w:rPr>
                <w:rFonts w:asciiTheme="majorEastAsia" w:hAnsiTheme="majorEastAsia" w:eastAsiaTheme="majorEastAsia"/>
                <w:b/>
                <w:sz w:val="24"/>
              </w:rPr>
            </w:pPr>
            <w:r>
              <w:rPr>
                <w:rFonts w:hint="eastAsia" w:asciiTheme="majorEastAsia" w:hAnsiTheme="majorEastAsia" w:eastAsiaTheme="majorEastAsia"/>
                <w:b/>
                <w:sz w:val="24"/>
              </w:rPr>
              <w:t>三年延续保修合同</w:t>
            </w:r>
          </w:p>
        </w:tc>
        <w:tc>
          <w:tcPr>
            <w:tcW w:w="2605" w:type="dxa"/>
            <w:vAlign w:val="center"/>
          </w:tcPr>
          <w:p w14:paraId="38E0B3A2">
            <w:pPr>
              <w:widowControl/>
              <w:jc w:val="center"/>
              <w:rPr>
                <w:rFonts w:hint="default" w:cs="方正小标宋简体" w:asciiTheme="majorEastAsia" w:hAnsiTheme="majorEastAsia" w:eastAsiaTheme="majorEastAsia"/>
                <w:sz w:val="24"/>
                <w:lang w:val="en-US" w:eastAsia="zh-CN"/>
              </w:rPr>
            </w:pPr>
            <w:r>
              <w:rPr>
                <w:rFonts w:hint="eastAsia" w:cs="方正小标宋简体" w:asciiTheme="majorEastAsia" w:hAnsiTheme="majorEastAsia" w:eastAsiaTheme="majorEastAsia"/>
                <w:sz w:val="24"/>
                <w:lang w:val="en-US" w:eastAsia="zh-CN"/>
              </w:rPr>
              <w:t>延续保修</w:t>
            </w:r>
          </w:p>
        </w:tc>
        <w:tc>
          <w:tcPr>
            <w:tcW w:w="2605" w:type="dxa"/>
            <w:vAlign w:val="center"/>
          </w:tcPr>
          <w:p w14:paraId="190DDCE0">
            <w:pPr>
              <w:widowControl/>
              <w:jc w:val="center"/>
              <w:rPr>
                <w:rFonts w:hint="default" w:cs="方正小标宋简体" w:asciiTheme="majorEastAsia" w:hAnsiTheme="majorEastAsia" w:eastAsiaTheme="majorEastAsia"/>
                <w:sz w:val="24"/>
                <w:lang w:val="en-US" w:eastAsia="zh-CN"/>
              </w:rPr>
            </w:pPr>
          </w:p>
        </w:tc>
      </w:tr>
    </w:tbl>
    <w:p w14:paraId="0D11607D">
      <w:pPr>
        <w:rPr>
          <w:rFonts w:cs="方正小标宋简体" w:asciiTheme="majorEastAsia" w:hAnsiTheme="majorEastAsia" w:eastAsiaTheme="majorEastAsia"/>
          <w:sz w:val="10"/>
          <w:szCs w:val="10"/>
        </w:rPr>
      </w:pPr>
    </w:p>
    <w:sectPr>
      <w:footerReference r:id="rId3" w:type="default"/>
      <w:pgSz w:w="11906" w:h="16838"/>
      <w:pgMar w:top="284" w:right="851" w:bottom="284" w:left="851" w:header="113" w:footer="283"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Microsoft JhengHei UI Light">
    <w:panose1 w:val="020B0304030504040204"/>
    <w:charset w:val="88"/>
    <w:family w:val="swiss"/>
    <w:pitch w:val="default"/>
    <w:sig w:usb0="800002A7" w:usb1="28CF4400" w:usb2="00000016" w:usb3="00000000" w:csb0="00100009" w:csb1="00000000"/>
  </w:font>
  <w:font w:name="方正小标宋简体">
    <w:panose1 w:val="02010601030101010101"/>
    <w:charset w:val="86"/>
    <w:family w:val="script"/>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9375192"/>
      <w:docPartObj>
        <w:docPartGallery w:val="autotext"/>
      </w:docPartObj>
    </w:sdtPr>
    <w:sdtContent>
      <w:sdt>
        <w:sdtPr>
          <w:id w:val="171357217"/>
          <w:docPartObj>
            <w:docPartGallery w:val="autotext"/>
          </w:docPartObj>
        </w:sdtPr>
        <w:sdtContent>
          <w:p w14:paraId="3F262230">
            <w:pPr>
              <w:pStyle w:val="6"/>
              <w:jc w:val="center"/>
            </w:pPr>
            <w:r>
              <w:rPr>
                <w:lang w:val="zh-CN"/>
              </w:rPr>
              <w:t xml:space="preserve"> </w:t>
            </w:r>
            <w:r>
              <w:rPr>
                <w:b/>
                <w:sz w:val="24"/>
                <w:szCs w:val="24"/>
              </w:rPr>
              <w:fldChar w:fldCharType="begin"/>
            </w:r>
            <w:r>
              <w:rPr>
                <w:b/>
              </w:rPr>
              <w:instrText xml:space="preserve">PAGE</w:instrText>
            </w:r>
            <w:r>
              <w:rPr>
                <w:b/>
                <w:sz w:val="24"/>
                <w:szCs w:val="24"/>
              </w:rPr>
              <w:fldChar w:fldCharType="separate"/>
            </w:r>
            <w:r>
              <w:rPr>
                <w:b/>
              </w:rPr>
              <w:t>1</w:t>
            </w:r>
            <w:r>
              <w:rPr>
                <w:b/>
                <w:sz w:val="24"/>
                <w:szCs w:val="24"/>
              </w:rPr>
              <w:fldChar w:fldCharType="end"/>
            </w:r>
            <w:r>
              <w:rPr>
                <w:lang w:val="zh-CN"/>
              </w:rPr>
              <w:t xml:space="preserve"> / </w:t>
            </w:r>
            <w:r>
              <w:rPr>
                <w:b/>
                <w:sz w:val="24"/>
                <w:szCs w:val="24"/>
              </w:rPr>
              <w:fldChar w:fldCharType="begin"/>
            </w:r>
            <w:r>
              <w:rPr>
                <w:b/>
              </w:rPr>
              <w:instrText xml:space="preserve">NUMPAGES</w:instrText>
            </w:r>
            <w:r>
              <w:rPr>
                <w:b/>
                <w:sz w:val="24"/>
                <w:szCs w:val="24"/>
              </w:rPr>
              <w:fldChar w:fldCharType="separate"/>
            </w:r>
            <w:r>
              <w:rPr>
                <w:b/>
              </w:rPr>
              <w:t>5</w:t>
            </w:r>
            <w:r>
              <w:rPr>
                <w:b/>
                <w:sz w:val="24"/>
                <w:szCs w:val="24"/>
              </w:rPr>
              <w:fldChar w:fldCharType="end"/>
            </w:r>
          </w:p>
        </w:sdtContent>
      </w:sdt>
    </w:sdtContent>
  </w:sdt>
  <w:p w14:paraId="03505E03">
    <w:pPr>
      <w:pStyle w:val="6"/>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B870740"/>
    <w:multiLevelType w:val="singleLevel"/>
    <w:tmpl w:val="5B870740"/>
    <w:lvl w:ilvl="0" w:tentative="0">
      <w:start w:val="2"/>
      <w:numFmt w:val="chineseCounting"/>
      <w:suff w:val="space"/>
      <w:lvlText w:val="第%1部分"/>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oNotDisplayPageBoundaries w:val="1"/>
  <w:bordersDoNotSurroundHeader w:val="0"/>
  <w:bordersDoNotSurroundFooter w:val="0"/>
  <w:trackRevisions w:val="1"/>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Y2YmQ0MWFmODFlMzMwOTRkODY2NTM4YWJkNTg5MzMifQ=="/>
  </w:docVars>
  <w:rsids>
    <w:rsidRoot w:val="00F81403"/>
    <w:rsid w:val="00005907"/>
    <w:rsid w:val="00007F09"/>
    <w:rsid w:val="00014A66"/>
    <w:rsid w:val="000170C1"/>
    <w:rsid w:val="00021B63"/>
    <w:rsid w:val="00022431"/>
    <w:rsid w:val="00024E35"/>
    <w:rsid w:val="00027536"/>
    <w:rsid w:val="00027A10"/>
    <w:rsid w:val="0003257D"/>
    <w:rsid w:val="00047765"/>
    <w:rsid w:val="00056650"/>
    <w:rsid w:val="000910F0"/>
    <w:rsid w:val="00091320"/>
    <w:rsid w:val="00094BE5"/>
    <w:rsid w:val="000B173B"/>
    <w:rsid w:val="000C2EB1"/>
    <w:rsid w:val="000D332B"/>
    <w:rsid w:val="000D486B"/>
    <w:rsid w:val="000D528A"/>
    <w:rsid w:val="000E2EEF"/>
    <w:rsid w:val="000E6D84"/>
    <w:rsid w:val="00100E5F"/>
    <w:rsid w:val="00114A9B"/>
    <w:rsid w:val="00117159"/>
    <w:rsid w:val="00117B29"/>
    <w:rsid w:val="00122AB5"/>
    <w:rsid w:val="00141F0D"/>
    <w:rsid w:val="00147AA8"/>
    <w:rsid w:val="00147DE0"/>
    <w:rsid w:val="00162C8C"/>
    <w:rsid w:val="00164210"/>
    <w:rsid w:val="0017347E"/>
    <w:rsid w:val="00173505"/>
    <w:rsid w:val="001755A1"/>
    <w:rsid w:val="0018628F"/>
    <w:rsid w:val="001B112F"/>
    <w:rsid w:val="001B29FF"/>
    <w:rsid w:val="001F45BE"/>
    <w:rsid w:val="001F5D4E"/>
    <w:rsid w:val="00201CE8"/>
    <w:rsid w:val="00207531"/>
    <w:rsid w:val="00213A4E"/>
    <w:rsid w:val="00214240"/>
    <w:rsid w:val="0022066A"/>
    <w:rsid w:val="00223188"/>
    <w:rsid w:val="002243DF"/>
    <w:rsid w:val="0024191C"/>
    <w:rsid w:val="00244C7F"/>
    <w:rsid w:val="00262E90"/>
    <w:rsid w:val="002850D0"/>
    <w:rsid w:val="002956A8"/>
    <w:rsid w:val="0029701C"/>
    <w:rsid w:val="00297C31"/>
    <w:rsid w:val="002B3785"/>
    <w:rsid w:val="002F5D5E"/>
    <w:rsid w:val="00307648"/>
    <w:rsid w:val="003213BB"/>
    <w:rsid w:val="00321F08"/>
    <w:rsid w:val="00322AE6"/>
    <w:rsid w:val="00326BC1"/>
    <w:rsid w:val="00334AA0"/>
    <w:rsid w:val="00352B55"/>
    <w:rsid w:val="00354F4C"/>
    <w:rsid w:val="00376AC2"/>
    <w:rsid w:val="003942D3"/>
    <w:rsid w:val="0039648A"/>
    <w:rsid w:val="003D442D"/>
    <w:rsid w:val="003D7EF0"/>
    <w:rsid w:val="004164F9"/>
    <w:rsid w:val="00423853"/>
    <w:rsid w:val="00423C2F"/>
    <w:rsid w:val="00446E5F"/>
    <w:rsid w:val="00455236"/>
    <w:rsid w:val="00456EA0"/>
    <w:rsid w:val="00465CFB"/>
    <w:rsid w:val="00465E46"/>
    <w:rsid w:val="00472034"/>
    <w:rsid w:val="00497BF4"/>
    <w:rsid w:val="004B1081"/>
    <w:rsid w:val="004B3240"/>
    <w:rsid w:val="004B3CFF"/>
    <w:rsid w:val="004C1160"/>
    <w:rsid w:val="004C74AE"/>
    <w:rsid w:val="004D0A11"/>
    <w:rsid w:val="004E0D21"/>
    <w:rsid w:val="004F46AD"/>
    <w:rsid w:val="004F6661"/>
    <w:rsid w:val="00504B0F"/>
    <w:rsid w:val="00511DC2"/>
    <w:rsid w:val="00523CD5"/>
    <w:rsid w:val="005275A8"/>
    <w:rsid w:val="00535190"/>
    <w:rsid w:val="0053721B"/>
    <w:rsid w:val="00542363"/>
    <w:rsid w:val="00543959"/>
    <w:rsid w:val="0055112D"/>
    <w:rsid w:val="00553925"/>
    <w:rsid w:val="005666F4"/>
    <w:rsid w:val="005675B0"/>
    <w:rsid w:val="005772ED"/>
    <w:rsid w:val="00590721"/>
    <w:rsid w:val="00597CA2"/>
    <w:rsid w:val="005C211C"/>
    <w:rsid w:val="005C239D"/>
    <w:rsid w:val="005C57CC"/>
    <w:rsid w:val="005D1F81"/>
    <w:rsid w:val="00603257"/>
    <w:rsid w:val="0060593D"/>
    <w:rsid w:val="006231CE"/>
    <w:rsid w:val="00651D42"/>
    <w:rsid w:val="00654133"/>
    <w:rsid w:val="00662021"/>
    <w:rsid w:val="00662B11"/>
    <w:rsid w:val="006C7CF0"/>
    <w:rsid w:val="006D3D0D"/>
    <w:rsid w:val="006D571D"/>
    <w:rsid w:val="007024B9"/>
    <w:rsid w:val="007130B5"/>
    <w:rsid w:val="00716C4F"/>
    <w:rsid w:val="007246DD"/>
    <w:rsid w:val="00750A3D"/>
    <w:rsid w:val="007554DF"/>
    <w:rsid w:val="00793785"/>
    <w:rsid w:val="007A0C07"/>
    <w:rsid w:val="007A2E18"/>
    <w:rsid w:val="007A7BFE"/>
    <w:rsid w:val="007B1DF4"/>
    <w:rsid w:val="007C4096"/>
    <w:rsid w:val="007D196F"/>
    <w:rsid w:val="007D65D9"/>
    <w:rsid w:val="007E274A"/>
    <w:rsid w:val="0080050C"/>
    <w:rsid w:val="008120B0"/>
    <w:rsid w:val="00813523"/>
    <w:rsid w:val="00871F5E"/>
    <w:rsid w:val="00872D2F"/>
    <w:rsid w:val="00874934"/>
    <w:rsid w:val="00876B02"/>
    <w:rsid w:val="008802B6"/>
    <w:rsid w:val="008964A3"/>
    <w:rsid w:val="008B74EE"/>
    <w:rsid w:val="008C28A8"/>
    <w:rsid w:val="008D2C79"/>
    <w:rsid w:val="008D3E82"/>
    <w:rsid w:val="008E56F3"/>
    <w:rsid w:val="0090107D"/>
    <w:rsid w:val="009122AA"/>
    <w:rsid w:val="00914B58"/>
    <w:rsid w:val="00930B23"/>
    <w:rsid w:val="00936CEC"/>
    <w:rsid w:val="009376BC"/>
    <w:rsid w:val="00937D3D"/>
    <w:rsid w:val="00947CF3"/>
    <w:rsid w:val="00953822"/>
    <w:rsid w:val="00972C2D"/>
    <w:rsid w:val="009764EB"/>
    <w:rsid w:val="009908D7"/>
    <w:rsid w:val="00991D87"/>
    <w:rsid w:val="00991F74"/>
    <w:rsid w:val="00996AC8"/>
    <w:rsid w:val="009978E3"/>
    <w:rsid w:val="009A130E"/>
    <w:rsid w:val="009A1DE2"/>
    <w:rsid w:val="009B5AA8"/>
    <w:rsid w:val="009E6FD2"/>
    <w:rsid w:val="009F5BF6"/>
    <w:rsid w:val="00A043A8"/>
    <w:rsid w:val="00A0782D"/>
    <w:rsid w:val="00A17D1D"/>
    <w:rsid w:val="00A303A3"/>
    <w:rsid w:val="00A619BE"/>
    <w:rsid w:val="00A903C7"/>
    <w:rsid w:val="00AA4B4A"/>
    <w:rsid w:val="00AA6962"/>
    <w:rsid w:val="00AB2610"/>
    <w:rsid w:val="00AF5FA9"/>
    <w:rsid w:val="00AF7A87"/>
    <w:rsid w:val="00B01564"/>
    <w:rsid w:val="00B06C01"/>
    <w:rsid w:val="00B21F51"/>
    <w:rsid w:val="00B22795"/>
    <w:rsid w:val="00B25EF8"/>
    <w:rsid w:val="00B63890"/>
    <w:rsid w:val="00B74119"/>
    <w:rsid w:val="00B82233"/>
    <w:rsid w:val="00BA17A1"/>
    <w:rsid w:val="00BA5B17"/>
    <w:rsid w:val="00BC4EC7"/>
    <w:rsid w:val="00BC5AE8"/>
    <w:rsid w:val="00BF1CC2"/>
    <w:rsid w:val="00BF69AA"/>
    <w:rsid w:val="00C03748"/>
    <w:rsid w:val="00C05356"/>
    <w:rsid w:val="00C11198"/>
    <w:rsid w:val="00C13828"/>
    <w:rsid w:val="00C32BEC"/>
    <w:rsid w:val="00C35949"/>
    <w:rsid w:val="00C46532"/>
    <w:rsid w:val="00C52EBE"/>
    <w:rsid w:val="00C55020"/>
    <w:rsid w:val="00C619DD"/>
    <w:rsid w:val="00C67D6C"/>
    <w:rsid w:val="00C77FD8"/>
    <w:rsid w:val="00CF09E5"/>
    <w:rsid w:val="00D05083"/>
    <w:rsid w:val="00D5343F"/>
    <w:rsid w:val="00D54D59"/>
    <w:rsid w:val="00D647C2"/>
    <w:rsid w:val="00D976F6"/>
    <w:rsid w:val="00DA6EC9"/>
    <w:rsid w:val="00DB1E59"/>
    <w:rsid w:val="00DB4D7A"/>
    <w:rsid w:val="00DB528F"/>
    <w:rsid w:val="00DC4CC7"/>
    <w:rsid w:val="00DC7DA0"/>
    <w:rsid w:val="00DF5E92"/>
    <w:rsid w:val="00E052D9"/>
    <w:rsid w:val="00E1520C"/>
    <w:rsid w:val="00E35AFC"/>
    <w:rsid w:val="00E93F8F"/>
    <w:rsid w:val="00ED7224"/>
    <w:rsid w:val="00EF0BF4"/>
    <w:rsid w:val="00F0149B"/>
    <w:rsid w:val="00F07294"/>
    <w:rsid w:val="00F1549D"/>
    <w:rsid w:val="00F225D8"/>
    <w:rsid w:val="00F23DB0"/>
    <w:rsid w:val="00F30025"/>
    <w:rsid w:val="00F464BC"/>
    <w:rsid w:val="00F60CB5"/>
    <w:rsid w:val="00F65BCF"/>
    <w:rsid w:val="00F6788A"/>
    <w:rsid w:val="00F81403"/>
    <w:rsid w:val="00F83533"/>
    <w:rsid w:val="00F945B0"/>
    <w:rsid w:val="00FB421E"/>
    <w:rsid w:val="00FC40CA"/>
    <w:rsid w:val="00FD0656"/>
    <w:rsid w:val="00FD23ED"/>
    <w:rsid w:val="00FF30DB"/>
    <w:rsid w:val="05B12292"/>
    <w:rsid w:val="0611217C"/>
    <w:rsid w:val="07AE3385"/>
    <w:rsid w:val="0DF76096"/>
    <w:rsid w:val="0F8E7447"/>
    <w:rsid w:val="11952266"/>
    <w:rsid w:val="119B6051"/>
    <w:rsid w:val="12933991"/>
    <w:rsid w:val="12A25084"/>
    <w:rsid w:val="142B2292"/>
    <w:rsid w:val="149F1D40"/>
    <w:rsid w:val="15FB47D0"/>
    <w:rsid w:val="1686445B"/>
    <w:rsid w:val="17AA4A46"/>
    <w:rsid w:val="198227C5"/>
    <w:rsid w:val="19A66D0D"/>
    <w:rsid w:val="19B066FB"/>
    <w:rsid w:val="1A385FE8"/>
    <w:rsid w:val="1C820752"/>
    <w:rsid w:val="1DFF6DA9"/>
    <w:rsid w:val="1E12700E"/>
    <w:rsid w:val="210E2227"/>
    <w:rsid w:val="21355D56"/>
    <w:rsid w:val="21971856"/>
    <w:rsid w:val="21F07490"/>
    <w:rsid w:val="22E10C1D"/>
    <w:rsid w:val="23082487"/>
    <w:rsid w:val="23BD159C"/>
    <w:rsid w:val="266D2F42"/>
    <w:rsid w:val="277959D4"/>
    <w:rsid w:val="2B252436"/>
    <w:rsid w:val="2F101C5E"/>
    <w:rsid w:val="2FB82777"/>
    <w:rsid w:val="300808F9"/>
    <w:rsid w:val="305A1A78"/>
    <w:rsid w:val="359B56E2"/>
    <w:rsid w:val="366D6BB6"/>
    <w:rsid w:val="36F31241"/>
    <w:rsid w:val="373057B7"/>
    <w:rsid w:val="3EB2662C"/>
    <w:rsid w:val="3EE7535B"/>
    <w:rsid w:val="421D2986"/>
    <w:rsid w:val="445F60B6"/>
    <w:rsid w:val="4C323652"/>
    <w:rsid w:val="4E280CF3"/>
    <w:rsid w:val="51AC390D"/>
    <w:rsid w:val="536A2433"/>
    <w:rsid w:val="547215A0"/>
    <w:rsid w:val="566D4594"/>
    <w:rsid w:val="58242AE0"/>
    <w:rsid w:val="58AB396B"/>
    <w:rsid w:val="59966902"/>
    <w:rsid w:val="5A6C083F"/>
    <w:rsid w:val="5BAA405D"/>
    <w:rsid w:val="5BDE3A84"/>
    <w:rsid w:val="5C483C8E"/>
    <w:rsid w:val="5DFD2E9D"/>
    <w:rsid w:val="5F554660"/>
    <w:rsid w:val="612B570B"/>
    <w:rsid w:val="656C5186"/>
    <w:rsid w:val="65E774A0"/>
    <w:rsid w:val="663B31C1"/>
    <w:rsid w:val="66AC0259"/>
    <w:rsid w:val="6A0579C1"/>
    <w:rsid w:val="6ABC059B"/>
    <w:rsid w:val="6AFD60D5"/>
    <w:rsid w:val="6D7C6B93"/>
    <w:rsid w:val="6E0C51D6"/>
    <w:rsid w:val="6F633413"/>
    <w:rsid w:val="6F9E571F"/>
    <w:rsid w:val="723863EF"/>
    <w:rsid w:val="73374A1C"/>
    <w:rsid w:val="738F7392"/>
    <w:rsid w:val="762C283F"/>
    <w:rsid w:val="767D5D1E"/>
    <w:rsid w:val="76E03ABB"/>
    <w:rsid w:val="7A6F030F"/>
    <w:rsid w:val="7A89169D"/>
    <w:rsid w:val="7B89704B"/>
    <w:rsid w:val="7ED14F9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qFormat="1"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1">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20"/>
    <w:unhideWhenUsed/>
    <w:qFormat/>
    <w:uiPriority w:val="99"/>
    <w:pPr>
      <w:jc w:val="left"/>
    </w:pPr>
  </w:style>
  <w:style w:type="paragraph" w:styleId="3">
    <w:name w:val="Body Text"/>
    <w:basedOn w:val="1"/>
    <w:link w:val="22"/>
    <w:qFormat/>
    <w:uiPriority w:val="0"/>
    <w:pPr>
      <w:adjustRightInd w:val="0"/>
      <w:snapToGrid w:val="0"/>
      <w:spacing w:line="500" w:lineRule="atLeast"/>
    </w:pPr>
    <w:rPr>
      <w:rFonts w:ascii="宋体"/>
      <w:bCs/>
      <w:sz w:val="28"/>
    </w:rPr>
  </w:style>
  <w:style w:type="paragraph" w:styleId="4">
    <w:name w:val="Plain Text"/>
    <w:basedOn w:val="1"/>
    <w:link w:val="17"/>
    <w:unhideWhenUsed/>
    <w:qFormat/>
    <w:uiPriority w:val="99"/>
    <w:rPr>
      <w:rFonts w:ascii="宋体" w:hAnsi="Courier New" w:cs="Courier New"/>
      <w:szCs w:val="21"/>
    </w:rPr>
  </w:style>
  <w:style w:type="paragraph" w:styleId="5">
    <w:name w:val="Balloon Text"/>
    <w:basedOn w:val="1"/>
    <w:link w:val="19"/>
    <w:semiHidden/>
    <w:unhideWhenUsed/>
    <w:qFormat/>
    <w:uiPriority w:val="99"/>
    <w:rPr>
      <w:sz w:val="18"/>
      <w:szCs w:val="18"/>
    </w:rPr>
  </w:style>
  <w:style w:type="paragraph" w:styleId="6">
    <w:name w:val="footer"/>
    <w:basedOn w:val="1"/>
    <w:link w:val="15"/>
    <w:unhideWhenUsed/>
    <w:qFormat/>
    <w:uiPriority w:val="99"/>
    <w:pPr>
      <w:tabs>
        <w:tab w:val="center" w:pos="4153"/>
        <w:tab w:val="right" w:pos="8306"/>
      </w:tabs>
      <w:snapToGrid w:val="0"/>
      <w:jc w:val="left"/>
    </w:pPr>
    <w:rPr>
      <w:sz w:val="18"/>
      <w:szCs w:val="18"/>
    </w:rPr>
  </w:style>
  <w:style w:type="paragraph" w:styleId="7">
    <w:name w:val="header"/>
    <w:basedOn w:val="1"/>
    <w:link w:val="14"/>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annotation subject"/>
    <w:basedOn w:val="2"/>
    <w:next w:val="2"/>
    <w:link w:val="21"/>
    <w:semiHidden/>
    <w:unhideWhenUsed/>
    <w:qFormat/>
    <w:uiPriority w:val="99"/>
    <w:rPr>
      <w:b/>
      <w:bCs/>
    </w:rPr>
  </w:style>
  <w:style w:type="table" w:styleId="10">
    <w:name w:val="Table Grid"/>
    <w:basedOn w:val="9"/>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2">
    <w:name w:val="Strong"/>
    <w:qFormat/>
    <w:uiPriority w:val="0"/>
    <w:rPr>
      <w:rFonts w:ascii="Tahoma" w:hAnsi="Tahoma" w:eastAsia="宋体"/>
      <w:b/>
      <w:bCs/>
      <w:spacing w:val="10"/>
      <w:kern w:val="2"/>
      <w:sz w:val="24"/>
      <w:szCs w:val="24"/>
      <w:lang w:val="en-US" w:eastAsia="zh-CN" w:bidi="ar-SA"/>
    </w:rPr>
  </w:style>
  <w:style w:type="character" w:styleId="13">
    <w:name w:val="annotation reference"/>
    <w:basedOn w:val="11"/>
    <w:semiHidden/>
    <w:unhideWhenUsed/>
    <w:qFormat/>
    <w:uiPriority w:val="99"/>
    <w:rPr>
      <w:sz w:val="21"/>
      <w:szCs w:val="21"/>
    </w:rPr>
  </w:style>
  <w:style w:type="character" w:customStyle="1" w:styleId="14">
    <w:name w:val="页眉 Char"/>
    <w:basedOn w:val="11"/>
    <w:link w:val="7"/>
    <w:qFormat/>
    <w:uiPriority w:val="99"/>
    <w:rPr>
      <w:sz w:val="18"/>
      <w:szCs w:val="18"/>
    </w:rPr>
  </w:style>
  <w:style w:type="character" w:customStyle="1" w:styleId="15">
    <w:name w:val="页脚 Char"/>
    <w:basedOn w:val="11"/>
    <w:link w:val="6"/>
    <w:qFormat/>
    <w:uiPriority w:val="99"/>
    <w:rPr>
      <w:sz w:val="18"/>
      <w:szCs w:val="18"/>
    </w:rPr>
  </w:style>
  <w:style w:type="paragraph" w:styleId="16">
    <w:name w:val="List Paragraph"/>
    <w:basedOn w:val="1"/>
    <w:qFormat/>
    <w:uiPriority w:val="34"/>
    <w:pPr>
      <w:ind w:firstLine="420" w:firstLineChars="200"/>
    </w:pPr>
  </w:style>
  <w:style w:type="character" w:customStyle="1" w:styleId="17">
    <w:name w:val="纯文本 Char"/>
    <w:basedOn w:val="11"/>
    <w:link w:val="4"/>
    <w:qFormat/>
    <w:uiPriority w:val="99"/>
    <w:rPr>
      <w:rFonts w:ascii="宋体" w:hAnsi="Courier New" w:eastAsia="宋体" w:cs="Courier New"/>
      <w:szCs w:val="21"/>
    </w:rPr>
  </w:style>
  <w:style w:type="paragraph" w:customStyle="1" w:styleId="18">
    <w:name w:val="样式1 Char Char"/>
    <w:basedOn w:val="1"/>
    <w:next w:val="4"/>
    <w:qFormat/>
    <w:uiPriority w:val="0"/>
    <w:pPr>
      <w:spacing w:line="360" w:lineRule="auto"/>
      <w:ind w:firstLine="516" w:firstLineChars="215"/>
    </w:pPr>
    <w:rPr>
      <w:sz w:val="24"/>
    </w:rPr>
  </w:style>
  <w:style w:type="character" w:customStyle="1" w:styleId="19">
    <w:name w:val="批注框文本 Char"/>
    <w:basedOn w:val="11"/>
    <w:link w:val="5"/>
    <w:semiHidden/>
    <w:qFormat/>
    <w:uiPriority w:val="99"/>
    <w:rPr>
      <w:rFonts w:ascii="Times New Roman" w:hAnsi="Times New Roman" w:eastAsia="宋体" w:cs="Times New Roman"/>
      <w:kern w:val="2"/>
      <w:sz w:val="18"/>
      <w:szCs w:val="18"/>
    </w:rPr>
  </w:style>
  <w:style w:type="character" w:customStyle="1" w:styleId="20">
    <w:name w:val="批注文字 Char"/>
    <w:basedOn w:val="11"/>
    <w:link w:val="2"/>
    <w:qFormat/>
    <w:uiPriority w:val="99"/>
    <w:rPr>
      <w:rFonts w:ascii="Times New Roman" w:hAnsi="Times New Roman" w:eastAsia="宋体" w:cs="Times New Roman"/>
      <w:kern w:val="2"/>
      <w:sz w:val="21"/>
      <w:szCs w:val="24"/>
    </w:rPr>
  </w:style>
  <w:style w:type="character" w:customStyle="1" w:styleId="21">
    <w:name w:val="批注主题 Char"/>
    <w:basedOn w:val="20"/>
    <w:link w:val="8"/>
    <w:semiHidden/>
    <w:qFormat/>
    <w:uiPriority w:val="99"/>
    <w:rPr>
      <w:rFonts w:ascii="Times New Roman" w:hAnsi="Times New Roman" w:eastAsia="宋体" w:cs="Times New Roman"/>
      <w:b/>
      <w:bCs/>
      <w:kern w:val="2"/>
      <w:sz w:val="21"/>
      <w:szCs w:val="24"/>
    </w:rPr>
  </w:style>
  <w:style w:type="character" w:customStyle="1" w:styleId="22">
    <w:name w:val="正文文本 Char"/>
    <w:basedOn w:val="11"/>
    <w:link w:val="3"/>
    <w:qFormat/>
    <w:uiPriority w:val="0"/>
    <w:rPr>
      <w:rFonts w:ascii="宋体" w:hAnsi="Times New Roman" w:eastAsia="宋体" w:cs="Times New Roman"/>
      <w:bCs/>
      <w:kern w:val="2"/>
      <w:sz w:val="28"/>
      <w:szCs w:val="24"/>
    </w:rPr>
  </w:style>
  <w:style w:type="paragraph" w:customStyle="1" w:styleId="23">
    <w:name w:val="正文 A"/>
    <w:qFormat/>
    <w:uiPriority w:val="0"/>
    <w:pPr>
      <w:framePr w:wrap="around" w:vAnchor="margin" w:hAnchor="text" w:y="1"/>
      <w:widowControl w:val="0"/>
    </w:pPr>
    <w:rPr>
      <w:rFonts w:ascii="Microsoft JhengHei UI Light" w:hAnsi="Microsoft JhengHei UI Light" w:eastAsia="Microsoft JhengHei UI Light" w:cs="Microsoft JhengHei UI Light"/>
      <w:color w:val="000000"/>
      <w:sz w:val="22"/>
      <w:szCs w:val="22"/>
      <w:u w:color="000000"/>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4</Pages>
  <Words>5620</Words>
  <Characters>5939</Characters>
  <Lines>33</Lines>
  <Paragraphs>9</Paragraphs>
  <TotalTime>1</TotalTime>
  <ScaleCrop>false</ScaleCrop>
  <LinksUpToDate>false</LinksUpToDate>
  <CharactersWithSpaces>6027</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2025-06-13T05:20:00Z</dcterms:created>
  <dc:creator>陈蕾</dc:creator>
  <cp:lastModifiedBy>YU</cp:lastModifiedBy>
  <dcterms:modified xsi:type="dcterms:W3CDTF">2025-12-01T09:26:20Z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KSOTemplateDocerSaveRecord">
    <vt:lpwstr>eyJoZGlkIjoiMmQ4OTUwZjJkODExY2E3NTUyYTgwNDhkMzNjYjZkNmYiLCJ1c2VySWQiOiI1NjcwNTQxMTcifQ==</vt:lpwstr>
  </property>
  <property fmtid="{D5CDD505-2E9C-101B-9397-08002B2CF9AE}" pid="4" name="ICV">
    <vt:lpwstr>A66F2F05BDE344F3A6528AEA50466DC1_13</vt:lpwstr>
  </property>
</Properties>
</file>