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83" w:rsidRDefault="00107683">
      <w:pPr>
        <w:widowControl/>
        <w:wordWrap w:val="0"/>
        <w:spacing w:line="420" w:lineRule="exact"/>
        <w:ind w:right="420" w:firstLineChars="200" w:firstLine="420"/>
        <w:rPr>
          <w:rFonts w:eastAsia="宋体"/>
          <w:szCs w:val="21"/>
        </w:rPr>
      </w:pPr>
    </w:p>
    <w:p w:rsidR="00107683" w:rsidRDefault="001E067E" w:rsidP="00BE51F2">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107683" w:rsidRDefault="00107683">
      <w:pPr>
        <w:pStyle w:val="21"/>
      </w:pPr>
    </w:p>
    <w:p w:rsidR="00107683" w:rsidRDefault="001E067E" w:rsidP="00BE51F2">
      <w:pPr>
        <w:snapToGrid w:val="0"/>
        <w:spacing w:beforeLines="50"/>
        <w:jc w:val="center"/>
        <w:rPr>
          <w:rFonts w:ascii="仿宋_GB2312" w:eastAsia="仿宋_GB2312"/>
          <w:b/>
          <w:bCs/>
          <w:sz w:val="72"/>
          <w:szCs w:val="72"/>
        </w:rPr>
      </w:pPr>
      <w:r>
        <w:rPr>
          <w:rFonts w:ascii="黑体" w:eastAsia="黑体" w:hAnsi="华文中宋" w:cs="华文中宋" w:hint="eastAsia"/>
          <w:b/>
          <w:bCs/>
          <w:sz w:val="72"/>
          <w:szCs w:val="72"/>
        </w:rPr>
        <w:t>公开遴选采购文件</w:t>
      </w: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E067E" w:rsidP="001E3CD0">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3C582D">
        <w:rPr>
          <w:rFonts w:ascii="仿宋_GB2312" w:eastAsia="仿宋_GB2312"/>
          <w:b/>
          <w:sz w:val="30"/>
          <w:szCs w:val="30"/>
        </w:rPr>
        <w:t>ZCB</w:t>
      </w:r>
      <w:r>
        <w:rPr>
          <w:rFonts w:ascii="仿宋_GB2312" w:eastAsia="仿宋_GB2312"/>
          <w:b/>
          <w:sz w:val="30"/>
          <w:szCs w:val="30"/>
        </w:rPr>
        <w:t>2023-HC</w:t>
      </w:r>
      <w:r w:rsidR="00F670E9">
        <w:rPr>
          <w:rFonts w:ascii="仿宋_GB2312" w:eastAsia="仿宋_GB2312" w:hint="eastAsia"/>
          <w:b/>
          <w:sz w:val="30"/>
          <w:szCs w:val="30"/>
        </w:rPr>
        <w:t>49</w:t>
      </w:r>
      <w:r>
        <w:rPr>
          <w:rFonts w:ascii="仿宋_GB2312" w:eastAsia="仿宋_GB2312" w:hint="eastAsia"/>
          <w:b/>
          <w:sz w:val="30"/>
          <w:szCs w:val="30"/>
        </w:rPr>
        <w:t>-</w:t>
      </w:r>
      <w:r w:rsidR="007A3D90">
        <w:rPr>
          <w:rFonts w:ascii="仿宋_GB2312" w:eastAsia="仿宋_GB2312" w:hint="eastAsia"/>
          <w:b/>
          <w:sz w:val="30"/>
          <w:szCs w:val="30"/>
        </w:rPr>
        <w:t>（</w:t>
      </w:r>
      <w:r w:rsidR="000D7F8C">
        <w:rPr>
          <w:rFonts w:ascii="仿宋_GB2312" w:eastAsia="仿宋_GB2312" w:hint="eastAsia"/>
          <w:b/>
          <w:sz w:val="30"/>
          <w:szCs w:val="30"/>
        </w:rPr>
        <w:t>558、559、560</w:t>
      </w:r>
      <w:r w:rsidR="007A3D90">
        <w:rPr>
          <w:rFonts w:ascii="仿宋_GB2312" w:eastAsia="仿宋_GB2312" w:hint="eastAsia"/>
          <w:b/>
          <w:sz w:val="30"/>
          <w:szCs w:val="30"/>
        </w:rPr>
        <w:t>）</w:t>
      </w:r>
    </w:p>
    <w:p w:rsidR="00107683" w:rsidRDefault="001E067E" w:rsidP="001E3CD0">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3C582D">
        <w:rPr>
          <w:rFonts w:ascii="方正小标宋简体" w:eastAsia="方正小标宋简体" w:hAnsi="方正小标宋简体" w:cs="方正小标宋简体" w:hint="eastAsia"/>
          <w:color w:val="FF0000"/>
          <w:sz w:val="32"/>
          <w:szCs w:val="32"/>
        </w:rPr>
        <w:t>2</w:t>
      </w:r>
      <w:r w:rsidR="00F670E9">
        <w:rPr>
          <w:rFonts w:ascii="方正小标宋简体" w:eastAsia="方正小标宋简体" w:hAnsi="方正小标宋简体" w:cs="方正小标宋简体" w:hint="eastAsia"/>
          <w:color w:val="FF0000"/>
          <w:sz w:val="32"/>
          <w:szCs w:val="32"/>
        </w:rPr>
        <w:t>7</w:t>
      </w:r>
      <w:r>
        <w:rPr>
          <w:rFonts w:ascii="方正小标宋简体" w:eastAsia="方正小标宋简体" w:hAnsi="方正小标宋简体" w:cs="方正小标宋简体" w:hint="eastAsia"/>
          <w:sz w:val="32"/>
          <w:szCs w:val="32"/>
        </w:rPr>
        <w:t>期医用耗材</w:t>
      </w:r>
      <w:r w:rsidR="00532104">
        <w:rPr>
          <w:rFonts w:ascii="方正小标宋简体" w:eastAsia="方正小标宋简体" w:hAnsi="方正小标宋简体" w:cs="方正小标宋简体" w:hint="eastAsia"/>
          <w:sz w:val="32"/>
          <w:szCs w:val="32"/>
        </w:rPr>
        <w:t>（第</w:t>
      </w:r>
      <w:r w:rsidR="000D7F8C">
        <w:rPr>
          <w:rFonts w:ascii="方正小标宋简体" w:eastAsia="方正小标宋简体" w:hAnsi="方正小标宋简体" w:cs="方正小标宋简体" w:hint="eastAsia"/>
          <w:sz w:val="32"/>
          <w:szCs w:val="32"/>
        </w:rPr>
        <w:t>九</w:t>
      </w:r>
      <w:r w:rsidR="003C582D" w:rsidRPr="003C582D">
        <w:rPr>
          <w:rFonts w:ascii="方正小标宋简体" w:eastAsia="方正小标宋简体" w:hAnsi="方正小标宋简体" w:cs="方正小标宋简体" w:hint="eastAsia"/>
          <w:sz w:val="32"/>
          <w:szCs w:val="32"/>
        </w:rPr>
        <w:t>批）</w:t>
      </w:r>
    </w:p>
    <w:p w:rsidR="00107683" w:rsidRDefault="00107683" w:rsidP="001E3CD0">
      <w:pPr>
        <w:pStyle w:val="a8"/>
        <w:spacing w:line="360" w:lineRule="auto"/>
        <w:ind w:firstLineChars="132" w:firstLine="424"/>
        <w:jc w:val="center"/>
        <w:rPr>
          <w:rFonts w:ascii="仿宋_GB2312" w:eastAsia="仿宋_GB2312"/>
          <w:b/>
          <w:sz w:val="32"/>
        </w:rPr>
      </w:pPr>
    </w:p>
    <w:p w:rsidR="00107683" w:rsidRPr="00532104" w:rsidRDefault="00107683" w:rsidP="001E3CD0">
      <w:pPr>
        <w:pStyle w:val="a8"/>
        <w:spacing w:line="360" w:lineRule="auto"/>
        <w:ind w:firstLineChars="132" w:firstLine="424"/>
        <w:jc w:val="center"/>
        <w:rPr>
          <w:rFonts w:ascii="黑体" w:eastAsia="黑体" w:hAnsi="黑体" w:cs="黑体"/>
          <w:b/>
          <w:sz w:val="32"/>
        </w:rPr>
      </w:pPr>
    </w:p>
    <w:p w:rsidR="00107683" w:rsidRDefault="00107683" w:rsidP="001E3CD0">
      <w:pPr>
        <w:pStyle w:val="a8"/>
        <w:spacing w:line="360" w:lineRule="auto"/>
        <w:ind w:firstLineChars="132" w:firstLine="424"/>
        <w:jc w:val="center"/>
        <w:rPr>
          <w:rFonts w:ascii="黑体" w:eastAsia="黑体" w:hAnsi="黑体" w:cs="黑体"/>
          <w:b/>
          <w:sz w:val="32"/>
        </w:rPr>
      </w:pPr>
    </w:p>
    <w:p w:rsidR="00107683" w:rsidRDefault="001E067E" w:rsidP="001E3CD0">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107683" w:rsidRDefault="00107683">
      <w:pPr>
        <w:spacing w:line="360" w:lineRule="auto"/>
        <w:rPr>
          <w:rFonts w:ascii="黑体" w:eastAsia="黑体" w:hAnsi="黑体" w:cs="黑体"/>
          <w:sz w:val="30"/>
        </w:rPr>
      </w:pPr>
    </w:p>
    <w:p w:rsidR="00107683" w:rsidRDefault="001E067E">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107683" w:rsidRDefault="003C582D">
      <w:pPr>
        <w:snapToGrid w:val="0"/>
        <w:spacing w:line="360" w:lineRule="auto"/>
        <w:jc w:val="center"/>
        <w:rPr>
          <w:rFonts w:ascii="黑体" w:eastAsia="黑体" w:hAnsi="黑体" w:cs="黑体"/>
          <w:sz w:val="30"/>
          <w:szCs w:val="30"/>
        </w:rPr>
        <w:sectPr w:rsidR="00107683">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w:t>
      </w:r>
      <w:r w:rsidR="001E067E">
        <w:rPr>
          <w:rFonts w:ascii="黑体" w:eastAsia="黑体" w:hAnsi="黑体" w:cs="黑体" w:hint="eastAsia"/>
          <w:sz w:val="30"/>
          <w:szCs w:val="30"/>
        </w:rPr>
        <w:t>年</w:t>
      </w:r>
      <w:r>
        <w:rPr>
          <w:rFonts w:ascii="黑体" w:eastAsia="黑体" w:hAnsi="黑体" w:cs="黑体" w:hint="eastAsia"/>
          <w:sz w:val="30"/>
          <w:szCs w:val="30"/>
        </w:rPr>
        <w:t xml:space="preserve"> </w:t>
      </w:r>
      <w:r w:rsidR="000D7F8C">
        <w:rPr>
          <w:rFonts w:ascii="黑体" w:eastAsia="黑体" w:hAnsi="黑体" w:cs="黑体" w:hint="eastAsia"/>
          <w:sz w:val="30"/>
          <w:szCs w:val="30"/>
        </w:rPr>
        <w:t>4</w:t>
      </w:r>
      <w:r w:rsidR="001E067E">
        <w:rPr>
          <w:rFonts w:ascii="黑体" w:eastAsia="黑体" w:hAnsi="黑体" w:cs="黑体" w:hint="eastAsia"/>
          <w:sz w:val="30"/>
          <w:szCs w:val="30"/>
        </w:rPr>
        <w:t>月</w:t>
      </w:r>
      <w:r w:rsidR="00F670E9">
        <w:rPr>
          <w:rFonts w:ascii="黑体" w:eastAsia="黑体" w:hAnsi="黑体" w:cs="黑体" w:hint="eastAsia"/>
          <w:sz w:val="30"/>
          <w:szCs w:val="30"/>
        </w:rPr>
        <w:t>1</w:t>
      </w:r>
      <w:r w:rsidR="000D7F8C">
        <w:rPr>
          <w:rFonts w:ascii="黑体" w:eastAsia="黑体" w:hAnsi="黑体" w:cs="黑体" w:hint="eastAsia"/>
          <w:sz w:val="30"/>
          <w:szCs w:val="30"/>
        </w:rPr>
        <w:t>1</w:t>
      </w:r>
      <w:r w:rsidR="001E067E">
        <w:rPr>
          <w:rFonts w:ascii="黑体" w:eastAsia="黑体" w:hAnsi="黑体" w:cs="黑体" w:hint="eastAsia"/>
          <w:sz w:val="30"/>
          <w:szCs w:val="30"/>
        </w:rPr>
        <w:t>日</w:t>
      </w:r>
    </w:p>
    <w:p w:rsidR="00107683" w:rsidRDefault="001E067E">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107683" w:rsidRDefault="00107683">
          <w:pPr>
            <w:pStyle w:val="TOC1"/>
            <w:rPr>
              <w:rFonts w:ascii="黑体" w:eastAsia="黑体" w:hAnsi="黑体" w:cs="黑体"/>
              <w:b w:val="0"/>
              <w:bCs w:val="0"/>
              <w:sz w:val="32"/>
              <w:szCs w:val="32"/>
            </w:rPr>
          </w:pPr>
        </w:p>
        <w:p w:rsidR="00107683" w:rsidRDefault="001E067E">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107683" w:rsidRDefault="001E067E">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107683" w:rsidRDefault="001E067E" w:rsidP="001E3CD0">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第四章 评审规则</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第五章 供应商须知</w:t>
          </w:r>
        </w:p>
        <w:p w:rsidR="00107683" w:rsidRDefault="001E067E">
          <w:pPr>
            <w:rPr>
              <w:rFonts w:ascii="黑体" w:eastAsia="黑体" w:hAnsi="黑体" w:cs="黑体"/>
              <w:sz w:val="32"/>
              <w:szCs w:val="32"/>
            </w:rPr>
          </w:pPr>
          <w:r>
            <w:rPr>
              <w:rFonts w:ascii="黑体" w:eastAsia="黑体" w:hAnsi="黑体" w:cs="黑体" w:hint="eastAsia"/>
              <w:sz w:val="32"/>
              <w:szCs w:val="32"/>
            </w:rPr>
            <w:t>第六章 合同的文本</w:t>
          </w:r>
        </w:p>
        <w:p w:rsidR="00107683" w:rsidRDefault="001E067E">
          <w:pPr>
            <w:rPr>
              <w:rFonts w:ascii="黑体" w:eastAsia="黑体" w:hAnsi="黑体" w:cs="黑体"/>
              <w:sz w:val="32"/>
              <w:szCs w:val="32"/>
            </w:rPr>
          </w:pPr>
          <w:r>
            <w:rPr>
              <w:rFonts w:ascii="黑体" w:eastAsia="黑体" w:hAnsi="黑体" w:cs="黑体" w:hint="eastAsia"/>
              <w:sz w:val="32"/>
              <w:szCs w:val="32"/>
            </w:rPr>
            <w:t>第七章 投标文件格式</w:t>
          </w:r>
        </w:p>
        <w:p w:rsidR="00107683" w:rsidRDefault="00483779">
          <w:pPr>
            <w:spacing w:line="360" w:lineRule="auto"/>
            <w:ind w:firstLine="329"/>
            <w:jc w:val="center"/>
            <w:rPr>
              <w:rFonts w:ascii="方正小标宋简体" w:eastAsia="方正小标宋简体" w:hAnsi="方正小标宋简体" w:cs="方正小标宋简体"/>
              <w:sz w:val="32"/>
              <w:szCs w:val="32"/>
            </w:rPr>
            <w:sectPr w:rsidR="00107683">
              <w:footerReference w:type="default" r:id="rId10"/>
              <w:pgSz w:w="11906" w:h="16838"/>
              <w:pgMar w:top="1134" w:right="1134" w:bottom="851" w:left="1276" w:header="851" w:footer="992" w:gutter="0"/>
              <w:pgNumType w:start="1"/>
              <w:cols w:space="425"/>
              <w:docGrid w:type="linesAndChars" w:linePitch="312"/>
            </w:sectPr>
          </w:pPr>
        </w:p>
      </w:sdtContent>
    </w:sdt>
    <w:p w:rsidR="00107683" w:rsidRDefault="001E067E">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2023年第</w:t>
      </w:r>
      <w:r w:rsidR="003C582D">
        <w:rPr>
          <w:rFonts w:ascii="方正小标宋简体" w:eastAsia="方正小标宋简体" w:hAnsi="方正小标宋简体" w:cs="方正小标宋简体" w:hint="eastAsia"/>
          <w:sz w:val="36"/>
          <w:szCs w:val="36"/>
        </w:rPr>
        <w:t>2</w:t>
      </w:r>
      <w:r w:rsidR="00426819">
        <w:rPr>
          <w:rFonts w:ascii="方正小标宋简体" w:eastAsia="方正小标宋简体" w:hAnsi="方正小标宋简体" w:cs="方正小标宋简体" w:hint="eastAsia"/>
          <w:sz w:val="36"/>
          <w:szCs w:val="36"/>
        </w:rPr>
        <w:t>7</w:t>
      </w:r>
      <w:r>
        <w:rPr>
          <w:rFonts w:ascii="方正小标宋简体" w:eastAsia="方正小标宋简体" w:hAnsi="方正小标宋简体" w:cs="方正小标宋简体" w:hint="eastAsia"/>
          <w:sz w:val="36"/>
          <w:szCs w:val="36"/>
        </w:rPr>
        <w:t>期医用耗材采购邀请函</w:t>
      </w:r>
    </w:p>
    <w:p w:rsidR="00107683" w:rsidRDefault="001E067E">
      <w:pPr>
        <w:spacing w:line="360" w:lineRule="auto"/>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第一部分采购公告</w:t>
      </w:r>
    </w:p>
    <w:p w:rsidR="00107683" w:rsidRDefault="001E067E">
      <w:pPr>
        <w:spacing w:line="360" w:lineRule="auto"/>
        <w:ind w:firstLineChars="200" w:firstLine="420"/>
        <w:rPr>
          <w:szCs w:val="21"/>
        </w:rPr>
      </w:pP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对以下医用耗材项目进行院内公开遴选采购，欢迎符合资格的供应商参加投标。</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项目编号及名称：</w:t>
      </w:r>
      <w:r>
        <w:rPr>
          <w:rFonts w:ascii="Tahoma" w:hAnsi="Tahoma" w:cs="宋体" w:hint="eastAsia"/>
          <w:kern w:val="0"/>
          <w:szCs w:val="21"/>
        </w:rPr>
        <w:t>2023</w:t>
      </w:r>
      <w:r>
        <w:rPr>
          <w:rFonts w:ascii="Tahoma" w:hAnsi="Tahoma" w:cs="宋体" w:hint="eastAsia"/>
          <w:kern w:val="0"/>
          <w:szCs w:val="21"/>
        </w:rPr>
        <w:t>年第</w:t>
      </w:r>
      <w:r w:rsidR="003C582D">
        <w:rPr>
          <w:rFonts w:ascii="Tahoma" w:hAnsi="Tahoma" w:cs="宋体" w:hint="eastAsia"/>
          <w:kern w:val="0"/>
          <w:szCs w:val="21"/>
        </w:rPr>
        <w:t>2</w:t>
      </w:r>
      <w:r w:rsidR="00426819">
        <w:rPr>
          <w:rFonts w:ascii="Tahoma" w:hAnsi="Tahoma" w:cs="宋体" w:hint="eastAsia"/>
          <w:kern w:val="0"/>
          <w:szCs w:val="21"/>
        </w:rPr>
        <w:t>7</w:t>
      </w:r>
      <w:r>
        <w:rPr>
          <w:rFonts w:ascii="Tahoma" w:hAnsi="Tahoma" w:cs="宋体" w:hint="eastAsia"/>
          <w:kern w:val="0"/>
          <w:szCs w:val="21"/>
        </w:rPr>
        <w:t>期医用耗材</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采购内容及要求：详见采购文件需求</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采购方式：院内公开遴选</w:t>
      </w:r>
    </w:p>
    <w:p w:rsidR="00107683" w:rsidRDefault="001E067E">
      <w:pPr>
        <w:numPr>
          <w:ilvl w:val="0"/>
          <w:numId w:val="5"/>
        </w:numPr>
        <w:spacing w:line="420" w:lineRule="exact"/>
        <w:jc w:val="left"/>
        <w:rPr>
          <w:rFonts w:ascii="Tahoma" w:hAnsi="Tahoma" w:cs="宋体"/>
          <w:b/>
          <w:bCs/>
          <w:kern w:val="0"/>
          <w:szCs w:val="21"/>
          <w:highlight w:val="yellow"/>
        </w:rPr>
      </w:pPr>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7"/>
            <w:rFonts w:ascii="Tahoma" w:hAnsi="Tahoma" w:cs="宋体" w:hint="eastAsia"/>
            <w:kern w:val="0"/>
            <w:szCs w:val="21"/>
          </w:rPr>
          <w:t>https://www.nmpa.gov.cn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107683" w:rsidRDefault="001E067E">
      <w:pPr>
        <w:numPr>
          <w:ilvl w:val="0"/>
          <w:numId w:val="7"/>
        </w:numPr>
        <w:spacing w:line="420" w:lineRule="exact"/>
        <w:jc w:val="left"/>
        <w:rPr>
          <w:color w:val="000000"/>
          <w:highlight w:val="yellow"/>
        </w:rPr>
      </w:pPr>
      <w:r>
        <w:rPr>
          <w:rFonts w:ascii="Tahoma" w:hAnsi="Tahoma" w:cs="宋体" w:hint="eastAsia"/>
          <w:kern w:val="0"/>
          <w:szCs w:val="21"/>
          <w:highlight w:val="yellow"/>
        </w:rPr>
        <w:t>归属消毒产品的供应商须具有《消毒产品生产企业卫生许可证》。</w:t>
      </w:r>
    </w:p>
    <w:p w:rsidR="00107683" w:rsidRDefault="001E067E">
      <w:pPr>
        <w:numPr>
          <w:ilvl w:val="0"/>
          <w:numId w:val="7"/>
        </w:numPr>
        <w:spacing w:line="420" w:lineRule="exact"/>
        <w:jc w:val="left"/>
        <w:rPr>
          <w:color w:val="000000"/>
          <w:highlight w:val="yellow"/>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107683" w:rsidRDefault="001E067E">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107683" w:rsidRDefault="001E067E">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107683" w:rsidRDefault="001E067E">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107683" w:rsidRDefault="001E067E">
      <w:pPr>
        <w:numPr>
          <w:ilvl w:val="0"/>
          <w:numId w:val="7"/>
        </w:numPr>
        <w:spacing w:line="420" w:lineRule="exact"/>
        <w:jc w:val="left"/>
        <w:rPr>
          <w:color w:val="000000"/>
        </w:rPr>
      </w:pPr>
      <w:r>
        <w:rPr>
          <w:rFonts w:hint="eastAsia"/>
          <w:color w:val="000000"/>
        </w:rPr>
        <w:t>本项目不接受联合体投标，不允许分包。</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107683" w:rsidRDefault="001E067E">
      <w:pPr>
        <w:numPr>
          <w:ilvl w:val="0"/>
          <w:numId w:val="8"/>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107683" w:rsidRDefault="001E067E">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107683" w:rsidRDefault="001E067E">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107683" w:rsidRDefault="000D0336">
      <w:pPr>
        <w:numPr>
          <w:ilvl w:val="0"/>
          <w:numId w:val="9"/>
        </w:numPr>
        <w:adjustRightInd w:val="0"/>
        <w:snapToGrid w:val="0"/>
        <w:spacing w:line="440" w:lineRule="atLeast"/>
        <w:rPr>
          <w:color w:val="000000"/>
          <w:highlight w:val="yellow"/>
        </w:rPr>
      </w:pPr>
      <w:r w:rsidRPr="000D0336">
        <w:rPr>
          <w:rFonts w:ascii="Tahoma" w:hAnsi="Tahoma" w:cs="宋体" w:hint="eastAsia"/>
          <w:kern w:val="0"/>
          <w:szCs w:val="21"/>
        </w:rPr>
        <w:t>报名方式：报名资料电子版材料发送至电子邮箱：</w:t>
      </w:r>
      <w:r w:rsidRPr="000D0336">
        <w:rPr>
          <w:rFonts w:ascii="Tahoma" w:hAnsi="Tahoma" w:cs="宋体" w:hint="eastAsia"/>
          <w:b/>
          <w:color w:val="FF0000"/>
          <w:kern w:val="0"/>
          <w:szCs w:val="21"/>
          <w:u w:val="single"/>
        </w:rPr>
        <w:t>80416622@qq.com</w:t>
      </w:r>
      <w:r w:rsidRPr="000D0336">
        <w:rPr>
          <w:rFonts w:ascii="Tahoma" w:hAnsi="Tahoma" w:cs="宋体" w:hint="eastAsia"/>
          <w:kern w:val="0"/>
          <w:szCs w:val="21"/>
        </w:rPr>
        <w:t>，由招采办完成资质预审，只有通过资格审核的投标人方可准备投标资料参加投标。</w:t>
      </w:r>
      <w:r w:rsidRPr="000D0336">
        <w:rPr>
          <w:rFonts w:ascii="Tahoma" w:hAnsi="Tahoma" w:cs="宋体" w:hint="eastAsia"/>
          <w:b/>
          <w:kern w:val="0"/>
          <w:szCs w:val="21"/>
        </w:rPr>
        <w:t>邮件主题：采购项目编号</w:t>
      </w:r>
      <w:r w:rsidRPr="000D0336">
        <w:rPr>
          <w:rFonts w:ascii="Tahoma" w:hAnsi="Tahoma" w:cs="宋体" w:hint="eastAsia"/>
          <w:b/>
          <w:kern w:val="0"/>
          <w:szCs w:val="21"/>
        </w:rPr>
        <w:t>+</w:t>
      </w:r>
      <w:r w:rsidRPr="000D0336">
        <w:rPr>
          <w:rFonts w:ascii="Tahoma" w:hAnsi="Tahoma" w:cs="宋体" w:hint="eastAsia"/>
          <w:b/>
          <w:kern w:val="0"/>
          <w:szCs w:val="21"/>
        </w:rPr>
        <w:t>采购项目名称</w:t>
      </w:r>
      <w:r w:rsidRPr="000D0336">
        <w:rPr>
          <w:rFonts w:ascii="Tahoma" w:hAnsi="Tahoma" w:cs="宋体" w:hint="eastAsia"/>
          <w:b/>
          <w:kern w:val="0"/>
          <w:szCs w:val="21"/>
        </w:rPr>
        <w:t>+**</w:t>
      </w:r>
      <w:r w:rsidRPr="000D0336">
        <w:rPr>
          <w:rFonts w:ascii="Tahoma" w:hAnsi="Tahoma" w:cs="宋体" w:hint="eastAsia"/>
          <w:b/>
          <w:kern w:val="0"/>
          <w:szCs w:val="21"/>
        </w:rPr>
        <w:t>公司医用耗材投标资料。</w:t>
      </w:r>
      <w:r w:rsidRPr="000D0336">
        <w:rPr>
          <w:rFonts w:ascii="Tahoma" w:hAnsi="Tahoma" w:cs="宋体" w:hint="eastAsia"/>
          <w:kern w:val="0"/>
          <w:szCs w:val="21"/>
        </w:rPr>
        <w:t>未发邮件或不按要求发送邮件的视作报名无效</w:t>
      </w:r>
      <w:r w:rsidR="001E067E">
        <w:rPr>
          <w:rFonts w:ascii="Tahoma" w:hAnsi="Tahoma" w:cs="宋体" w:hint="eastAsia"/>
          <w:kern w:val="0"/>
          <w:szCs w:val="21"/>
          <w:highlight w:val="yellow"/>
        </w:rPr>
        <w:t>。</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报名时间：</w:t>
      </w:r>
      <w:r w:rsidR="000D0336" w:rsidRPr="000D0336">
        <w:rPr>
          <w:rFonts w:ascii="Tahoma" w:hAnsi="Tahoma" w:cs="宋体" w:hint="eastAsia"/>
          <w:kern w:val="0"/>
          <w:szCs w:val="21"/>
        </w:rPr>
        <w:t>2023</w:t>
      </w:r>
      <w:r w:rsidR="000D0336" w:rsidRPr="000D0336">
        <w:rPr>
          <w:rFonts w:ascii="Tahoma" w:hAnsi="Tahoma" w:cs="宋体" w:hint="eastAsia"/>
          <w:kern w:val="0"/>
          <w:szCs w:val="21"/>
        </w:rPr>
        <w:t>年</w:t>
      </w:r>
      <w:r w:rsidR="000D0336" w:rsidRPr="000D0336">
        <w:rPr>
          <w:rFonts w:ascii="Tahoma" w:hAnsi="Tahoma" w:cs="宋体" w:hint="eastAsia"/>
          <w:kern w:val="0"/>
          <w:szCs w:val="21"/>
        </w:rPr>
        <w:t>1</w:t>
      </w:r>
      <w:r w:rsidR="00426819">
        <w:rPr>
          <w:rFonts w:ascii="Tahoma" w:hAnsi="Tahoma" w:cs="宋体" w:hint="eastAsia"/>
          <w:kern w:val="0"/>
          <w:szCs w:val="21"/>
        </w:rPr>
        <w:t>1</w:t>
      </w:r>
      <w:r w:rsidR="000D0336" w:rsidRPr="000D0336">
        <w:rPr>
          <w:rFonts w:ascii="Tahoma" w:hAnsi="Tahoma" w:cs="宋体" w:hint="eastAsia"/>
          <w:kern w:val="0"/>
          <w:szCs w:val="21"/>
        </w:rPr>
        <w:t>月</w:t>
      </w:r>
      <w:r w:rsidR="000D0336" w:rsidRPr="000D0336">
        <w:rPr>
          <w:rFonts w:ascii="Tahoma" w:hAnsi="Tahoma" w:cs="宋体" w:hint="eastAsia"/>
          <w:kern w:val="0"/>
          <w:szCs w:val="21"/>
        </w:rPr>
        <w:t>2</w:t>
      </w:r>
      <w:r w:rsidR="00426819">
        <w:rPr>
          <w:rFonts w:ascii="Tahoma" w:hAnsi="Tahoma" w:cs="宋体" w:hint="eastAsia"/>
          <w:kern w:val="0"/>
          <w:szCs w:val="21"/>
        </w:rPr>
        <w:t>0</w:t>
      </w:r>
      <w:r w:rsidR="000D0336" w:rsidRPr="000D0336">
        <w:rPr>
          <w:rFonts w:ascii="Tahoma" w:hAnsi="Tahoma" w:cs="宋体" w:hint="eastAsia"/>
          <w:kern w:val="0"/>
          <w:szCs w:val="21"/>
        </w:rPr>
        <w:t>日上午</w:t>
      </w:r>
      <w:r w:rsidR="000D0336" w:rsidRPr="000D0336">
        <w:rPr>
          <w:rFonts w:ascii="Tahoma" w:hAnsi="Tahoma" w:cs="宋体" w:hint="eastAsia"/>
          <w:kern w:val="0"/>
          <w:szCs w:val="21"/>
        </w:rPr>
        <w:t>8:00</w:t>
      </w:r>
      <w:r w:rsidR="000D0336" w:rsidRPr="000D0336">
        <w:rPr>
          <w:rFonts w:ascii="Tahoma" w:hAnsi="Tahoma" w:cs="宋体" w:hint="eastAsia"/>
          <w:kern w:val="0"/>
          <w:szCs w:val="21"/>
        </w:rPr>
        <w:t>至</w:t>
      </w:r>
      <w:r w:rsidR="000D0336" w:rsidRPr="000D0336">
        <w:rPr>
          <w:rFonts w:ascii="Tahoma" w:hAnsi="Tahoma" w:cs="宋体" w:hint="eastAsia"/>
          <w:kern w:val="0"/>
          <w:szCs w:val="21"/>
        </w:rPr>
        <w:t>1</w:t>
      </w:r>
      <w:r w:rsidR="00426819">
        <w:rPr>
          <w:rFonts w:ascii="Tahoma" w:hAnsi="Tahoma" w:cs="宋体" w:hint="eastAsia"/>
          <w:kern w:val="0"/>
          <w:szCs w:val="21"/>
        </w:rPr>
        <w:t>1</w:t>
      </w:r>
      <w:r w:rsidR="000D0336" w:rsidRPr="000D0336">
        <w:rPr>
          <w:rFonts w:ascii="Tahoma" w:hAnsi="Tahoma" w:cs="宋体" w:hint="eastAsia"/>
          <w:kern w:val="0"/>
          <w:szCs w:val="21"/>
        </w:rPr>
        <w:t>月</w:t>
      </w:r>
      <w:r w:rsidR="000D0336" w:rsidRPr="000D0336">
        <w:rPr>
          <w:rFonts w:ascii="Tahoma" w:hAnsi="Tahoma" w:cs="宋体" w:hint="eastAsia"/>
          <w:kern w:val="0"/>
          <w:szCs w:val="21"/>
        </w:rPr>
        <w:t>2</w:t>
      </w:r>
      <w:r w:rsidR="00426819">
        <w:rPr>
          <w:rFonts w:ascii="Tahoma" w:hAnsi="Tahoma" w:cs="宋体" w:hint="eastAsia"/>
          <w:kern w:val="0"/>
          <w:szCs w:val="21"/>
        </w:rPr>
        <w:t>4</w:t>
      </w:r>
      <w:r w:rsidR="000D0336" w:rsidRPr="000D0336">
        <w:rPr>
          <w:rFonts w:ascii="Tahoma" w:hAnsi="Tahoma" w:cs="宋体" w:hint="eastAsia"/>
          <w:kern w:val="0"/>
          <w:szCs w:val="21"/>
        </w:rPr>
        <w:t>日下午</w:t>
      </w:r>
      <w:r w:rsidR="000D0336" w:rsidRPr="000D0336">
        <w:rPr>
          <w:rFonts w:ascii="Tahoma" w:hAnsi="Tahoma" w:cs="宋体" w:hint="eastAsia"/>
          <w:kern w:val="0"/>
          <w:szCs w:val="21"/>
        </w:rPr>
        <w:t>5:00</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107683" w:rsidRDefault="001E067E">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107683" w:rsidRDefault="001E067E">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107683" w:rsidRDefault="001E067E">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107683" w:rsidRDefault="001E067E">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sidR="003C582D">
        <w:rPr>
          <w:rFonts w:ascii="宋体" w:hAnsi="宋体" w:cs="宋体"/>
          <w:b/>
          <w:color w:val="000000" w:themeColor="text1"/>
          <w:szCs w:val="21"/>
          <w:highlight w:val="yellow"/>
        </w:rPr>
        <w:t xml:space="preserve"> </w:t>
      </w:r>
      <w:r w:rsidR="000C07F0">
        <w:rPr>
          <w:rFonts w:ascii="宋体" w:hAnsi="宋体" w:cs="宋体" w:hint="eastAsia"/>
          <w:b/>
          <w:color w:val="000000" w:themeColor="text1"/>
          <w:szCs w:val="21"/>
          <w:highlight w:val="yellow"/>
        </w:rPr>
        <w:t>3</w:t>
      </w:r>
      <w:r>
        <w:rPr>
          <w:rFonts w:ascii="宋体" w:hAnsi="宋体" w:cs="宋体"/>
          <w:b/>
          <w:color w:val="000000" w:themeColor="text1"/>
          <w:szCs w:val="21"/>
          <w:highlight w:val="yellow"/>
        </w:rPr>
        <w:t>项，报名人可根据自身情况，自由选择一项或多项耗材进行报名，若报名多项，请根据要求每个采购项目单独提供一份完整的报名资料（即报几项交几份）。</w:t>
      </w:r>
    </w:p>
    <w:p w:rsidR="00107683" w:rsidRDefault="001E067E">
      <w:pPr>
        <w:numPr>
          <w:ilvl w:val="0"/>
          <w:numId w:val="5"/>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107683" w:rsidRDefault="001E067E">
      <w:pPr>
        <w:adjustRightInd w:val="0"/>
        <w:snapToGrid w:val="0"/>
        <w:spacing w:line="420" w:lineRule="exact"/>
        <w:ind w:left="420" w:firstLineChars="200" w:firstLine="422"/>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107683" w:rsidRDefault="001E067E">
      <w:pPr>
        <w:numPr>
          <w:ilvl w:val="0"/>
          <w:numId w:val="5"/>
        </w:numPr>
        <w:adjustRightInd w:val="0"/>
        <w:snapToGrid w:val="0"/>
        <w:spacing w:line="420" w:lineRule="exact"/>
        <w:jc w:val="left"/>
        <w:rPr>
          <w:b/>
        </w:rPr>
      </w:pPr>
      <w:r>
        <w:rPr>
          <w:rFonts w:ascii="Tahoma" w:hAnsi="Tahoma" w:cs="宋体" w:hint="eastAsia"/>
          <w:b/>
          <w:bCs/>
          <w:kern w:val="0"/>
          <w:szCs w:val="21"/>
        </w:rPr>
        <w:t>开标时间和地点：</w:t>
      </w:r>
      <w:r>
        <w:rPr>
          <w:rFonts w:hint="eastAsia"/>
          <w:bCs/>
          <w:szCs w:val="21"/>
        </w:rPr>
        <w:t>关注医院官网开标公告</w:t>
      </w:r>
    </w:p>
    <w:p w:rsidR="00107683" w:rsidRDefault="001E067E">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sidR="000D0336" w:rsidRPr="000D0336">
        <w:rPr>
          <w:rFonts w:ascii="Tahoma" w:hAnsi="Tahoma" w:cs="宋体" w:hint="eastAsia"/>
          <w:b/>
          <w:bCs/>
          <w:color w:val="FF0000"/>
          <w:kern w:val="0"/>
          <w:szCs w:val="21"/>
        </w:rPr>
        <w:t>2023</w:t>
      </w:r>
      <w:r w:rsidR="000D0336" w:rsidRPr="000D0336">
        <w:rPr>
          <w:rFonts w:ascii="Tahoma" w:hAnsi="Tahoma" w:cs="宋体" w:hint="eastAsia"/>
          <w:b/>
          <w:bCs/>
          <w:color w:val="FF0000"/>
          <w:kern w:val="0"/>
          <w:szCs w:val="21"/>
        </w:rPr>
        <w:t>年</w:t>
      </w:r>
      <w:r w:rsidR="000D0336" w:rsidRPr="000D0336">
        <w:rPr>
          <w:rFonts w:ascii="Tahoma" w:hAnsi="Tahoma" w:cs="宋体" w:hint="eastAsia"/>
          <w:b/>
          <w:bCs/>
          <w:color w:val="FF0000"/>
          <w:kern w:val="0"/>
          <w:szCs w:val="21"/>
        </w:rPr>
        <w:t>1</w:t>
      </w:r>
      <w:r w:rsidR="00426819">
        <w:rPr>
          <w:rFonts w:ascii="Tahoma" w:hAnsi="Tahoma" w:cs="宋体" w:hint="eastAsia"/>
          <w:b/>
          <w:bCs/>
          <w:color w:val="FF0000"/>
          <w:kern w:val="0"/>
          <w:szCs w:val="21"/>
        </w:rPr>
        <w:t>1</w:t>
      </w:r>
      <w:r w:rsidR="000D0336" w:rsidRPr="000D0336">
        <w:rPr>
          <w:rFonts w:ascii="Tahoma" w:hAnsi="Tahoma" w:cs="宋体" w:hint="eastAsia"/>
          <w:b/>
          <w:bCs/>
          <w:color w:val="FF0000"/>
          <w:kern w:val="0"/>
          <w:szCs w:val="21"/>
        </w:rPr>
        <w:t>月</w:t>
      </w:r>
      <w:r w:rsidR="000D0336" w:rsidRPr="000D0336">
        <w:rPr>
          <w:rFonts w:ascii="Tahoma" w:hAnsi="Tahoma" w:cs="宋体" w:hint="eastAsia"/>
          <w:b/>
          <w:bCs/>
          <w:color w:val="FF0000"/>
          <w:kern w:val="0"/>
          <w:szCs w:val="21"/>
        </w:rPr>
        <w:t>2</w:t>
      </w:r>
      <w:r w:rsidR="00426819">
        <w:rPr>
          <w:rFonts w:ascii="Tahoma" w:hAnsi="Tahoma" w:cs="宋体" w:hint="eastAsia"/>
          <w:b/>
          <w:bCs/>
          <w:color w:val="FF0000"/>
          <w:kern w:val="0"/>
          <w:szCs w:val="21"/>
        </w:rPr>
        <w:t>0</w:t>
      </w:r>
      <w:r w:rsidR="000D0336" w:rsidRPr="000D0336">
        <w:rPr>
          <w:rFonts w:ascii="Tahoma" w:hAnsi="Tahoma" w:cs="宋体" w:hint="eastAsia"/>
          <w:b/>
          <w:bCs/>
          <w:color w:val="FF0000"/>
          <w:kern w:val="0"/>
          <w:szCs w:val="21"/>
        </w:rPr>
        <w:t>日上午</w:t>
      </w:r>
      <w:r w:rsidR="000D0336" w:rsidRPr="000D0336">
        <w:rPr>
          <w:rFonts w:ascii="Tahoma" w:hAnsi="Tahoma" w:cs="宋体" w:hint="eastAsia"/>
          <w:b/>
          <w:bCs/>
          <w:color w:val="FF0000"/>
          <w:kern w:val="0"/>
          <w:szCs w:val="21"/>
        </w:rPr>
        <w:t>8:00</w:t>
      </w:r>
      <w:r w:rsidR="000D0336" w:rsidRPr="000D0336">
        <w:rPr>
          <w:rFonts w:ascii="Tahoma" w:hAnsi="Tahoma" w:cs="宋体" w:hint="eastAsia"/>
          <w:b/>
          <w:bCs/>
          <w:color w:val="FF0000"/>
          <w:kern w:val="0"/>
          <w:szCs w:val="21"/>
        </w:rPr>
        <w:t>至</w:t>
      </w:r>
      <w:r w:rsidR="000D0336" w:rsidRPr="000D0336">
        <w:rPr>
          <w:rFonts w:ascii="Tahoma" w:hAnsi="Tahoma" w:cs="宋体" w:hint="eastAsia"/>
          <w:b/>
          <w:bCs/>
          <w:color w:val="FF0000"/>
          <w:kern w:val="0"/>
          <w:szCs w:val="21"/>
        </w:rPr>
        <w:t>1</w:t>
      </w:r>
      <w:r w:rsidR="00426819">
        <w:rPr>
          <w:rFonts w:ascii="Tahoma" w:hAnsi="Tahoma" w:cs="宋体" w:hint="eastAsia"/>
          <w:b/>
          <w:bCs/>
          <w:color w:val="FF0000"/>
          <w:kern w:val="0"/>
          <w:szCs w:val="21"/>
        </w:rPr>
        <w:t>1</w:t>
      </w:r>
      <w:r w:rsidR="000D0336" w:rsidRPr="000D0336">
        <w:rPr>
          <w:rFonts w:ascii="Tahoma" w:hAnsi="Tahoma" w:cs="宋体" w:hint="eastAsia"/>
          <w:b/>
          <w:bCs/>
          <w:color w:val="FF0000"/>
          <w:kern w:val="0"/>
          <w:szCs w:val="21"/>
        </w:rPr>
        <w:t>月</w:t>
      </w:r>
      <w:r w:rsidR="000D0336" w:rsidRPr="000D0336">
        <w:rPr>
          <w:rFonts w:ascii="Tahoma" w:hAnsi="Tahoma" w:cs="宋体" w:hint="eastAsia"/>
          <w:b/>
          <w:bCs/>
          <w:color w:val="FF0000"/>
          <w:kern w:val="0"/>
          <w:szCs w:val="21"/>
        </w:rPr>
        <w:t>2</w:t>
      </w:r>
      <w:r w:rsidR="00426819">
        <w:rPr>
          <w:rFonts w:ascii="Tahoma" w:hAnsi="Tahoma" w:cs="宋体" w:hint="eastAsia"/>
          <w:b/>
          <w:bCs/>
          <w:color w:val="FF0000"/>
          <w:kern w:val="0"/>
          <w:szCs w:val="21"/>
        </w:rPr>
        <w:t>4</w:t>
      </w:r>
      <w:r w:rsidR="000D0336" w:rsidRPr="000D0336">
        <w:rPr>
          <w:rFonts w:ascii="Tahoma" w:hAnsi="Tahoma" w:cs="宋体" w:hint="eastAsia"/>
          <w:b/>
          <w:bCs/>
          <w:color w:val="FF0000"/>
          <w:kern w:val="0"/>
          <w:szCs w:val="21"/>
        </w:rPr>
        <w:t>日下午</w:t>
      </w:r>
      <w:r w:rsidR="000D0336" w:rsidRPr="000D0336">
        <w:rPr>
          <w:rFonts w:ascii="Tahoma" w:hAnsi="Tahoma" w:cs="宋体" w:hint="eastAsia"/>
          <w:b/>
          <w:bCs/>
          <w:color w:val="FF0000"/>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个工作日。</w:t>
      </w:r>
    </w:p>
    <w:p w:rsidR="00107683" w:rsidRDefault="001E067E">
      <w:pPr>
        <w:adjustRightInd w:val="0"/>
        <w:snapToGrid w:val="0"/>
        <w:spacing w:line="440" w:lineRule="atLeast"/>
        <w:ind w:left="420"/>
        <w:rPr>
          <w:rFonts w:ascii="Tahoma" w:hAnsi="Tahoma" w:cs="宋体"/>
          <w:kern w:val="0"/>
          <w:szCs w:val="21"/>
        </w:rPr>
      </w:pPr>
      <w:r>
        <w:rPr>
          <w:rFonts w:ascii="宋体" w:hAnsi="宋体" w:cs="宋体" w:hint="eastAsia"/>
          <w:b/>
          <w:color w:val="000000" w:themeColor="text1"/>
          <w:szCs w:val="21"/>
        </w:rPr>
        <w:t>八、</w:t>
      </w:r>
      <w:r>
        <w:rPr>
          <w:rFonts w:ascii="Tahoma" w:hAnsi="Tahoma" w:cs="宋体" w:hint="eastAsia"/>
          <w:b/>
          <w:kern w:val="0"/>
          <w:szCs w:val="21"/>
        </w:rPr>
        <w:t>有关本次采购事宜，可按如下联系方式进行咨询</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w:t>
      </w:r>
      <w:r w:rsidR="000D0336">
        <w:rPr>
          <w:rFonts w:ascii="Tahoma" w:hAnsi="Tahoma" w:cs="宋体" w:hint="eastAsia"/>
          <w:kern w:val="0"/>
          <w:szCs w:val="21"/>
        </w:rPr>
        <w:t>林</w:t>
      </w:r>
      <w:r>
        <w:rPr>
          <w:rFonts w:ascii="Tahoma" w:hAnsi="Tahoma" w:cs="宋体" w:hint="eastAsia"/>
          <w:kern w:val="0"/>
          <w:szCs w:val="21"/>
        </w:rPr>
        <w:t>老师</w:t>
      </w:r>
      <w:r>
        <w:rPr>
          <w:rFonts w:ascii="Tahoma" w:hAnsi="Tahoma" w:cs="宋体" w:hint="eastAsia"/>
          <w:kern w:val="0"/>
          <w:szCs w:val="21"/>
        </w:rPr>
        <w:t>23608005</w:t>
      </w:r>
    </w:p>
    <w:p w:rsidR="00107683" w:rsidRDefault="00107683">
      <w:pPr>
        <w:adjustRightInd w:val="0"/>
        <w:snapToGrid w:val="0"/>
        <w:spacing w:line="420" w:lineRule="exact"/>
        <w:ind w:left="420"/>
        <w:jc w:val="left"/>
      </w:pPr>
    </w:p>
    <w:p w:rsidR="00107683" w:rsidRDefault="00107683">
      <w:pPr>
        <w:pStyle w:val="Tahoma0585518"/>
        <w:ind w:firstLineChars="1009" w:firstLine="3039"/>
        <w:jc w:val="both"/>
        <w:rPr>
          <w:rFonts w:cs="Tahoma"/>
          <w:b/>
          <w:bCs/>
          <w:sz w:val="30"/>
          <w:szCs w:val="30"/>
        </w:rPr>
      </w:pPr>
    </w:p>
    <w:p w:rsidR="00107683" w:rsidRDefault="001E067E">
      <w:pPr>
        <w:pStyle w:val="Tahoma0585518"/>
        <w:numPr>
          <w:ilvl w:val="0"/>
          <w:numId w:val="10"/>
        </w:numPr>
        <w:ind w:firstLineChars="1009" w:firstLine="3039"/>
        <w:jc w:val="both"/>
        <w:outlineLvl w:val="1"/>
        <w:rPr>
          <w:rFonts w:cs="Tahoma"/>
          <w:b/>
          <w:bCs/>
          <w:sz w:val="30"/>
          <w:szCs w:val="30"/>
        </w:rPr>
      </w:pPr>
      <w:bookmarkStart w:id="1" w:name="_Toc31179"/>
      <w:r>
        <w:rPr>
          <w:rFonts w:cs="Tahoma" w:hint="eastAsia"/>
          <w:b/>
          <w:bCs/>
          <w:sz w:val="30"/>
          <w:szCs w:val="30"/>
        </w:rPr>
        <w:t>采购项目</w:t>
      </w:r>
      <w:bookmarkEnd w:id="1"/>
    </w:p>
    <w:p w:rsidR="006C177B" w:rsidRDefault="006C177B" w:rsidP="006C177B">
      <w:pPr>
        <w:adjustRightInd w:val="0"/>
        <w:snapToGrid w:val="0"/>
        <w:spacing w:line="440" w:lineRule="atLeast"/>
        <w:ind w:left="420"/>
        <w:rPr>
          <w:rFonts w:cs="Tahoma"/>
          <w:b/>
          <w:bCs/>
          <w:sz w:val="30"/>
          <w:szCs w:val="3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8"/>
        <w:gridCol w:w="1985"/>
        <w:gridCol w:w="1276"/>
        <w:gridCol w:w="4252"/>
        <w:gridCol w:w="1276"/>
      </w:tblGrid>
      <w:tr w:rsidR="003C582D" w:rsidRPr="0017295C" w:rsidTr="008414F4">
        <w:trPr>
          <w:trHeight w:val="724"/>
        </w:trPr>
        <w:tc>
          <w:tcPr>
            <w:tcW w:w="567" w:type="dxa"/>
            <w:vAlign w:val="center"/>
          </w:tcPr>
          <w:p w:rsidR="003C582D" w:rsidRPr="0017295C" w:rsidRDefault="003C582D" w:rsidP="004949DB">
            <w:pPr>
              <w:jc w:val="center"/>
              <w:rPr>
                <w:rFonts w:eastAsia="宋体"/>
              </w:rPr>
            </w:pPr>
            <w:r w:rsidRPr="0017295C">
              <w:rPr>
                <w:rFonts w:eastAsia="宋体" w:hint="eastAsia"/>
              </w:rPr>
              <w:t>序号</w:t>
            </w:r>
          </w:p>
        </w:tc>
        <w:tc>
          <w:tcPr>
            <w:tcW w:w="1418" w:type="dxa"/>
            <w:vAlign w:val="center"/>
          </w:tcPr>
          <w:p w:rsidR="003C582D" w:rsidRPr="0017295C" w:rsidRDefault="003C582D" w:rsidP="004949DB">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采购文件编号</w:t>
            </w:r>
          </w:p>
        </w:tc>
        <w:tc>
          <w:tcPr>
            <w:tcW w:w="1985" w:type="dxa"/>
            <w:vAlign w:val="center"/>
          </w:tcPr>
          <w:p w:rsidR="003C582D" w:rsidRPr="0017295C" w:rsidRDefault="003C582D" w:rsidP="004949DB">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采购项目名称</w:t>
            </w:r>
          </w:p>
        </w:tc>
        <w:tc>
          <w:tcPr>
            <w:tcW w:w="1276" w:type="dxa"/>
            <w:vAlign w:val="center"/>
          </w:tcPr>
          <w:p w:rsidR="003C582D" w:rsidRPr="0017295C" w:rsidRDefault="003C582D" w:rsidP="004949D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参考规格型号</w:t>
            </w:r>
          </w:p>
        </w:tc>
        <w:tc>
          <w:tcPr>
            <w:tcW w:w="4252" w:type="dxa"/>
            <w:vAlign w:val="center"/>
          </w:tcPr>
          <w:p w:rsidR="003C582D" w:rsidRPr="0017295C" w:rsidRDefault="003C582D" w:rsidP="004949DB">
            <w:pPr>
              <w:widowControl/>
              <w:jc w:val="center"/>
              <w:rPr>
                <w:rFonts w:ascii="宋体" w:eastAsia="宋体" w:hAnsi="宋体" w:cs="宋体"/>
                <w:color w:val="FF0000"/>
                <w:kern w:val="0"/>
                <w:sz w:val="22"/>
                <w:szCs w:val="22"/>
              </w:rPr>
            </w:pPr>
            <w:r w:rsidRPr="0017295C">
              <w:rPr>
                <w:rFonts w:ascii="宋体" w:eastAsia="宋体" w:hAnsi="宋体" w:cs="宋体" w:hint="eastAsia"/>
                <w:color w:val="000000"/>
                <w:kern w:val="0"/>
                <w:sz w:val="22"/>
                <w:szCs w:val="22"/>
              </w:rPr>
              <w:t>参考要求</w:t>
            </w:r>
          </w:p>
        </w:tc>
        <w:tc>
          <w:tcPr>
            <w:tcW w:w="1276" w:type="dxa"/>
            <w:vAlign w:val="center"/>
          </w:tcPr>
          <w:p w:rsidR="003C582D" w:rsidRPr="0017295C" w:rsidRDefault="003C582D" w:rsidP="004949DB">
            <w:pPr>
              <w:widowControl/>
              <w:ind w:left="220" w:hangingChars="100" w:hanging="220"/>
              <w:jc w:val="center"/>
              <w:rPr>
                <w:rFonts w:ascii="宋体" w:eastAsia="宋体" w:hAnsi="宋体" w:cs="宋体"/>
                <w:color w:val="000000"/>
                <w:kern w:val="0"/>
                <w:sz w:val="22"/>
                <w:szCs w:val="22"/>
              </w:rPr>
            </w:pPr>
            <w:r w:rsidRPr="0017295C">
              <w:rPr>
                <w:rFonts w:ascii="宋体" w:eastAsia="宋体" w:hAnsi="宋体" w:cs="宋体" w:hint="eastAsia"/>
                <w:color w:val="000000"/>
                <w:kern w:val="0"/>
                <w:sz w:val="22"/>
                <w:szCs w:val="22"/>
              </w:rPr>
              <w:t>允许进口/国产</w:t>
            </w:r>
          </w:p>
        </w:tc>
      </w:tr>
      <w:tr w:rsidR="001E3124" w:rsidRPr="0017295C" w:rsidTr="004949DB">
        <w:trPr>
          <w:trHeight w:val="692"/>
        </w:trPr>
        <w:tc>
          <w:tcPr>
            <w:tcW w:w="567" w:type="dxa"/>
            <w:shd w:val="clear" w:color="000000" w:fill="FFFFFF"/>
            <w:vAlign w:val="center"/>
          </w:tcPr>
          <w:p w:rsidR="001E3124" w:rsidRPr="0017295C" w:rsidRDefault="001E3124" w:rsidP="004949DB">
            <w:pPr>
              <w:jc w:val="center"/>
              <w:rPr>
                <w:rFonts w:ascii="宋体" w:eastAsia="宋体" w:hAnsi="宋体"/>
                <w:color w:val="000000"/>
              </w:rPr>
            </w:pPr>
            <w:r>
              <w:rPr>
                <w:rFonts w:ascii="宋体" w:eastAsia="宋体" w:hAnsi="宋体" w:hint="eastAsia"/>
                <w:color w:val="000000"/>
              </w:rPr>
              <w:t>1</w:t>
            </w:r>
          </w:p>
        </w:tc>
        <w:tc>
          <w:tcPr>
            <w:tcW w:w="1418" w:type="dxa"/>
            <w:shd w:val="clear" w:color="000000" w:fill="FFFFFF"/>
            <w:noWrap/>
            <w:vAlign w:val="center"/>
          </w:tcPr>
          <w:p w:rsidR="001E3124" w:rsidRPr="00D86411" w:rsidRDefault="001E3124" w:rsidP="00F448E9">
            <w:pPr>
              <w:rPr>
                <w:rFonts w:ascii="宋体" w:hAnsi="宋体" w:cs="宋体"/>
                <w:sz w:val="20"/>
                <w:szCs w:val="20"/>
              </w:rPr>
            </w:pPr>
            <w:r w:rsidRPr="00D86411">
              <w:rPr>
                <w:rFonts w:hint="eastAsia"/>
                <w:sz w:val="20"/>
                <w:szCs w:val="20"/>
              </w:rPr>
              <w:t>ZCB2023-HC49-558</w:t>
            </w:r>
          </w:p>
        </w:tc>
        <w:tc>
          <w:tcPr>
            <w:tcW w:w="1985" w:type="dxa"/>
            <w:vAlign w:val="center"/>
          </w:tcPr>
          <w:p w:rsidR="001E3124" w:rsidRDefault="001E3124" w:rsidP="00F448E9">
            <w:pPr>
              <w:jc w:val="center"/>
              <w:rPr>
                <w:sz w:val="22"/>
                <w:szCs w:val="22"/>
              </w:rPr>
            </w:pPr>
            <w:r>
              <w:rPr>
                <w:rFonts w:hint="eastAsia"/>
                <w:sz w:val="22"/>
                <w:szCs w:val="22"/>
              </w:rPr>
              <w:t>一次性使用压力延长管</w:t>
            </w:r>
          </w:p>
        </w:tc>
        <w:tc>
          <w:tcPr>
            <w:tcW w:w="1276" w:type="dxa"/>
            <w:vAlign w:val="center"/>
          </w:tcPr>
          <w:p w:rsidR="001E3124" w:rsidRDefault="001E3124" w:rsidP="004949DB">
            <w:pPr>
              <w:jc w:val="center"/>
              <w:rPr>
                <w:rFonts w:ascii="宋体" w:hAnsi="宋体" w:cs="宋体"/>
                <w:sz w:val="20"/>
                <w:szCs w:val="20"/>
              </w:rPr>
            </w:pPr>
            <w:r>
              <w:rPr>
                <w:rFonts w:hint="eastAsia"/>
                <w:sz w:val="20"/>
                <w:szCs w:val="20"/>
              </w:rPr>
              <w:t>各规格型号</w:t>
            </w:r>
          </w:p>
        </w:tc>
        <w:tc>
          <w:tcPr>
            <w:tcW w:w="4252" w:type="dxa"/>
            <w:vAlign w:val="center"/>
          </w:tcPr>
          <w:p w:rsidR="001E3124" w:rsidRDefault="001E3124" w:rsidP="00F448E9">
            <w:pPr>
              <w:jc w:val="center"/>
              <w:rPr>
                <w:sz w:val="22"/>
                <w:szCs w:val="22"/>
              </w:rPr>
            </w:pPr>
            <w:r>
              <w:rPr>
                <w:rFonts w:hint="eastAsia"/>
                <w:sz w:val="22"/>
                <w:szCs w:val="22"/>
              </w:rPr>
              <w:t>三通静脉延长管，用于静脉管路的连接、输液、输血转向，两端螺口锁定式接头连接</w:t>
            </w:r>
          </w:p>
        </w:tc>
        <w:tc>
          <w:tcPr>
            <w:tcW w:w="1276" w:type="dxa"/>
            <w:vAlign w:val="center"/>
          </w:tcPr>
          <w:p w:rsidR="001E3124" w:rsidRDefault="001E3124" w:rsidP="00F448E9">
            <w:pPr>
              <w:jc w:val="center"/>
              <w:rPr>
                <w:sz w:val="22"/>
                <w:szCs w:val="22"/>
              </w:rPr>
            </w:pPr>
            <w:r>
              <w:rPr>
                <w:rFonts w:hint="eastAsia"/>
                <w:sz w:val="22"/>
                <w:szCs w:val="22"/>
              </w:rPr>
              <w:t>国产</w:t>
            </w:r>
          </w:p>
        </w:tc>
      </w:tr>
      <w:tr w:rsidR="001E3124" w:rsidRPr="0017295C" w:rsidTr="004949DB">
        <w:trPr>
          <w:trHeight w:val="692"/>
        </w:trPr>
        <w:tc>
          <w:tcPr>
            <w:tcW w:w="567" w:type="dxa"/>
            <w:shd w:val="clear" w:color="000000" w:fill="FFFFFF"/>
            <w:vAlign w:val="center"/>
          </w:tcPr>
          <w:p w:rsidR="001E3124" w:rsidRDefault="001E3124" w:rsidP="004949DB">
            <w:pPr>
              <w:jc w:val="center"/>
              <w:rPr>
                <w:rFonts w:ascii="宋体" w:eastAsia="宋体" w:hAnsi="宋体"/>
                <w:color w:val="000000"/>
              </w:rPr>
            </w:pPr>
            <w:r>
              <w:rPr>
                <w:rFonts w:ascii="宋体" w:eastAsia="宋体" w:hAnsi="宋体" w:hint="eastAsia"/>
                <w:color w:val="000000"/>
              </w:rPr>
              <w:t>2</w:t>
            </w:r>
          </w:p>
        </w:tc>
        <w:tc>
          <w:tcPr>
            <w:tcW w:w="1418" w:type="dxa"/>
            <w:shd w:val="clear" w:color="000000" w:fill="FFFFFF"/>
            <w:noWrap/>
            <w:vAlign w:val="center"/>
          </w:tcPr>
          <w:p w:rsidR="001E3124" w:rsidRPr="00D86411" w:rsidRDefault="001E3124" w:rsidP="00F448E9">
            <w:pPr>
              <w:rPr>
                <w:rFonts w:ascii="宋体" w:hAnsi="宋体" w:cs="宋体"/>
                <w:sz w:val="20"/>
                <w:szCs w:val="20"/>
              </w:rPr>
            </w:pPr>
            <w:r w:rsidRPr="00D86411">
              <w:rPr>
                <w:rFonts w:hint="eastAsia"/>
                <w:sz w:val="20"/>
                <w:szCs w:val="20"/>
              </w:rPr>
              <w:t>ZCB2023-HC49-559</w:t>
            </w:r>
          </w:p>
        </w:tc>
        <w:tc>
          <w:tcPr>
            <w:tcW w:w="1985" w:type="dxa"/>
            <w:vAlign w:val="center"/>
          </w:tcPr>
          <w:p w:rsidR="001E3124" w:rsidRDefault="001E3124" w:rsidP="00F448E9">
            <w:pPr>
              <w:jc w:val="center"/>
              <w:rPr>
                <w:sz w:val="22"/>
                <w:szCs w:val="22"/>
              </w:rPr>
            </w:pPr>
            <w:r>
              <w:rPr>
                <w:rFonts w:hint="eastAsia"/>
                <w:sz w:val="22"/>
                <w:szCs w:val="22"/>
              </w:rPr>
              <w:t>压力传感器及其附件</w:t>
            </w:r>
          </w:p>
        </w:tc>
        <w:tc>
          <w:tcPr>
            <w:tcW w:w="1276" w:type="dxa"/>
            <w:vAlign w:val="center"/>
          </w:tcPr>
          <w:p w:rsidR="001E3124" w:rsidRDefault="001E3124" w:rsidP="004949DB">
            <w:pPr>
              <w:jc w:val="center"/>
              <w:rPr>
                <w:sz w:val="20"/>
                <w:szCs w:val="20"/>
              </w:rPr>
            </w:pPr>
            <w:r>
              <w:rPr>
                <w:rFonts w:hint="eastAsia"/>
                <w:sz w:val="20"/>
                <w:szCs w:val="20"/>
              </w:rPr>
              <w:t>各规格型号</w:t>
            </w:r>
          </w:p>
        </w:tc>
        <w:tc>
          <w:tcPr>
            <w:tcW w:w="4252" w:type="dxa"/>
            <w:vAlign w:val="center"/>
          </w:tcPr>
          <w:p w:rsidR="001E3124" w:rsidRDefault="001E3124" w:rsidP="00F448E9">
            <w:pPr>
              <w:jc w:val="center"/>
              <w:rPr>
                <w:sz w:val="22"/>
                <w:szCs w:val="22"/>
              </w:rPr>
            </w:pPr>
            <w:r>
              <w:rPr>
                <w:rFonts w:hint="eastAsia"/>
                <w:sz w:val="22"/>
                <w:szCs w:val="22"/>
              </w:rPr>
              <w:t>用于手术或重症病人血压监测</w:t>
            </w:r>
          </w:p>
        </w:tc>
        <w:tc>
          <w:tcPr>
            <w:tcW w:w="1276" w:type="dxa"/>
            <w:vAlign w:val="center"/>
          </w:tcPr>
          <w:p w:rsidR="001E3124" w:rsidRDefault="001E3124" w:rsidP="00F448E9">
            <w:pPr>
              <w:jc w:val="center"/>
              <w:rPr>
                <w:sz w:val="22"/>
                <w:szCs w:val="22"/>
              </w:rPr>
            </w:pPr>
            <w:r>
              <w:rPr>
                <w:rFonts w:ascii="宋体" w:hAnsi="宋体" w:cs="宋体" w:hint="eastAsia"/>
                <w:color w:val="000000"/>
                <w:kern w:val="0"/>
                <w:sz w:val="22"/>
                <w:szCs w:val="22"/>
              </w:rPr>
              <w:t>允许</w:t>
            </w:r>
            <w:r>
              <w:rPr>
                <w:rFonts w:hint="eastAsia"/>
                <w:sz w:val="22"/>
                <w:szCs w:val="22"/>
              </w:rPr>
              <w:t>进口</w:t>
            </w:r>
          </w:p>
        </w:tc>
      </w:tr>
      <w:tr w:rsidR="001E3124" w:rsidRPr="0017295C" w:rsidTr="004949DB">
        <w:trPr>
          <w:trHeight w:val="692"/>
        </w:trPr>
        <w:tc>
          <w:tcPr>
            <w:tcW w:w="567" w:type="dxa"/>
            <w:shd w:val="clear" w:color="000000" w:fill="FFFFFF"/>
            <w:vAlign w:val="center"/>
          </w:tcPr>
          <w:p w:rsidR="001E3124" w:rsidRDefault="001E3124" w:rsidP="004949DB">
            <w:pPr>
              <w:jc w:val="center"/>
              <w:rPr>
                <w:rFonts w:ascii="宋体" w:eastAsia="宋体" w:hAnsi="宋体"/>
                <w:color w:val="000000"/>
              </w:rPr>
            </w:pPr>
            <w:r>
              <w:rPr>
                <w:rFonts w:ascii="宋体" w:eastAsia="宋体" w:hAnsi="宋体" w:hint="eastAsia"/>
                <w:color w:val="000000"/>
              </w:rPr>
              <w:t>3</w:t>
            </w:r>
          </w:p>
        </w:tc>
        <w:tc>
          <w:tcPr>
            <w:tcW w:w="1418" w:type="dxa"/>
            <w:shd w:val="clear" w:color="000000" w:fill="FFFFFF"/>
            <w:noWrap/>
            <w:vAlign w:val="center"/>
          </w:tcPr>
          <w:p w:rsidR="001E3124" w:rsidRPr="00D86411" w:rsidRDefault="001E3124" w:rsidP="00F448E9">
            <w:pPr>
              <w:rPr>
                <w:rFonts w:ascii="宋体" w:hAnsi="宋体" w:cs="宋体"/>
                <w:sz w:val="20"/>
                <w:szCs w:val="20"/>
              </w:rPr>
            </w:pPr>
            <w:r w:rsidRPr="00D86411">
              <w:rPr>
                <w:rFonts w:hint="eastAsia"/>
                <w:sz w:val="20"/>
                <w:szCs w:val="20"/>
              </w:rPr>
              <w:t>ZCB2023-HC49-560</w:t>
            </w:r>
          </w:p>
        </w:tc>
        <w:tc>
          <w:tcPr>
            <w:tcW w:w="1985" w:type="dxa"/>
            <w:vAlign w:val="center"/>
          </w:tcPr>
          <w:p w:rsidR="001E3124" w:rsidRDefault="001E3124" w:rsidP="00F448E9">
            <w:pPr>
              <w:jc w:val="center"/>
              <w:rPr>
                <w:sz w:val="22"/>
                <w:szCs w:val="22"/>
              </w:rPr>
            </w:pPr>
            <w:r>
              <w:rPr>
                <w:rFonts w:hint="eastAsia"/>
                <w:sz w:val="22"/>
                <w:szCs w:val="22"/>
              </w:rPr>
              <w:t>呼吸麻醉管路及配件</w:t>
            </w:r>
          </w:p>
        </w:tc>
        <w:tc>
          <w:tcPr>
            <w:tcW w:w="1276" w:type="dxa"/>
            <w:vAlign w:val="center"/>
          </w:tcPr>
          <w:p w:rsidR="001E3124" w:rsidRDefault="001E3124" w:rsidP="004949DB">
            <w:pPr>
              <w:jc w:val="center"/>
              <w:rPr>
                <w:rFonts w:ascii="宋体" w:hAnsi="宋体" w:cs="宋体"/>
                <w:sz w:val="20"/>
                <w:szCs w:val="20"/>
              </w:rPr>
            </w:pPr>
            <w:r>
              <w:rPr>
                <w:rFonts w:hint="eastAsia"/>
                <w:sz w:val="20"/>
                <w:szCs w:val="20"/>
              </w:rPr>
              <w:t>各规格型号</w:t>
            </w:r>
          </w:p>
        </w:tc>
        <w:tc>
          <w:tcPr>
            <w:tcW w:w="4252" w:type="dxa"/>
            <w:vAlign w:val="center"/>
          </w:tcPr>
          <w:p w:rsidR="001E3124" w:rsidRDefault="001E3124" w:rsidP="00F448E9">
            <w:pPr>
              <w:jc w:val="center"/>
              <w:rPr>
                <w:rFonts w:ascii="宋体" w:hAnsi="宋体" w:cs="宋体"/>
                <w:sz w:val="22"/>
                <w:szCs w:val="22"/>
              </w:rPr>
            </w:pPr>
            <w:r>
              <w:rPr>
                <w:rFonts w:hint="eastAsia"/>
                <w:sz w:val="22"/>
                <w:szCs w:val="22"/>
              </w:rPr>
              <w:t>用于麻醉机、呼吸机接口与供氧面罩的管路连接，包含婴儿氧气管路组合。</w:t>
            </w:r>
          </w:p>
        </w:tc>
        <w:tc>
          <w:tcPr>
            <w:tcW w:w="1276" w:type="dxa"/>
            <w:vAlign w:val="center"/>
          </w:tcPr>
          <w:p w:rsidR="001E3124" w:rsidRDefault="001E3124" w:rsidP="00F448E9">
            <w:pPr>
              <w:jc w:val="center"/>
              <w:rPr>
                <w:sz w:val="22"/>
                <w:szCs w:val="22"/>
              </w:rPr>
            </w:pPr>
            <w:r>
              <w:rPr>
                <w:rFonts w:ascii="宋体" w:hAnsi="宋体" w:cs="宋体" w:hint="eastAsia"/>
                <w:color w:val="000000"/>
                <w:kern w:val="0"/>
                <w:sz w:val="22"/>
                <w:szCs w:val="22"/>
              </w:rPr>
              <w:t>允许</w:t>
            </w:r>
            <w:r>
              <w:rPr>
                <w:rFonts w:hint="eastAsia"/>
                <w:sz w:val="22"/>
                <w:szCs w:val="22"/>
              </w:rPr>
              <w:t>进口</w:t>
            </w:r>
          </w:p>
        </w:tc>
      </w:tr>
    </w:tbl>
    <w:p w:rsidR="00107683" w:rsidRDefault="00107683">
      <w:pPr>
        <w:pStyle w:val="Tahoma0585518"/>
        <w:ind w:firstLine="0"/>
        <w:jc w:val="both"/>
        <w:rPr>
          <w:rFonts w:cs="Tahoma"/>
          <w:b/>
          <w:bCs/>
          <w:sz w:val="30"/>
          <w:szCs w:val="30"/>
        </w:rPr>
      </w:pPr>
    </w:p>
    <w:p w:rsidR="00107683" w:rsidRDefault="001E067E">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107683" w:rsidRDefault="001E067E">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107683" w:rsidRDefault="001E067E">
      <w:pPr>
        <w:widowControl/>
        <w:wordWrap w:val="0"/>
        <w:spacing w:line="420" w:lineRule="exact"/>
        <w:ind w:leftChars="200" w:left="420" w:right="420"/>
        <w:rPr>
          <w:szCs w:val="21"/>
        </w:rPr>
      </w:pPr>
      <w:r>
        <w:rPr>
          <w:rFonts w:hint="eastAsia"/>
          <w:szCs w:val="21"/>
        </w:rPr>
        <w:t>备注：</w:t>
      </w:r>
    </w:p>
    <w:p w:rsidR="00107683" w:rsidRDefault="001E067E">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107683" w:rsidRDefault="001E067E">
      <w:pPr>
        <w:widowControl/>
        <w:wordWrap w:val="0"/>
        <w:spacing w:line="420" w:lineRule="exact"/>
        <w:ind w:right="420" w:firstLineChars="200" w:firstLine="420"/>
        <w:outlineLvl w:val="2"/>
        <w:rPr>
          <w:szCs w:val="21"/>
        </w:rPr>
      </w:pPr>
      <w:bookmarkStart w:id="2" w:name="_Toc19412"/>
      <w:r>
        <w:rPr>
          <w:rFonts w:hint="eastAsia"/>
          <w:szCs w:val="21"/>
        </w:rPr>
        <w:t>2.</w:t>
      </w:r>
      <w:r>
        <w:rPr>
          <w:rFonts w:hint="eastAsia"/>
          <w:szCs w:val="21"/>
        </w:rPr>
        <w:t>原在库品牌报名须提供原采购通知书及目录</w:t>
      </w:r>
      <w:bookmarkEnd w:id="2"/>
    </w:p>
    <w:p w:rsidR="00107683" w:rsidRDefault="001E067E">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107683" w:rsidRDefault="001E067E">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sidR="003C582D">
        <w:rPr>
          <w:rFonts w:ascii="Tahoma" w:hAnsi="Tahoma" w:cs="Tahoma" w:hint="eastAsia"/>
          <w:color w:val="FF0000"/>
          <w:kern w:val="0"/>
          <w:szCs w:val="21"/>
        </w:rPr>
        <w:t>1</w:t>
      </w:r>
      <w:r w:rsidR="00426819">
        <w:rPr>
          <w:rFonts w:ascii="Tahoma" w:hAnsi="Tahoma" w:cs="Tahoma" w:hint="eastAsia"/>
          <w:color w:val="FF0000"/>
          <w:kern w:val="0"/>
          <w:szCs w:val="21"/>
        </w:rPr>
        <w:t>1</w:t>
      </w:r>
      <w:r>
        <w:rPr>
          <w:rFonts w:ascii="Tahoma" w:hAnsi="Tahoma" w:cs="Tahoma" w:hint="eastAsia"/>
          <w:color w:val="FF0000"/>
          <w:kern w:val="0"/>
          <w:szCs w:val="21"/>
        </w:rPr>
        <w:t>月</w:t>
      </w:r>
      <w:r w:rsidR="00426819">
        <w:rPr>
          <w:rFonts w:ascii="Tahoma" w:hAnsi="Tahoma" w:cs="Tahoma" w:hint="eastAsia"/>
          <w:color w:val="FF0000"/>
          <w:kern w:val="0"/>
          <w:szCs w:val="21"/>
        </w:rPr>
        <w:t>17</w:t>
      </w:r>
      <w:r>
        <w:rPr>
          <w:rFonts w:ascii="Tahoma" w:hAnsi="Tahoma" w:cs="Tahoma" w:hint="eastAsia"/>
          <w:color w:val="FF0000"/>
          <w:kern w:val="0"/>
          <w:szCs w:val="21"/>
        </w:rPr>
        <w:t>日</w:t>
      </w:r>
    </w:p>
    <w:p w:rsidR="008414F4" w:rsidRDefault="003C582D" w:rsidP="005177A8">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p>
    <w:p w:rsidR="00426819" w:rsidRDefault="00426819" w:rsidP="00426819"/>
    <w:p w:rsidR="00426819" w:rsidRDefault="00426819" w:rsidP="00426819">
      <w:pPr>
        <w:pStyle w:val="a1"/>
        <w:ind w:firstLine="420"/>
      </w:pPr>
    </w:p>
    <w:p w:rsidR="00426819" w:rsidRDefault="00426819" w:rsidP="00426819">
      <w:pPr>
        <w:pStyle w:val="a1"/>
        <w:ind w:firstLine="420"/>
      </w:pPr>
    </w:p>
    <w:p w:rsidR="00426819" w:rsidRDefault="00426819" w:rsidP="00426819">
      <w:pPr>
        <w:pStyle w:val="a1"/>
        <w:ind w:firstLine="420"/>
      </w:pPr>
    </w:p>
    <w:p w:rsidR="00426819" w:rsidRDefault="00426819" w:rsidP="00426819">
      <w:pPr>
        <w:pStyle w:val="a1"/>
        <w:ind w:firstLine="420"/>
      </w:pPr>
    </w:p>
    <w:p w:rsidR="00426819" w:rsidRPr="00426819" w:rsidRDefault="00426819" w:rsidP="00426819">
      <w:pPr>
        <w:pStyle w:val="a1"/>
        <w:ind w:firstLine="420"/>
      </w:pPr>
    </w:p>
    <w:p w:rsidR="003C582D" w:rsidRDefault="003C582D" w:rsidP="003C582D">
      <w:pPr>
        <w:pStyle w:val="Tahoma16505855"/>
      </w:pPr>
      <w:r>
        <w:rPr>
          <w:rFonts w:ascii="方正小标宋简体" w:eastAsia="方正小标宋简体" w:hAnsi="方正小标宋简体" w:cs="方正小标宋简体" w:hint="eastAsia"/>
          <w:b w:val="0"/>
          <w:bCs w:val="0"/>
          <w:sz w:val="32"/>
        </w:rPr>
        <w:t>第三部分</w:t>
      </w:r>
      <w:r>
        <w:t>202</w:t>
      </w:r>
      <w:r>
        <w:rPr>
          <w:rFonts w:hint="eastAsia"/>
        </w:rPr>
        <w:t>3</w:t>
      </w:r>
      <w:r>
        <w:rPr>
          <w:rFonts w:hint="eastAsia"/>
        </w:rPr>
        <w:t>年第</w:t>
      </w:r>
      <w:r>
        <w:rPr>
          <w:rFonts w:hint="eastAsia"/>
        </w:rPr>
        <w:t>2</w:t>
      </w:r>
      <w:r w:rsidR="00426819">
        <w:rPr>
          <w:rFonts w:hint="eastAsia"/>
        </w:rPr>
        <w:t>7</w:t>
      </w:r>
      <w:r w:rsidR="00532104">
        <w:rPr>
          <w:rFonts w:hint="eastAsia"/>
        </w:rPr>
        <w:t>期医用耗材（第</w:t>
      </w:r>
      <w:r w:rsidR="001E3124">
        <w:rPr>
          <w:rFonts w:hint="eastAsia"/>
        </w:rPr>
        <w:t>九</w:t>
      </w:r>
      <w:r w:rsidRPr="00A71306">
        <w:rPr>
          <w:rFonts w:hint="eastAsia"/>
        </w:rPr>
        <w:t>批</w:t>
      </w:r>
      <w:r>
        <w:rPr>
          <w:rFonts w:hint="eastAsia"/>
        </w:rPr>
        <w:t>）开标公告</w:t>
      </w:r>
    </w:p>
    <w:p w:rsidR="003C582D" w:rsidRDefault="003C582D" w:rsidP="003C582D">
      <w:pPr>
        <w:pStyle w:val="Tahoma16505855"/>
        <w:numPr>
          <w:ilvl w:val="0"/>
          <w:numId w:val="31"/>
        </w:numPr>
        <w:spacing w:line="0" w:lineRule="atLeast"/>
        <w:jc w:val="left"/>
        <w:rPr>
          <w:rFonts w:ascii="仿宋" w:eastAsia="仿宋" w:hAnsi="仿宋"/>
          <w:b w:val="0"/>
          <w:sz w:val="28"/>
          <w:szCs w:val="28"/>
        </w:rPr>
      </w:pPr>
      <w:r>
        <w:rPr>
          <w:rFonts w:ascii="仿宋" w:eastAsia="仿宋" w:hAnsi="仿宋" w:hint="eastAsia"/>
          <w:b w:val="0"/>
          <w:sz w:val="28"/>
          <w:szCs w:val="28"/>
        </w:rPr>
        <w:t>开标项目</w:t>
      </w:r>
      <w:r w:rsidRPr="004D6E74">
        <w:rPr>
          <w:rFonts w:ascii="仿宋" w:eastAsia="仿宋" w:hAnsi="仿宋" w:hint="eastAsia"/>
          <w:b w:val="0"/>
          <w:sz w:val="28"/>
          <w:szCs w:val="28"/>
        </w:rPr>
        <w:t>及投递时间、地点</w:t>
      </w:r>
      <w:r>
        <w:rPr>
          <w:rFonts w:ascii="仿宋" w:eastAsia="仿宋" w:hAnsi="仿宋" w:hint="eastAsia"/>
          <w:b w:val="0"/>
          <w:sz w:val="28"/>
          <w:szCs w:val="28"/>
        </w:rPr>
        <w:t>：</w:t>
      </w:r>
    </w:p>
    <w:tbl>
      <w:tblPr>
        <w:tblW w:w="8506" w:type="dxa"/>
        <w:tblInd w:w="268" w:type="dxa"/>
        <w:tblLayout w:type="fixed"/>
        <w:tblLook w:val="04A0"/>
      </w:tblPr>
      <w:tblGrid>
        <w:gridCol w:w="709"/>
        <w:gridCol w:w="2250"/>
        <w:gridCol w:w="1719"/>
        <w:gridCol w:w="1843"/>
        <w:gridCol w:w="1985"/>
      </w:tblGrid>
      <w:tr w:rsidR="000D0336" w:rsidTr="000D0336">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0336" w:rsidRDefault="000D0336" w:rsidP="004949DB">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2250"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4949DB">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1719"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4949DB">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843" w:type="dxa"/>
            <w:tcBorders>
              <w:top w:val="single" w:sz="4" w:space="0" w:color="auto"/>
              <w:left w:val="nil"/>
              <w:bottom w:val="single" w:sz="4" w:space="0" w:color="auto"/>
              <w:right w:val="single" w:sz="4" w:space="0" w:color="auto"/>
            </w:tcBorders>
            <w:vAlign w:val="center"/>
          </w:tcPr>
          <w:p w:rsidR="000D0336" w:rsidRDefault="000D0336" w:rsidP="004949DB">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985"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4949DB">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1E3124" w:rsidRPr="001472D6" w:rsidTr="00426819">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3124" w:rsidRDefault="001E3124" w:rsidP="004949DB">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2250" w:type="dxa"/>
            <w:tcBorders>
              <w:top w:val="single" w:sz="4" w:space="0" w:color="auto"/>
              <w:left w:val="nil"/>
              <w:bottom w:val="single" w:sz="4" w:space="0" w:color="auto"/>
              <w:right w:val="single" w:sz="4" w:space="0" w:color="auto"/>
            </w:tcBorders>
            <w:shd w:val="clear" w:color="auto" w:fill="auto"/>
            <w:vAlign w:val="center"/>
          </w:tcPr>
          <w:p w:rsidR="001E3124" w:rsidRPr="00D86411" w:rsidRDefault="001E3124" w:rsidP="00F448E9">
            <w:pPr>
              <w:rPr>
                <w:rFonts w:ascii="宋体" w:hAnsi="宋体" w:cs="宋体"/>
                <w:sz w:val="20"/>
                <w:szCs w:val="20"/>
              </w:rPr>
            </w:pPr>
            <w:r w:rsidRPr="00D86411">
              <w:rPr>
                <w:rFonts w:hint="eastAsia"/>
                <w:sz w:val="20"/>
                <w:szCs w:val="20"/>
              </w:rPr>
              <w:t>ZCB2023-HC49-558</w:t>
            </w:r>
          </w:p>
        </w:tc>
        <w:tc>
          <w:tcPr>
            <w:tcW w:w="1719" w:type="dxa"/>
            <w:tcBorders>
              <w:top w:val="single" w:sz="4" w:space="0" w:color="auto"/>
              <w:left w:val="nil"/>
              <w:bottom w:val="single" w:sz="4" w:space="0" w:color="auto"/>
              <w:right w:val="single" w:sz="4" w:space="0" w:color="auto"/>
            </w:tcBorders>
            <w:shd w:val="clear" w:color="auto" w:fill="auto"/>
            <w:vAlign w:val="center"/>
          </w:tcPr>
          <w:p w:rsidR="001E3124" w:rsidRDefault="001E3124" w:rsidP="00F448E9">
            <w:pPr>
              <w:jc w:val="center"/>
              <w:rPr>
                <w:sz w:val="22"/>
                <w:szCs w:val="22"/>
              </w:rPr>
            </w:pPr>
            <w:r>
              <w:rPr>
                <w:rFonts w:hint="eastAsia"/>
                <w:sz w:val="22"/>
                <w:szCs w:val="22"/>
              </w:rPr>
              <w:t>一次性使用压力延长管</w:t>
            </w:r>
          </w:p>
        </w:tc>
        <w:tc>
          <w:tcPr>
            <w:tcW w:w="1843" w:type="dxa"/>
            <w:vMerge w:val="restart"/>
            <w:tcBorders>
              <w:top w:val="single" w:sz="4" w:space="0" w:color="auto"/>
              <w:left w:val="nil"/>
              <w:right w:val="single" w:sz="4" w:space="0" w:color="auto"/>
            </w:tcBorders>
            <w:vAlign w:val="center"/>
          </w:tcPr>
          <w:p w:rsidR="001E3124" w:rsidRDefault="001E3124"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1.时间：2024年4月1</w:t>
            </w:r>
            <w:r w:rsidR="00BE51F2">
              <w:rPr>
                <w:rFonts w:eastAsia="宋体" w:hint="eastAsia"/>
                <w:color w:val="000000"/>
                <w:sz w:val="20"/>
                <w:szCs w:val="20"/>
              </w:rPr>
              <w:t>9</w:t>
            </w:r>
            <w:r>
              <w:rPr>
                <w:rFonts w:eastAsia="宋体" w:hint="eastAsia"/>
                <w:color w:val="000000"/>
                <w:sz w:val="20"/>
                <w:szCs w:val="20"/>
              </w:rPr>
              <w:t>日</w:t>
            </w:r>
            <w:r w:rsidR="00321969">
              <w:rPr>
                <w:rFonts w:eastAsia="宋体" w:hint="eastAsia"/>
                <w:color w:val="000000"/>
                <w:sz w:val="20"/>
                <w:szCs w:val="20"/>
              </w:rPr>
              <w:t>8</w:t>
            </w:r>
            <w:r>
              <w:rPr>
                <w:rFonts w:eastAsia="宋体" w:hint="eastAsia"/>
                <w:color w:val="000000"/>
                <w:sz w:val="20"/>
                <w:szCs w:val="20"/>
              </w:rPr>
              <w:t>点10分</w:t>
            </w:r>
          </w:p>
          <w:p w:rsidR="001E3124" w:rsidRDefault="001E3124"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1E3124" w:rsidRDefault="001E3124"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3.采购方式：院内公开遴选</w:t>
            </w:r>
          </w:p>
        </w:tc>
        <w:tc>
          <w:tcPr>
            <w:tcW w:w="1985" w:type="dxa"/>
            <w:vMerge w:val="restart"/>
            <w:tcBorders>
              <w:top w:val="single" w:sz="4" w:space="0" w:color="auto"/>
              <w:left w:val="nil"/>
              <w:right w:val="single" w:sz="4" w:space="0" w:color="auto"/>
            </w:tcBorders>
            <w:shd w:val="clear" w:color="auto" w:fill="auto"/>
            <w:vAlign w:val="center"/>
          </w:tcPr>
          <w:p w:rsidR="001E3124" w:rsidRDefault="001E3124"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1.时间：2024年4月1</w:t>
            </w:r>
            <w:r w:rsidR="00321969">
              <w:rPr>
                <w:rFonts w:eastAsia="宋体" w:hint="eastAsia"/>
                <w:color w:val="000000"/>
                <w:sz w:val="20"/>
                <w:szCs w:val="20"/>
              </w:rPr>
              <w:t>9</w:t>
            </w:r>
            <w:r>
              <w:rPr>
                <w:rFonts w:eastAsia="宋体" w:hint="eastAsia"/>
                <w:color w:val="000000"/>
                <w:sz w:val="20"/>
                <w:szCs w:val="20"/>
              </w:rPr>
              <w:t>日</w:t>
            </w:r>
            <w:r w:rsidR="00321969">
              <w:rPr>
                <w:rFonts w:eastAsia="宋体" w:hint="eastAsia"/>
                <w:color w:val="000000"/>
                <w:sz w:val="20"/>
                <w:szCs w:val="20"/>
              </w:rPr>
              <w:t>8</w:t>
            </w:r>
            <w:r>
              <w:rPr>
                <w:rFonts w:eastAsia="宋体" w:hint="eastAsia"/>
                <w:color w:val="000000"/>
                <w:sz w:val="20"/>
                <w:szCs w:val="20"/>
              </w:rPr>
              <w:t>点30分</w:t>
            </w:r>
          </w:p>
          <w:p w:rsidR="001E3124" w:rsidRDefault="001E3124"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1E3124" w:rsidRDefault="001E3124"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w:t>
            </w:r>
            <w:r w:rsidRPr="00292C15">
              <w:rPr>
                <w:rFonts w:eastAsia="宋体" w:hint="eastAsia"/>
                <w:color w:val="000000"/>
                <w:sz w:val="20"/>
                <w:szCs w:val="20"/>
              </w:rPr>
              <w:t>院内公开遴选</w:t>
            </w:r>
          </w:p>
        </w:tc>
      </w:tr>
      <w:tr w:rsidR="001E3124" w:rsidRPr="001472D6" w:rsidTr="00426819">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3124" w:rsidRDefault="001E3124" w:rsidP="004949DB">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2250" w:type="dxa"/>
            <w:tcBorders>
              <w:top w:val="single" w:sz="4" w:space="0" w:color="auto"/>
              <w:left w:val="nil"/>
              <w:bottom w:val="single" w:sz="4" w:space="0" w:color="auto"/>
              <w:right w:val="single" w:sz="4" w:space="0" w:color="auto"/>
            </w:tcBorders>
            <w:shd w:val="clear" w:color="auto" w:fill="auto"/>
            <w:vAlign w:val="center"/>
          </w:tcPr>
          <w:p w:rsidR="001E3124" w:rsidRPr="00D86411" w:rsidRDefault="001E3124" w:rsidP="00F448E9">
            <w:pPr>
              <w:rPr>
                <w:rFonts w:ascii="宋体" w:hAnsi="宋体" w:cs="宋体"/>
                <w:sz w:val="20"/>
                <w:szCs w:val="20"/>
              </w:rPr>
            </w:pPr>
            <w:r w:rsidRPr="00D86411">
              <w:rPr>
                <w:rFonts w:hint="eastAsia"/>
                <w:sz w:val="20"/>
                <w:szCs w:val="20"/>
              </w:rPr>
              <w:t>ZCB2023-HC49-559</w:t>
            </w:r>
          </w:p>
        </w:tc>
        <w:tc>
          <w:tcPr>
            <w:tcW w:w="1719" w:type="dxa"/>
            <w:tcBorders>
              <w:top w:val="single" w:sz="4" w:space="0" w:color="auto"/>
              <w:left w:val="nil"/>
              <w:bottom w:val="single" w:sz="4" w:space="0" w:color="auto"/>
              <w:right w:val="single" w:sz="4" w:space="0" w:color="auto"/>
            </w:tcBorders>
            <w:shd w:val="clear" w:color="auto" w:fill="auto"/>
            <w:vAlign w:val="center"/>
          </w:tcPr>
          <w:p w:rsidR="001E3124" w:rsidRDefault="001E3124" w:rsidP="00F448E9">
            <w:pPr>
              <w:jc w:val="center"/>
              <w:rPr>
                <w:sz w:val="22"/>
                <w:szCs w:val="22"/>
              </w:rPr>
            </w:pPr>
            <w:r>
              <w:rPr>
                <w:rFonts w:hint="eastAsia"/>
                <w:sz w:val="22"/>
                <w:szCs w:val="22"/>
              </w:rPr>
              <w:t>压力传感器及其附件</w:t>
            </w:r>
          </w:p>
        </w:tc>
        <w:tc>
          <w:tcPr>
            <w:tcW w:w="1843" w:type="dxa"/>
            <w:vMerge/>
            <w:tcBorders>
              <w:top w:val="single" w:sz="4" w:space="0" w:color="auto"/>
              <w:left w:val="nil"/>
              <w:right w:val="single" w:sz="4" w:space="0" w:color="auto"/>
            </w:tcBorders>
            <w:vAlign w:val="center"/>
          </w:tcPr>
          <w:p w:rsidR="001E3124" w:rsidRDefault="001E3124" w:rsidP="004949DB">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top w:val="single" w:sz="4" w:space="0" w:color="auto"/>
              <w:left w:val="nil"/>
              <w:right w:val="single" w:sz="4" w:space="0" w:color="auto"/>
            </w:tcBorders>
            <w:shd w:val="clear" w:color="auto" w:fill="auto"/>
            <w:vAlign w:val="center"/>
          </w:tcPr>
          <w:p w:rsidR="001E3124" w:rsidRDefault="001E3124" w:rsidP="004949DB">
            <w:pPr>
              <w:pStyle w:val="af1"/>
              <w:shd w:val="clear" w:color="auto" w:fill="FFFFFF"/>
              <w:spacing w:before="210" w:beforeAutospacing="0" w:after="210" w:afterAutospacing="0" w:line="26" w:lineRule="atLeast"/>
              <w:jc w:val="center"/>
              <w:rPr>
                <w:rFonts w:eastAsia="宋体"/>
                <w:color w:val="000000"/>
                <w:sz w:val="20"/>
                <w:szCs w:val="20"/>
              </w:rPr>
            </w:pPr>
          </w:p>
        </w:tc>
      </w:tr>
      <w:tr w:rsidR="001E3124" w:rsidRPr="001472D6" w:rsidTr="000C07F0">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3124" w:rsidRDefault="001E3124" w:rsidP="004949DB">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2250" w:type="dxa"/>
            <w:tcBorders>
              <w:top w:val="single" w:sz="4" w:space="0" w:color="auto"/>
              <w:left w:val="nil"/>
              <w:bottom w:val="single" w:sz="4" w:space="0" w:color="auto"/>
              <w:right w:val="single" w:sz="4" w:space="0" w:color="auto"/>
            </w:tcBorders>
            <w:shd w:val="clear" w:color="auto" w:fill="auto"/>
            <w:vAlign w:val="center"/>
          </w:tcPr>
          <w:p w:rsidR="001E3124" w:rsidRPr="00D86411" w:rsidRDefault="001E3124" w:rsidP="00F448E9">
            <w:pPr>
              <w:rPr>
                <w:rFonts w:ascii="宋体" w:hAnsi="宋体" w:cs="宋体"/>
                <w:sz w:val="20"/>
                <w:szCs w:val="20"/>
              </w:rPr>
            </w:pPr>
            <w:r w:rsidRPr="00D86411">
              <w:rPr>
                <w:rFonts w:hint="eastAsia"/>
                <w:sz w:val="20"/>
                <w:szCs w:val="20"/>
              </w:rPr>
              <w:t>ZCB2023-HC49-560</w:t>
            </w:r>
          </w:p>
        </w:tc>
        <w:tc>
          <w:tcPr>
            <w:tcW w:w="1719" w:type="dxa"/>
            <w:tcBorders>
              <w:top w:val="single" w:sz="4" w:space="0" w:color="auto"/>
              <w:left w:val="nil"/>
              <w:bottom w:val="single" w:sz="4" w:space="0" w:color="auto"/>
              <w:right w:val="single" w:sz="4" w:space="0" w:color="auto"/>
            </w:tcBorders>
            <w:shd w:val="clear" w:color="auto" w:fill="auto"/>
            <w:vAlign w:val="center"/>
          </w:tcPr>
          <w:p w:rsidR="001E3124" w:rsidRDefault="001E3124" w:rsidP="00F448E9">
            <w:pPr>
              <w:jc w:val="center"/>
              <w:rPr>
                <w:sz w:val="22"/>
                <w:szCs w:val="22"/>
              </w:rPr>
            </w:pPr>
            <w:r>
              <w:rPr>
                <w:rFonts w:hint="eastAsia"/>
                <w:sz w:val="22"/>
                <w:szCs w:val="22"/>
              </w:rPr>
              <w:t>呼吸麻醉管路及配件</w:t>
            </w:r>
          </w:p>
        </w:tc>
        <w:tc>
          <w:tcPr>
            <w:tcW w:w="1843" w:type="dxa"/>
            <w:vMerge/>
            <w:tcBorders>
              <w:top w:val="single" w:sz="4" w:space="0" w:color="auto"/>
              <w:left w:val="nil"/>
              <w:bottom w:val="single" w:sz="4" w:space="0" w:color="auto"/>
              <w:right w:val="single" w:sz="4" w:space="0" w:color="auto"/>
            </w:tcBorders>
            <w:vAlign w:val="center"/>
          </w:tcPr>
          <w:p w:rsidR="001E3124" w:rsidRDefault="001E3124" w:rsidP="004949DB">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top w:val="single" w:sz="4" w:space="0" w:color="auto"/>
              <w:left w:val="nil"/>
              <w:bottom w:val="single" w:sz="4" w:space="0" w:color="auto"/>
              <w:right w:val="single" w:sz="4" w:space="0" w:color="auto"/>
            </w:tcBorders>
            <w:shd w:val="clear" w:color="auto" w:fill="auto"/>
            <w:vAlign w:val="center"/>
          </w:tcPr>
          <w:p w:rsidR="001E3124" w:rsidRDefault="001E3124" w:rsidP="004949DB">
            <w:pPr>
              <w:pStyle w:val="af1"/>
              <w:shd w:val="clear" w:color="auto" w:fill="FFFFFF"/>
              <w:spacing w:before="210" w:beforeAutospacing="0" w:after="210" w:afterAutospacing="0" w:line="26" w:lineRule="atLeast"/>
              <w:jc w:val="center"/>
              <w:rPr>
                <w:rFonts w:eastAsia="宋体"/>
                <w:color w:val="000000"/>
                <w:sz w:val="20"/>
                <w:szCs w:val="20"/>
              </w:rPr>
            </w:pPr>
          </w:p>
        </w:tc>
      </w:tr>
    </w:tbl>
    <w:p w:rsidR="000D0336" w:rsidRPr="000D0336" w:rsidRDefault="000D0336" w:rsidP="000D0336">
      <w:pPr>
        <w:pStyle w:val="Tahoma16505855"/>
        <w:spacing w:line="0" w:lineRule="atLeast"/>
        <w:ind w:left="720" w:firstLine="0"/>
        <w:jc w:val="left"/>
        <w:rPr>
          <w:rFonts w:ascii="仿宋" w:eastAsia="仿宋" w:hAnsi="仿宋"/>
          <w:b w:val="0"/>
          <w:sz w:val="28"/>
          <w:szCs w:val="28"/>
        </w:rPr>
      </w:pP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w:t>
      </w:r>
      <w:r w:rsidRPr="004D6E74">
        <w:rPr>
          <w:rFonts w:ascii="仿宋" w:eastAsia="仿宋" w:hAnsi="仿宋" w:hint="eastAsia"/>
          <w:b w:val="0"/>
          <w:sz w:val="28"/>
          <w:szCs w:val="28"/>
        </w:rPr>
        <w:t>领取采购文件后，因任何原因无法应标，请书面告知。若未告知，视为能够如期应标。如果出现未书面告知又没有如期应标的情况，将被列入不诚信公司名单。</w:t>
      </w: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三、标书文件请供应商自行下载附件，如遇问题与我院招采办联系。</w:t>
      </w: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联系人：</w:t>
      </w:r>
      <w:r w:rsidR="000D0336">
        <w:rPr>
          <w:rFonts w:ascii="仿宋" w:eastAsia="仿宋" w:hAnsi="仿宋" w:hint="eastAsia"/>
          <w:b w:val="0"/>
          <w:sz w:val="28"/>
          <w:szCs w:val="28"/>
        </w:rPr>
        <w:t>林</w:t>
      </w:r>
      <w:r>
        <w:rPr>
          <w:rFonts w:ascii="仿宋" w:eastAsia="仿宋" w:hAnsi="仿宋" w:hint="eastAsia"/>
          <w:b w:val="0"/>
          <w:sz w:val="28"/>
          <w:szCs w:val="28"/>
        </w:rPr>
        <w:t>老师   联系电话：</w:t>
      </w:r>
      <w:r w:rsidR="0098549A">
        <w:rPr>
          <w:rFonts w:ascii="仿宋" w:eastAsia="仿宋" w:hAnsi="仿宋" w:hint="eastAsia"/>
          <w:b w:val="0"/>
          <w:sz w:val="28"/>
          <w:szCs w:val="28"/>
        </w:rPr>
        <w:t>13632777903</w:t>
      </w:r>
    </w:p>
    <w:p w:rsidR="003C582D" w:rsidRDefault="003C582D" w:rsidP="003C582D">
      <w:pPr>
        <w:pStyle w:val="Tahoma16505855"/>
        <w:spacing w:line="460" w:lineRule="exact"/>
        <w:ind w:firstLine="0"/>
        <w:jc w:val="left"/>
        <w:rPr>
          <w:rFonts w:ascii="仿宋" w:eastAsia="仿宋" w:hAnsi="仿宋"/>
          <w:b w:val="0"/>
          <w:sz w:val="28"/>
          <w:szCs w:val="28"/>
        </w:rPr>
      </w:pPr>
    </w:p>
    <w:p w:rsidR="003C582D" w:rsidRDefault="003C582D" w:rsidP="003C582D">
      <w:pPr>
        <w:widowControl/>
        <w:spacing w:line="460" w:lineRule="exact"/>
        <w:ind w:right="420" w:firstLine="329"/>
        <w:jc w:val="center"/>
        <w:rPr>
          <w:rFonts w:ascii="仿宋" w:eastAsia="仿宋" w:hAnsi="仿宋" w:cs="宋体"/>
          <w:bCs/>
          <w:sz w:val="28"/>
          <w:szCs w:val="28"/>
        </w:rPr>
      </w:pPr>
      <w:r>
        <w:rPr>
          <w:rFonts w:ascii="仿宋" w:eastAsia="仿宋" w:hAnsi="仿宋" w:cs="宋体" w:hint="eastAsia"/>
          <w:bCs/>
          <w:sz w:val="28"/>
          <w:szCs w:val="28"/>
        </w:rPr>
        <w:t xml:space="preserve">                       中山大学附属第八医院</w:t>
      </w:r>
      <w:r>
        <w:rPr>
          <w:rFonts w:ascii="仿宋" w:eastAsia="仿宋" w:hAnsi="仿宋" w:cs="宋体"/>
          <w:bCs/>
          <w:sz w:val="28"/>
          <w:szCs w:val="28"/>
        </w:rPr>
        <w:t>(</w:t>
      </w:r>
      <w:r>
        <w:rPr>
          <w:rFonts w:ascii="仿宋" w:eastAsia="仿宋" w:hAnsi="仿宋" w:cs="宋体" w:hint="eastAsia"/>
          <w:bCs/>
          <w:sz w:val="28"/>
          <w:szCs w:val="28"/>
        </w:rPr>
        <w:t>深圳福田</w:t>
      </w:r>
      <w:r>
        <w:rPr>
          <w:rFonts w:ascii="仿宋" w:eastAsia="仿宋" w:hAnsi="仿宋" w:cs="宋体"/>
          <w:bCs/>
          <w:sz w:val="28"/>
          <w:szCs w:val="28"/>
        </w:rPr>
        <w:t>)</w:t>
      </w:r>
    </w:p>
    <w:p w:rsidR="003C582D" w:rsidRDefault="003C582D" w:rsidP="003C582D">
      <w:pPr>
        <w:widowControl/>
        <w:spacing w:line="460" w:lineRule="exact"/>
        <w:ind w:right="420" w:firstLine="329"/>
        <w:jc w:val="center"/>
        <w:rPr>
          <w:rFonts w:ascii="仿宋" w:eastAsia="仿宋" w:hAnsi="仿宋" w:cs="宋体"/>
          <w:bCs/>
          <w:sz w:val="28"/>
          <w:szCs w:val="28"/>
        </w:rPr>
      </w:pPr>
      <w:r>
        <w:rPr>
          <w:rFonts w:ascii="仿宋" w:eastAsia="仿宋" w:hAnsi="仿宋" w:cs="宋体"/>
          <w:bCs/>
          <w:sz w:val="28"/>
          <w:szCs w:val="28"/>
        </w:rPr>
        <w:t xml:space="preserve">                        202</w:t>
      </w:r>
      <w:r>
        <w:rPr>
          <w:rFonts w:ascii="仿宋" w:eastAsia="仿宋" w:hAnsi="仿宋" w:cs="宋体" w:hint="eastAsia"/>
          <w:bCs/>
          <w:sz w:val="28"/>
          <w:szCs w:val="28"/>
        </w:rPr>
        <w:t>4年</w:t>
      </w:r>
      <w:r w:rsidR="001E3124">
        <w:rPr>
          <w:rFonts w:ascii="仿宋" w:eastAsia="仿宋" w:hAnsi="仿宋" w:cs="宋体" w:hint="eastAsia"/>
          <w:bCs/>
          <w:sz w:val="28"/>
          <w:szCs w:val="28"/>
        </w:rPr>
        <w:t>4</w:t>
      </w:r>
      <w:r>
        <w:rPr>
          <w:rFonts w:ascii="仿宋" w:eastAsia="仿宋" w:hAnsi="仿宋" w:cs="宋体" w:hint="eastAsia"/>
          <w:bCs/>
          <w:sz w:val="28"/>
          <w:szCs w:val="28"/>
        </w:rPr>
        <w:t>月</w:t>
      </w:r>
      <w:r w:rsidR="000C07F0">
        <w:rPr>
          <w:rFonts w:ascii="仿宋" w:eastAsia="仿宋" w:hAnsi="仿宋" w:cs="宋体" w:hint="eastAsia"/>
          <w:bCs/>
          <w:sz w:val="28"/>
          <w:szCs w:val="28"/>
        </w:rPr>
        <w:t>1</w:t>
      </w:r>
      <w:r w:rsidR="004D2F17">
        <w:rPr>
          <w:rFonts w:ascii="仿宋" w:eastAsia="仿宋" w:hAnsi="仿宋" w:cs="宋体" w:hint="eastAsia"/>
          <w:bCs/>
          <w:sz w:val="28"/>
          <w:szCs w:val="28"/>
        </w:rPr>
        <w:t>2</w:t>
      </w:r>
      <w:r>
        <w:rPr>
          <w:rFonts w:ascii="仿宋" w:eastAsia="仿宋" w:hAnsi="仿宋" w:cs="宋体" w:hint="eastAsia"/>
          <w:bCs/>
          <w:sz w:val="28"/>
          <w:szCs w:val="28"/>
        </w:rPr>
        <w:t>日</w:t>
      </w:r>
    </w:p>
    <w:p w:rsidR="003C582D" w:rsidRPr="006310CF" w:rsidRDefault="003C582D" w:rsidP="003C582D"/>
    <w:p w:rsidR="00107683" w:rsidRDefault="00107683">
      <w:pPr>
        <w:pStyle w:val="af1"/>
        <w:adjustRightInd w:val="0"/>
        <w:snapToGrid w:val="0"/>
        <w:spacing w:line="360" w:lineRule="auto"/>
        <w:rPr>
          <w:rFonts w:ascii="Times New Roman" w:hAnsi="Times New Roman" w:cs="Times New Roman"/>
          <w:kern w:val="2"/>
          <w:sz w:val="21"/>
        </w:rPr>
      </w:pPr>
    </w:p>
    <w:p w:rsidR="00107683" w:rsidRDefault="001E067E">
      <w:pPr>
        <w:pStyle w:val="af1"/>
        <w:adjustRightInd w:val="0"/>
        <w:snapToGrid w:val="0"/>
        <w:spacing w:line="360" w:lineRule="auto"/>
        <w:ind w:firstLine="2881"/>
        <w:outlineLvl w:val="0"/>
        <w:rPr>
          <w:rFonts w:ascii="方正小标宋简体" w:eastAsia="方正小标宋简体" w:hAnsi="方正小标宋简体" w:cs="方正小标宋简体"/>
          <w:b/>
          <w:bCs/>
          <w:sz w:val="32"/>
        </w:rPr>
      </w:pPr>
      <w:bookmarkStart w:id="3" w:name="_Toc992"/>
      <w:r>
        <w:rPr>
          <w:rFonts w:ascii="方正小标宋简体" w:eastAsia="方正小标宋简体" w:hAnsi="方正小标宋简体" w:cs="方正小标宋简体" w:hint="eastAsia"/>
          <w:b/>
          <w:bCs/>
          <w:sz w:val="32"/>
        </w:rPr>
        <w:t>第二章 医用耗材采购需求</w:t>
      </w:r>
      <w:bookmarkEnd w:id="3"/>
    </w:p>
    <w:p w:rsidR="00107683" w:rsidRDefault="001E067E">
      <w:pPr>
        <w:pStyle w:val="afa"/>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107683" w:rsidRDefault="001E067E">
      <w:pPr>
        <w:numPr>
          <w:ilvl w:val="0"/>
          <w:numId w:val="11"/>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107683" w:rsidRDefault="001E067E">
      <w:pPr>
        <w:pStyle w:val="afa"/>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4" w:name="_Toc61271840"/>
      <w:r>
        <w:rPr>
          <w:rFonts w:ascii="宋体" w:eastAsia="宋体" w:hAnsi="宋体" w:cs="宋体" w:hint="eastAsia"/>
          <w:color w:val="000000" w:themeColor="text1"/>
          <w:kern w:val="0"/>
          <w:sz w:val="24"/>
        </w:rPr>
        <w:t>根据我院医用耗材管理委员会2023年第</w:t>
      </w:r>
      <w:r w:rsidR="003C582D">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次决议，对合同到期医用耗材进行招采。</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107683" w:rsidRDefault="001E067E">
      <w:pPr>
        <w:pStyle w:val="afa"/>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107683" w:rsidRDefault="001E067E">
      <w:pPr>
        <w:pStyle w:val="afa"/>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107683" w:rsidRPr="005B602B" w:rsidRDefault="00A803AD" w:rsidP="005F49FA">
      <w:pPr>
        <w:pStyle w:val="afa"/>
        <w:widowControl/>
        <w:numPr>
          <w:ilvl w:val="0"/>
          <w:numId w:val="13"/>
        </w:numPr>
        <w:adjustRightInd w:val="0"/>
        <w:snapToGrid w:val="0"/>
        <w:spacing w:line="360" w:lineRule="exact"/>
        <w:ind w:firstLineChars="0"/>
        <w:jc w:val="left"/>
        <w:rPr>
          <w:rFonts w:ascii="宋体" w:eastAsia="宋体" w:hAnsi="宋体" w:cs="宋体"/>
          <w:color w:val="000000" w:themeColor="text1"/>
          <w:kern w:val="0"/>
          <w:sz w:val="24"/>
        </w:rPr>
      </w:pPr>
      <w:r w:rsidRPr="005B602B">
        <w:rPr>
          <w:rFonts w:ascii="宋体" w:eastAsia="宋体" w:hAnsi="宋体" w:cs="宋体" w:hint="eastAsia"/>
          <w:color w:val="000000" w:themeColor="text1"/>
          <w:kern w:val="0"/>
          <w:sz w:val="24"/>
        </w:rPr>
        <w:t>中标人</w:t>
      </w:r>
      <w:r w:rsidR="00C023A3" w:rsidRPr="005B602B">
        <w:rPr>
          <w:rFonts w:ascii="宋体" w:eastAsia="宋体" w:hAnsi="宋体" w:cs="宋体" w:hint="eastAsia"/>
          <w:color w:val="000000" w:themeColor="text1"/>
          <w:kern w:val="0"/>
          <w:sz w:val="24"/>
        </w:rPr>
        <w:t>承诺所有中标产品按中标目录在深圳医用耗</w:t>
      </w:r>
      <w:r w:rsidRPr="005B602B">
        <w:rPr>
          <w:rFonts w:ascii="宋体" w:eastAsia="宋体" w:hAnsi="宋体" w:cs="宋体" w:hint="eastAsia"/>
          <w:color w:val="000000" w:themeColor="text1"/>
          <w:kern w:val="0"/>
          <w:sz w:val="24"/>
        </w:rPr>
        <w:t>材阳光交易和监管平台（以下简称平台）执行线上采购，</w:t>
      </w:r>
      <w:r w:rsidR="005F49FA" w:rsidRPr="005F49FA">
        <w:rPr>
          <w:rFonts w:ascii="宋体" w:eastAsia="宋体" w:hAnsi="宋体" w:cs="宋体" w:hint="eastAsia"/>
          <w:color w:val="000000" w:themeColor="text1"/>
          <w:kern w:val="0"/>
          <w:sz w:val="24"/>
        </w:rPr>
        <w:t>如阳光平台暂无目录，必须尽快在阳光平台备案</w:t>
      </w:r>
      <w:r w:rsidR="005F49FA">
        <w:rPr>
          <w:rFonts w:ascii="宋体" w:eastAsia="宋体" w:hAnsi="宋体" w:cs="宋体" w:hint="eastAsia"/>
          <w:color w:val="000000" w:themeColor="text1"/>
          <w:kern w:val="0"/>
          <w:sz w:val="24"/>
        </w:rPr>
        <w:t>，</w:t>
      </w:r>
      <w:r w:rsidRPr="005B602B">
        <w:rPr>
          <w:rFonts w:ascii="宋体" w:eastAsia="宋体" w:hAnsi="宋体" w:cs="宋体" w:hint="eastAsia"/>
          <w:color w:val="000000" w:themeColor="text1"/>
          <w:kern w:val="0"/>
          <w:sz w:val="24"/>
        </w:rPr>
        <w:t>若不执行，采购人</w:t>
      </w:r>
      <w:r w:rsidR="00C023A3" w:rsidRPr="005B602B">
        <w:rPr>
          <w:rFonts w:ascii="宋体" w:eastAsia="宋体" w:hAnsi="宋体" w:cs="宋体" w:hint="eastAsia"/>
          <w:color w:val="000000" w:themeColor="text1"/>
          <w:kern w:val="0"/>
          <w:sz w:val="24"/>
        </w:rPr>
        <w:t>有权单方解除本协议。协</w:t>
      </w:r>
      <w:r w:rsidRPr="005B602B">
        <w:rPr>
          <w:rFonts w:ascii="宋体" w:eastAsia="宋体" w:hAnsi="宋体" w:cs="宋体" w:hint="eastAsia"/>
          <w:color w:val="000000" w:themeColor="text1"/>
          <w:kern w:val="0"/>
          <w:sz w:val="24"/>
        </w:rPr>
        <w:t>议有效期内中标目录价格大于或等于平台三色九段中的红色段价格，中标人将自动降低价格至平台的加权平均价格，否则采购人有权单方解除本协议，且中标人应承担因此给采购人</w:t>
      </w:r>
      <w:r w:rsidR="00C023A3" w:rsidRPr="005B602B">
        <w:rPr>
          <w:rFonts w:ascii="宋体" w:eastAsia="宋体" w:hAnsi="宋体" w:cs="宋体" w:hint="eastAsia"/>
          <w:color w:val="000000" w:themeColor="text1"/>
          <w:kern w:val="0"/>
          <w:sz w:val="24"/>
        </w:rPr>
        <w:t>造成的全部经济损失。</w:t>
      </w:r>
      <w:r w:rsidR="001E067E" w:rsidRPr="005B602B">
        <w:rPr>
          <w:rFonts w:ascii="宋体" w:eastAsia="宋体" w:hAnsi="宋体" w:cs="宋体" w:hint="eastAsia"/>
          <w:color w:val="000000" w:themeColor="text1"/>
          <w:kern w:val="0"/>
          <w:sz w:val="24"/>
        </w:rPr>
        <w:t>不作为医疗器械管理的产品则可线下采购。</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107683" w:rsidRDefault="001E067E">
      <w:pPr>
        <w:pStyle w:val="afa"/>
        <w:widowControl/>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color w:val="000000"/>
          <w:kern w:val="0"/>
          <w:sz w:val="24"/>
        </w:rPr>
        <w:t>15</w:t>
      </w:r>
      <w:r>
        <w:rPr>
          <w:rFonts w:ascii="宋体" w:eastAsia="宋体" w:hAnsi="宋体" w:cs="宋体" w:hint="eastAsia"/>
          <w:color w:val="000000"/>
          <w:kern w:val="0"/>
          <w:sz w:val="24"/>
        </w:rPr>
        <w:t>日内，采购人向中标人支付发票等额货款。</w:t>
      </w:r>
      <w:r>
        <w:rPr>
          <w:rFonts w:ascii="宋体" w:eastAsia="宋体" w:hAnsi="宋体" w:cs="宋体" w:hint="eastAsia"/>
          <w:color w:val="000000" w:themeColor="text1"/>
          <w:kern w:val="0"/>
          <w:sz w:val="24"/>
        </w:rPr>
        <w:t xml:space="preserve"> </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107683" w:rsidRDefault="001E067E">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107683" w:rsidRDefault="001E067E">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107683" w:rsidRDefault="001E067E">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107683" w:rsidRDefault="001E067E">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532104" w:rsidRDefault="00532104">
      <w:pPr>
        <w:keepNext/>
        <w:widowControl/>
        <w:jc w:val="center"/>
        <w:outlineLvl w:val="0"/>
        <w:rPr>
          <w:rFonts w:eastAsia="宋体"/>
          <w:b/>
          <w:bCs/>
          <w:kern w:val="0"/>
          <w:sz w:val="32"/>
          <w:szCs w:val="32"/>
        </w:rPr>
      </w:pPr>
    </w:p>
    <w:p w:rsidR="00532104" w:rsidRDefault="00532104">
      <w:pPr>
        <w:keepNext/>
        <w:widowControl/>
        <w:jc w:val="center"/>
        <w:outlineLvl w:val="0"/>
        <w:rPr>
          <w:rFonts w:eastAsia="宋体"/>
          <w:b/>
          <w:bCs/>
          <w:kern w:val="0"/>
          <w:sz w:val="32"/>
          <w:szCs w:val="32"/>
        </w:rPr>
      </w:pPr>
    </w:p>
    <w:p w:rsidR="00532104" w:rsidRDefault="00532104">
      <w:pPr>
        <w:keepNext/>
        <w:widowControl/>
        <w:jc w:val="center"/>
        <w:outlineLvl w:val="0"/>
        <w:rPr>
          <w:rFonts w:eastAsia="宋体"/>
          <w:b/>
          <w:bCs/>
          <w:kern w:val="0"/>
          <w:sz w:val="32"/>
          <w:szCs w:val="32"/>
        </w:rPr>
      </w:pPr>
    </w:p>
    <w:p w:rsidR="00C20989" w:rsidRDefault="00C20989" w:rsidP="00C20989">
      <w:pPr>
        <w:pStyle w:val="a1"/>
        <w:ind w:firstLine="420"/>
      </w:pPr>
    </w:p>
    <w:p w:rsidR="00C20989" w:rsidRDefault="00C20989" w:rsidP="00C20989">
      <w:pPr>
        <w:pStyle w:val="a1"/>
        <w:ind w:firstLine="420"/>
      </w:pPr>
    </w:p>
    <w:p w:rsidR="00C20989" w:rsidRPr="00C20989" w:rsidRDefault="00C20989" w:rsidP="00C20989">
      <w:pPr>
        <w:pStyle w:val="a1"/>
        <w:ind w:firstLine="420"/>
      </w:pPr>
    </w:p>
    <w:p w:rsidR="00532104" w:rsidRDefault="00532104" w:rsidP="00532104">
      <w:pPr>
        <w:pStyle w:val="a1"/>
        <w:ind w:firstLine="420"/>
      </w:pPr>
    </w:p>
    <w:p w:rsidR="00532104" w:rsidRPr="00532104" w:rsidRDefault="00532104" w:rsidP="00532104">
      <w:pPr>
        <w:pStyle w:val="a1"/>
        <w:ind w:firstLine="420"/>
      </w:pPr>
    </w:p>
    <w:p w:rsidR="00107683" w:rsidRDefault="001E067E">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107683" w:rsidRDefault="001E067E">
      <w:pPr>
        <w:keepNext/>
        <w:keepLines/>
        <w:widowControl/>
        <w:numPr>
          <w:ilvl w:val="0"/>
          <w:numId w:val="15"/>
        </w:numPr>
        <w:spacing w:before="260" w:after="260"/>
        <w:jc w:val="center"/>
        <w:outlineLvl w:val="1"/>
        <w:rPr>
          <w:rFonts w:eastAsia="宋体"/>
          <w:b/>
          <w:bCs/>
          <w:kern w:val="0"/>
          <w:sz w:val="30"/>
          <w:szCs w:val="30"/>
        </w:rPr>
      </w:pPr>
      <w:bookmarkStart w:id="5" w:name="_Toc57128621"/>
      <w:bookmarkStart w:id="6" w:name="_Toc15209"/>
      <w:r>
        <w:rPr>
          <w:rFonts w:eastAsia="宋体"/>
          <w:b/>
          <w:bCs/>
          <w:kern w:val="0"/>
          <w:sz w:val="30"/>
          <w:szCs w:val="30"/>
        </w:rPr>
        <w:t>资格性审查表</w:t>
      </w:r>
      <w:bookmarkEnd w:id="5"/>
      <w:bookmarkEnd w:id="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107683">
        <w:trPr>
          <w:trHeight w:val="313"/>
        </w:trPr>
        <w:tc>
          <w:tcPr>
            <w:tcW w:w="686" w:type="dxa"/>
            <w:vAlign w:val="center"/>
          </w:tcPr>
          <w:p w:rsidR="00107683" w:rsidRDefault="001E067E">
            <w:pPr>
              <w:jc w:val="center"/>
              <w:rPr>
                <w:b/>
              </w:rPr>
            </w:pPr>
            <w:r>
              <w:rPr>
                <w:b/>
              </w:rPr>
              <w:t>序号</w:t>
            </w:r>
          </w:p>
        </w:tc>
        <w:tc>
          <w:tcPr>
            <w:tcW w:w="8953" w:type="dxa"/>
            <w:vAlign w:val="center"/>
          </w:tcPr>
          <w:p w:rsidR="00107683" w:rsidRDefault="001E067E">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107683">
        <w:trPr>
          <w:cantSplit/>
          <w:trHeight w:val="527"/>
        </w:trPr>
        <w:tc>
          <w:tcPr>
            <w:tcW w:w="686" w:type="dxa"/>
            <w:vAlign w:val="center"/>
          </w:tcPr>
          <w:p w:rsidR="00107683" w:rsidRDefault="001E067E">
            <w:pPr>
              <w:tabs>
                <w:tab w:val="left" w:pos="176"/>
                <w:tab w:val="left" w:pos="420"/>
                <w:tab w:val="left" w:pos="612"/>
              </w:tabs>
              <w:jc w:val="center"/>
            </w:pPr>
            <w:r>
              <w:t>1</w:t>
            </w:r>
          </w:p>
        </w:tc>
        <w:tc>
          <w:tcPr>
            <w:tcW w:w="8953" w:type="dxa"/>
            <w:vAlign w:val="center"/>
          </w:tcPr>
          <w:p w:rsidR="00107683" w:rsidRDefault="001E067E">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2</w:t>
            </w:r>
          </w:p>
        </w:tc>
        <w:tc>
          <w:tcPr>
            <w:tcW w:w="8953" w:type="dxa"/>
            <w:vAlign w:val="center"/>
          </w:tcPr>
          <w:p w:rsidR="00107683" w:rsidRDefault="001E067E">
            <w:pPr>
              <w:tabs>
                <w:tab w:val="left" w:pos="612"/>
              </w:tabs>
            </w:pPr>
            <w:r>
              <w:rPr>
                <w:rFonts w:hint="eastAsia"/>
              </w:rPr>
              <w:t>所投产品为进口耗材时，提供进口生产企业或进口总代理商开具的授权委托书。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3</w:t>
            </w:r>
          </w:p>
        </w:tc>
        <w:tc>
          <w:tcPr>
            <w:tcW w:w="8953" w:type="dxa"/>
            <w:vAlign w:val="center"/>
          </w:tcPr>
          <w:p w:rsidR="00107683" w:rsidRDefault="001E067E">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4</w:t>
            </w:r>
          </w:p>
        </w:tc>
        <w:tc>
          <w:tcPr>
            <w:tcW w:w="8953" w:type="dxa"/>
            <w:vAlign w:val="center"/>
          </w:tcPr>
          <w:p w:rsidR="00107683" w:rsidRDefault="001E067E">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5</w:t>
            </w:r>
          </w:p>
        </w:tc>
        <w:tc>
          <w:tcPr>
            <w:tcW w:w="8953" w:type="dxa"/>
            <w:vAlign w:val="center"/>
          </w:tcPr>
          <w:p w:rsidR="00107683" w:rsidRDefault="001E067E">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107683" w:rsidRDefault="001E067E">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spacing w:line="400" w:lineRule="exact"/>
        <w:jc w:val="center"/>
        <w:rPr>
          <w:rFonts w:ascii="方正小标宋简体" w:eastAsia="方正小标宋简体" w:hAnsi="方正小标宋简体" w:cs="方正小标宋简体"/>
          <w:bCs/>
          <w:sz w:val="32"/>
          <w:szCs w:val="32"/>
        </w:rPr>
      </w:pPr>
    </w:p>
    <w:p w:rsidR="00107683" w:rsidRDefault="001E067E">
      <w:pPr>
        <w:numPr>
          <w:ilvl w:val="0"/>
          <w:numId w:val="11"/>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71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autoSpaceDE w:val="0"/>
              <w:autoSpaceDN w:val="0"/>
              <w:adjustRightInd w:val="0"/>
              <w:snapToGrid w:val="0"/>
              <w:rPr>
                <w:rFonts w:eastAsia="宋体"/>
                <w:szCs w:val="21"/>
              </w:rPr>
            </w:pPr>
            <w:r>
              <w:rPr>
                <w:rFonts w:eastAsia="宋体" w:hint="eastAsia"/>
                <w:szCs w:val="21"/>
              </w:rPr>
              <w:t>投标报价不存在以下情况：</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107683" w:rsidRDefault="001E067E">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896"/>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627"/>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pStyle w:val="a1"/>
        <w:ind w:firstLine="420"/>
      </w:pPr>
    </w:p>
    <w:p w:rsidR="008414F4" w:rsidRDefault="008414F4">
      <w:pPr>
        <w:spacing w:line="400" w:lineRule="exact"/>
        <w:jc w:val="center"/>
        <w:rPr>
          <w:rFonts w:eastAsia="宋体"/>
          <w:b/>
          <w:bCs/>
          <w:color w:val="FF0000"/>
          <w:kern w:val="0"/>
          <w:sz w:val="32"/>
          <w:szCs w:val="32"/>
        </w:rPr>
      </w:pPr>
    </w:p>
    <w:p w:rsidR="00107683" w:rsidRDefault="001E067E">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784"/>
        <w:gridCol w:w="2116"/>
        <w:gridCol w:w="860"/>
        <w:gridCol w:w="1217"/>
        <w:gridCol w:w="3774"/>
      </w:tblGrid>
      <w:tr w:rsidR="00107683">
        <w:trPr>
          <w:trHeight w:val="269"/>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55</w:t>
            </w:r>
          </w:p>
        </w:tc>
      </w:tr>
      <w:tr w:rsidR="00107683">
        <w:trPr>
          <w:trHeight w:val="272"/>
          <w:jc w:val="center"/>
        </w:trPr>
        <w:tc>
          <w:tcPr>
            <w:tcW w:w="808" w:type="dxa"/>
            <w:vMerge w:val="restart"/>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评分准则</w:t>
            </w:r>
          </w:p>
        </w:tc>
      </w:tr>
      <w:tr w:rsidR="00107683" w:rsidTr="001247F8">
        <w:trPr>
          <w:trHeight w:val="416"/>
          <w:jc w:val="center"/>
        </w:trPr>
        <w:tc>
          <w:tcPr>
            <w:tcW w:w="808" w:type="dxa"/>
            <w:vMerge/>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产品综合评价</w:t>
            </w:r>
          </w:p>
        </w:tc>
        <w:tc>
          <w:tcPr>
            <w:tcW w:w="860"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55</w:t>
            </w:r>
          </w:p>
        </w:tc>
        <w:tc>
          <w:tcPr>
            <w:tcW w:w="1217"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107683" w:rsidRDefault="001E067E">
            <w:pPr>
              <w:rPr>
                <w:b/>
                <w:bCs/>
              </w:rPr>
            </w:pPr>
            <w:r>
              <w:rPr>
                <w:rFonts w:hint="eastAsia"/>
                <w:b/>
                <w:bCs/>
              </w:rPr>
              <w:t>（一）评分内容</w:t>
            </w:r>
            <w:r>
              <w:rPr>
                <w:rFonts w:hint="eastAsia"/>
                <w:b/>
                <w:bCs/>
              </w:rPr>
              <w:t>:</w:t>
            </w:r>
          </w:p>
          <w:p w:rsidR="00107683" w:rsidRDefault="001E067E">
            <w:r>
              <w:rPr>
                <w:rFonts w:hint="eastAsia"/>
              </w:rPr>
              <w:t>评审专家通过对样品、产品系列完整性、产品质量安全性、产品稳定性等方面综合评价</w:t>
            </w:r>
            <w:r>
              <w:rPr>
                <w:rFonts w:hint="eastAsia"/>
              </w:rPr>
              <w:t>:</w:t>
            </w:r>
          </w:p>
          <w:p w:rsidR="00107683" w:rsidRDefault="001E067E">
            <w:r>
              <w:rPr>
                <w:rFonts w:hint="eastAsia"/>
              </w:rPr>
              <w:t>1.</w:t>
            </w:r>
            <w:r>
              <w:rPr>
                <w:rFonts w:hint="eastAsia"/>
              </w:rPr>
              <w:t>产品种类和产品系列完整，产品规格多样</w:t>
            </w:r>
            <w:r>
              <w:rPr>
                <w:rFonts w:hint="eastAsia"/>
              </w:rPr>
              <w:t>;</w:t>
            </w:r>
            <w:r>
              <w:rPr>
                <w:rFonts w:hint="eastAsia"/>
              </w:rPr>
              <w:t>且能满足临床实际需求；</w:t>
            </w:r>
          </w:p>
          <w:p w:rsidR="00107683" w:rsidRDefault="001E067E">
            <w:r>
              <w:rPr>
                <w:rFonts w:hint="eastAsia"/>
              </w:rPr>
              <w:t>2.</w:t>
            </w:r>
            <w:r>
              <w:rPr>
                <w:rFonts w:hint="eastAsia"/>
              </w:rPr>
              <w:t>产品先进，符合临床实际需求；</w:t>
            </w:r>
          </w:p>
          <w:p w:rsidR="00107683" w:rsidRDefault="001E067E">
            <w:r>
              <w:rPr>
                <w:rFonts w:hint="eastAsia"/>
              </w:rPr>
              <w:t>3.</w:t>
            </w:r>
            <w:r>
              <w:rPr>
                <w:rFonts w:hint="eastAsia"/>
              </w:rPr>
              <w:t>产品稳定、可靠</w:t>
            </w:r>
            <w:r>
              <w:rPr>
                <w:rFonts w:hint="eastAsia"/>
              </w:rPr>
              <w:t>.</w:t>
            </w:r>
            <w:r>
              <w:rPr>
                <w:rFonts w:hint="eastAsia"/>
              </w:rPr>
              <w:t>；</w:t>
            </w:r>
          </w:p>
          <w:p w:rsidR="00107683" w:rsidRDefault="001E067E">
            <w:r>
              <w:rPr>
                <w:rFonts w:hint="eastAsia"/>
              </w:rPr>
              <w:t>4</w:t>
            </w:r>
            <w:r>
              <w:rPr>
                <w:rFonts w:hint="eastAsia"/>
              </w:rPr>
              <w:t>、产品的材质或材料生物相容性高；设计合理，符合临床使用需求；</w:t>
            </w:r>
          </w:p>
          <w:p w:rsidR="00107683" w:rsidRDefault="001E067E">
            <w:r>
              <w:rPr>
                <w:rFonts w:hint="eastAsia"/>
              </w:rPr>
              <w:t>5</w:t>
            </w:r>
            <w:r>
              <w:rPr>
                <w:rFonts w:hint="eastAsia"/>
              </w:rPr>
              <w:t>、产品的包装安全、便捷。</w:t>
            </w:r>
          </w:p>
          <w:p w:rsidR="00107683" w:rsidRDefault="001E067E">
            <w:r>
              <w:rPr>
                <w:rFonts w:hint="eastAsia"/>
              </w:rPr>
              <w:t>6.</w:t>
            </w:r>
            <w:r>
              <w:rPr>
                <w:rFonts w:hint="eastAsia"/>
              </w:rPr>
              <w:t>评标专家根据现场提供样品符合采购文件技术要求，并与所投规格相符；（未按要求提供样品此项则判定为不满足）</w:t>
            </w:r>
          </w:p>
          <w:p w:rsidR="00107683" w:rsidRDefault="001E067E">
            <w:pPr>
              <w:rPr>
                <w:b/>
                <w:bCs/>
              </w:rPr>
            </w:pPr>
            <w:r>
              <w:rPr>
                <w:rFonts w:hint="eastAsia"/>
                <w:b/>
                <w:bCs/>
              </w:rPr>
              <w:t>(</w:t>
            </w:r>
            <w:r>
              <w:rPr>
                <w:rFonts w:hint="eastAsia"/>
                <w:b/>
                <w:bCs/>
              </w:rPr>
              <w:t>二</w:t>
            </w:r>
            <w:r>
              <w:rPr>
                <w:rFonts w:hint="eastAsia"/>
                <w:b/>
                <w:bCs/>
              </w:rPr>
              <w:t xml:space="preserve">) </w:t>
            </w:r>
            <w:r>
              <w:rPr>
                <w:rFonts w:hint="eastAsia"/>
                <w:b/>
                <w:bCs/>
              </w:rPr>
              <w:t>评分依据</w:t>
            </w:r>
            <w:r>
              <w:rPr>
                <w:rFonts w:hint="eastAsia"/>
                <w:b/>
                <w:bCs/>
              </w:rPr>
              <w:t>:</w:t>
            </w:r>
          </w:p>
          <w:p w:rsidR="00107683" w:rsidRDefault="001E067E">
            <w:r>
              <w:rPr>
                <w:rFonts w:hint="eastAsia"/>
              </w:rPr>
              <w:t>1.</w:t>
            </w:r>
            <w:r>
              <w:rPr>
                <w:rFonts w:hint="eastAsia"/>
              </w:rPr>
              <w:t>满足以上</w:t>
            </w:r>
            <w:r>
              <w:rPr>
                <w:rFonts w:hint="eastAsia"/>
              </w:rPr>
              <w:t>6</w:t>
            </w:r>
            <w:r>
              <w:rPr>
                <w:rFonts w:hint="eastAsia"/>
              </w:rPr>
              <w:t>项，且专家评审为优得</w:t>
            </w:r>
            <w:r>
              <w:rPr>
                <w:rFonts w:hint="eastAsia"/>
              </w:rPr>
              <w:t xml:space="preserve"> 55 </w:t>
            </w:r>
            <w:r>
              <w:rPr>
                <w:rFonts w:hint="eastAsia"/>
              </w:rPr>
              <w:t>分</w:t>
            </w:r>
            <w:r>
              <w:rPr>
                <w:rFonts w:hint="eastAsia"/>
              </w:rPr>
              <w:t>;</w:t>
            </w:r>
          </w:p>
          <w:p w:rsidR="00107683" w:rsidRDefault="001E067E">
            <w:r>
              <w:rPr>
                <w:rFonts w:hint="eastAsia"/>
              </w:rPr>
              <w:t>2.</w:t>
            </w:r>
            <w:r>
              <w:rPr>
                <w:rFonts w:hint="eastAsia"/>
              </w:rPr>
              <w:t>满足以上</w:t>
            </w:r>
            <w:r>
              <w:rPr>
                <w:rFonts w:hint="eastAsia"/>
              </w:rPr>
              <w:t>5</w:t>
            </w:r>
            <w:r>
              <w:rPr>
                <w:rFonts w:hint="eastAsia"/>
              </w:rPr>
              <w:t>项，且专家评审为良得</w:t>
            </w:r>
            <w:r>
              <w:rPr>
                <w:rFonts w:hint="eastAsia"/>
              </w:rPr>
              <w:t xml:space="preserve"> 45</w:t>
            </w:r>
            <w:r>
              <w:rPr>
                <w:rFonts w:hint="eastAsia"/>
              </w:rPr>
              <w:t>分</w:t>
            </w:r>
            <w:r>
              <w:rPr>
                <w:rFonts w:hint="eastAsia"/>
              </w:rPr>
              <w:t>;</w:t>
            </w:r>
          </w:p>
          <w:p w:rsidR="00107683" w:rsidRDefault="001E067E">
            <w:r>
              <w:rPr>
                <w:rFonts w:hint="eastAsia"/>
              </w:rPr>
              <w:t>3.</w:t>
            </w:r>
            <w:r>
              <w:rPr>
                <w:rFonts w:hint="eastAsia"/>
              </w:rPr>
              <w:t>满足以上</w:t>
            </w:r>
            <w:r>
              <w:rPr>
                <w:rFonts w:hint="eastAsia"/>
              </w:rPr>
              <w:t>4</w:t>
            </w:r>
            <w:r>
              <w:rPr>
                <w:rFonts w:hint="eastAsia"/>
              </w:rPr>
              <w:t>项，且专家评审为中得</w:t>
            </w:r>
            <w:r>
              <w:rPr>
                <w:rFonts w:hint="eastAsia"/>
              </w:rPr>
              <w:t xml:space="preserve"> 35</w:t>
            </w:r>
            <w:r>
              <w:rPr>
                <w:rFonts w:hint="eastAsia"/>
              </w:rPr>
              <w:t>分</w:t>
            </w:r>
            <w:r>
              <w:rPr>
                <w:rFonts w:hint="eastAsia"/>
              </w:rPr>
              <w:t>;</w:t>
            </w:r>
          </w:p>
          <w:p w:rsidR="00107683" w:rsidRDefault="001E067E">
            <w:pPr>
              <w:spacing w:line="280" w:lineRule="exact"/>
              <w:jc w:val="left"/>
            </w:pPr>
            <w:r>
              <w:rPr>
                <w:rFonts w:hint="eastAsia"/>
              </w:rPr>
              <w:t>4.</w:t>
            </w:r>
            <w:r>
              <w:rPr>
                <w:rFonts w:hint="eastAsia"/>
              </w:rPr>
              <w:t>满足以上</w:t>
            </w:r>
            <w:r>
              <w:rPr>
                <w:rFonts w:hint="eastAsia"/>
              </w:rPr>
              <w:t>3</w:t>
            </w:r>
            <w:r>
              <w:rPr>
                <w:rFonts w:hint="eastAsia"/>
              </w:rPr>
              <w:t>项，且专家评审为一般得</w:t>
            </w:r>
            <w:r>
              <w:rPr>
                <w:rFonts w:hint="eastAsia"/>
              </w:rPr>
              <w:t>15</w:t>
            </w:r>
            <w:r>
              <w:rPr>
                <w:rFonts w:hint="eastAsia"/>
              </w:rPr>
              <w:t>分</w:t>
            </w:r>
            <w:r>
              <w:t>;</w:t>
            </w:r>
          </w:p>
          <w:p w:rsidR="00107683" w:rsidRDefault="001E067E">
            <w:pPr>
              <w:spacing w:line="280" w:lineRule="exact"/>
              <w:jc w:val="left"/>
            </w:pPr>
            <w:r>
              <w:rPr>
                <w:rFonts w:hint="eastAsia"/>
              </w:rPr>
              <w:t>5.</w:t>
            </w:r>
            <w:r>
              <w:rPr>
                <w:rFonts w:hint="eastAsia"/>
              </w:rPr>
              <w:t>满足以上</w:t>
            </w:r>
            <w:r>
              <w:rPr>
                <w:rFonts w:hint="eastAsia"/>
              </w:rPr>
              <w:t xml:space="preserve">2 </w:t>
            </w:r>
            <w:r>
              <w:rPr>
                <w:rFonts w:hint="eastAsia"/>
              </w:rPr>
              <w:t>项，且专家评审为差得</w:t>
            </w:r>
            <w:r>
              <w:rPr>
                <w:rFonts w:hint="eastAsia"/>
              </w:rPr>
              <w:t>5</w:t>
            </w:r>
            <w:r>
              <w:rPr>
                <w:rFonts w:hint="eastAsia"/>
              </w:rPr>
              <w:t>分</w:t>
            </w:r>
            <w:r>
              <w:t>;</w:t>
            </w:r>
          </w:p>
          <w:p w:rsidR="00107683" w:rsidRPr="001247F8" w:rsidRDefault="001E067E" w:rsidP="001247F8">
            <w:pPr>
              <w:pStyle w:val="21"/>
              <w:spacing w:line="280" w:lineRule="exact"/>
              <w:ind w:left="0" w:firstLineChars="0" w:firstLine="0"/>
              <w:jc w:val="left"/>
            </w:pPr>
            <w:r>
              <w:rPr>
                <w:rFonts w:hint="eastAsia"/>
              </w:rPr>
              <w:t>其他情况不得分。</w:t>
            </w:r>
          </w:p>
        </w:tc>
      </w:tr>
      <w:tr w:rsidR="00107683">
        <w:trPr>
          <w:trHeight w:val="283"/>
          <w:jc w:val="center"/>
        </w:trPr>
        <w:tc>
          <w:tcPr>
            <w:tcW w:w="808" w:type="dxa"/>
            <w:vAlign w:val="center"/>
          </w:tcPr>
          <w:p w:rsidR="00107683" w:rsidRDefault="001E067E">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10</w:t>
            </w:r>
          </w:p>
        </w:tc>
      </w:tr>
      <w:tr w:rsidR="00107683">
        <w:trPr>
          <w:trHeight w:val="322"/>
          <w:jc w:val="center"/>
        </w:trPr>
        <w:tc>
          <w:tcPr>
            <w:tcW w:w="808" w:type="dxa"/>
            <w:vMerge w:val="restart"/>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center"/>
              <w:rPr>
                <w:rFonts w:ascii="宋体" w:eastAsia="宋体" w:hAnsi="宋体" w:cs="宋体"/>
                <w:b/>
                <w:bCs/>
                <w:sz w:val="24"/>
              </w:rPr>
            </w:pPr>
          </w:p>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107683" w:rsidRDefault="001E067E">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107683">
        <w:trPr>
          <w:trHeight w:val="4483"/>
          <w:jc w:val="center"/>
        </w:trPr>
        <w:tc>
          <w:tcPr>
            <w:tcW w:w="808" w:type="dxa"/>
            <w:vMerge/>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left"/>
              <w:rPr>
                <w:rFonts w:ascii="宋体" w:eastAsia="宋体" w:hAnsi="宋体" w:cs="宋体"/>
                <w:sz w:val="24"/>
              </w:rPr>
            </w:pPr>
          </w:p>
          <w:p w:rsidR="00107683" w:rsidRDefault="001E067E">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107683" w:rsidRDefault="001E067E">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107683" w:rsidRDefault="001E067E">
            <w:pPr>
              <w:spacing w:line="280" w:lineRule="exact"/>
              <w:jc w:val="left"/>
              <w:rPr>
                <w:rFonts w:ascii="宋体" w:eastAsia="宋体" w:hAnsi="宋体" w:cs="宋体"/>
                <w:sz w:val="24"/>
              </w:rPr>
            </w:pPr>
            <w:r>
              <w:rPr>
                <w:rFonts w:ascii="宋体" w:eastAsia="宋体" w:hAnsi="宋体" w:cs="宋体" w:hint="eastAsia"/>
                <w:sz w:val="24"/>
              </w:rPr>
              <w:t>评标专家根据投标人提供近1年</w:t>
            </w:r>
            <w:r>
              <w:rPr>
                <w:rFonts w:ascii="宋体" w:eastAsia="宋体" w:hAnsi="宋体" w:cs="宋体" w:hint="eastAsia"/>
                <w:sz w:val="24"/>
                <w:highlight w:val="yellow"/>
              </w:rPr>
              <w:t>（</w:t>
            </w:r>
            <w:r w:rsidR="003C582D">
              <w:rPr>
                <w:rFonts w:ascii="宋体" w:eastAsia="宋体" w:hAnsi="宋体" w:cs="宋体"/>
                <w:sz w:val="24"/>
                <w:highlight w:val="yellow"/>
              </w:rPr>
              <w:t>202</w:t>
            </w:r>
            <w:r w:rsidR="003C582D">
              <w:rPr>
                <w:rFonts w:ascii="宋体" w:eastAsia="宋体" w:hAnsi="宋体" w:cs="宋体" w:hint="eastAsia"/>
                <w:sz w:val="24"/>
                <w:highlight w:val="yellow"/>
              </w:rPr>
              <w:t>3</w:t>
            </w:r>
            <w:r>
              <w:rPr>
                <w:rFonts w:ascii="宋体" w:eastAsia="宋体" w:hAnsi="宋体" w:cs="宋体" w:hint="eastAsia"/>
                <w:sz w:val="24"/>
                <w:highlight w:val="yellow"/>
              </w:rPr>
              <w:t>年</w:t>
            </w:r>
            <w:r w:rsidR="0034726E">
              <w:rPr>
                <w:rFonts w:ascii="宋体" w:eastAsia="宋体" w:hAnsi="宋体" w:cs="宋体" w:hint="eastAsia"/>
                <w:sz w:val="24"/>
                <w:highlight w:val="yellow"/>
              </w:rPr>
              <w:t>2</w:t>
            </w:r>
            <w:r>
              <w:rPr>
                <w:rFonts w:ascii="宋体" w:eastAsia="宋体" w:hAnsi="宋体" w:cs="宋体" w:hint="eastAsia"/>
                <w:sz w:val="24"/>
                <w:highlight w:val="yellow"/>
              </w:rPr>
              <w:t>月至今）</w:t>
            </w:r>
            <w:r>
              <w:rPr>
                <w:rFonts w:ascii="宋体" w:eastAsia="宋体" w:hAnsi="宋体" w:cs="宋体" w:hint="eastAsia"/>
                <w:sz w:val="24"/>
              </w:rPr>
              <w:t>在医疗机构的业绩证明进行评价。每提供1个项目得2分,最高得10分。</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未提供的不得分。</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3)合同签订时间为近1年至投标截止时间前。</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：仅限含投标产品规格型号、价格的发票或合同或中标通知或</w:t>
            </w:r>
            <w:r>
              <w:rPr>
                <w:rFonts w:ascii="宋体" w:eastAsia="宋体" w:hAnsi="宋体" w:cs="宋体" w:hint="eastAsia"/>
                <w:sz w:val="24"/>
                <w:highlight w:val="yellow"/>
              </w:rPr>
              <w:t>阳光平台成交记录截图（</w:t>
            </w:r>
            <w:r>
              <w:rPr>
                <w:rFonts w:ascii="宋体" w:eastAsia="宋体" w:hAnsi="宋体" w:cs="宋体" w:hint="eastAsia"/>
                <w:b/>
                <w:bCs/>
                <w:color w:val="FF0000"/>
                <w:sz w:val="24"/>
                <w:highlight w:val="yellow"/>
              </w:rPr>
              <w:t>清楚显示注册证名称、注册证号、规格型号、配送单位、成交金额、数量等信息</w:t>
            </w:r>
            <w:r>
              <w:rPr>
                <w:rFonts w:ascii="宋体" w:eastAsia="宋体" w:hAnsi="宋体" w:cs="宋体" w:hint="eastAsia"/>
                <w:sz w:val="24"/>
                <w:highlight w:val="yellow"/>
              </w:rPr>
              <w:t>）</w:t>
            </w:r>
            <w:r>
              <w:rPr>
                <w:rFonts w:ascii="宋体" w:eastAsia="宋体" w:hAnsi="宋体" w:cs="宋体" w:hint="eastAsia"/>
                <w:sz w:val="24"/>
              </w:rPr>
              <w:t>。以上证明文件必须提供原件复印件或扫描件加盖投标人公章，</w:t>
            </w:r>
            <w:r>
              <w:rPr>
                <w:rFonts w:ascii="宋体" w:eastAsia="宋体" w:hAnsi="宋体" w:cs="宋体" w:hint="eastAsia"/>
                <w:b/>
                <w:bCs/>
                <w:sz w:val="24"/>
              </w:rPr>
              <w:t>如为拍照复印件或截图复印件不清晰导致评委无法识别，视为未按要求提供有效证明材料，不得分。</w:t>
            </w:r>
          </w:p>
        </w:tc>
      </w:tr>
      <w:tr w:rsidR="00107683">
        <w:trPr>
          <w:trHeight w:val="410"/>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107683">
        <w:trPr>
          <w:trHeight w:val="1058"/>
          <w:jc w:val="center"/>
        </w:trPr>
        <w:tc>
          <w:tcPr>
            <w:tcW w:w="9559" w:type="dxa"/>
            <w:gridSpan w:val="6"/>
            <w:vAlign w:val="center"/>
          </w:tcPr>
          <w:p w:rsidR="00107683" w:rsidRDefault="001E067E">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107683" w:rsidRDefault="001E067E">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107683" w:rsidRDefault="00107683">
      <w:pPr>
        <w:pStyle w:val="21"/>
        <w:ind w:left="0" w:firstLineChars="0" w:firstLine="0"/>
      </w:pPr>
    </w:p>
    <w:p w:rsidR="00107683" w:rsidRDefault="00107683"/>
    <w:p w:rsidR="00107683" w:rsidRDefault="00107683">
      <w:pPr>
        <w:spacing w:line="400" w:lineRule="exact"/>
        <w:jc w:val="center"/>
        <w:rPr>
          <w:rFonts w:eastAsia="宋体"/>
          <w:b/>
          <w:bCs/>
          <w:kern w:val="0"/>
          <w:sz w:val="32"/>
          <w:szCs w:val="32"/>
        </w:rPr>
      </w:pPr>
    </w:p>
    <w:p w:rsidR="00107683" w:rsidRDefault="00107683">
      <w:pPr>
        <w:spacing w:line="400" w:lineRule="exact"/>
        <w:rPr>
          <w:rFonts w:eastAsia="宋体"/>
          <w:b/>
          <w:bCs/>
          <w:color w:val="FF0000"/>
          <w:kern w:val="0"/>
          <w:sz w:val="32"/>
          <w:szCs w:val="32"/>
        </w:rPr>
      </w:pPr>
    </w:p>
    <w:p w:rsidR="00107683" w:rsidRDefault="001E067E">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107683" w:rsidRDefault="001E067E">
      <w:pPr>
        <w:pStyle w:val="afa"/>
        <w:widowControl/>
        <w:numPr>
          <w:ilvl w:val="0"/>
          <w:numId w:val="16"/>
        </w:numPr>
        <w:spacing w:line="360" w:lineRule="auto"/>
        <w:ind w:firstLineChars="0"/>
        <w:jc w:val="left"/>
        <w:rPr>
          <w:b/>
          <w:color w:val="000000" w:themeColor="text1"/>
          <w:szCs w:val="21"/>
        </w:rPr>
      </w:pPr>
      <w:r>
        <w:rPr>
          <w:rFonts w:hint="eastAsia"/>
          <w:b/>
          <w:color w:val="000000" w:themeColor="text1"/>
          <w:szCs w:val="21"/>
        </w:rPr>
        <w:t>开标</w:t>
      </w:r>
    </w:p>
    <w:p w:rsidR="00107683" w:rsidRDefault="001E067E">
      <w:pPr>
        <w:pStyle w:val="13"/>
        <w:widowControl/>
        <w:numPr>
          <w:ilvl w:val="0"/>
          <w:numId w:val="17"/>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107683" w:rsidRDefault="001E067E">
      <w:pPr>
        <w:pStyle w:val="13"/>
        <w:widowControl/>
        <w:numPr>
          <w:ilvl w:val="0"/>
          <w:numId w:val="16"/>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107683" w:rsidRDefault="001E067E">
      <w:pPr>
        <w:pStyle w:val="13"/>
        <w:widowControl/>
        <w:numPr>
          <w:ilvl w:val="0"/>
          <w:numId w:val="18"/>
        </w:numPr>
        <w:spacing w:line="360" w:lineRule="auto"/>
        <w:ind w:firstLineChars="0"/>
        <w:jc w:val="left"/>
        <w:rPr>
          <w:b/>
          <w:bCs/>
          <w:color w:val="000000" w:themeColor="text1"/>
          <w:szCs w:val="21"/>
          <w:highlight w:val="yellow"/>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经两次公开遴选公告都不足</w:t>
      </w:r>
      <w:r>
        <w:rPr>
          <w:rFonts w:hint="eastAsia"/>
          <w:b/>
          <w:color w:val="000000" w:themeColor="text1"/>
          <w:szCs w:val="21"/>
          <w:highlight w:val="yellow"/>
        </w:rPr>
        <w:t>3</w:t>
      </w:r>
      <w:r>
        <w:rPr>
          <w:rFonts w:hint="eastAsia"/>
          <w:b/>
          <w:color w:val="000000" w:themeColor="text1"/>
          <w:szCs w:val="21"/>
          <w:highlight w:val="yellow"/>
        </w:rPr>
        <w:t>家有效投标供应商报名的，我院有权将该项转为议价采购的方式进行采购。</w:t>
      </w:r>
    </w:p>
    <w:p w:rsidR="00107683" w:rsidRDefault="001E067E">
      <w:pPr>
        <w:pStyle w:val="13"/>
        <w:widowControl/>
        <w:numPr>
          <w:ilvl w:val="0"/>
          <w:numId w:val="18"/>
        </w:numPr>
        <w:spacing w:line="360" w:lineRule="auto"/>
        <w:ind w:firstLineChars="0"/>
        <w:jc w:val="left"/>
        <w:rPr>
          <w:bCs/>
          <w:color w:val="000000" w:themeColor="text1"/>
          <w:szCs w:val="21"/>
        </w:rPr>
      </w:pPr>
      <w:r>
        <w:rPr>
          <w:bCs/>
          <w:color w:val="000000" w:themeColor="text1"/>
          <w:szCs w:val="21"/>
        </w:rPr>
        <w:t>评标步骤：</w:t>
      </w:r>
    </w:p>
    <w:p w:rsidR="00107683" w:rsidRDefault="001E067E">
      <w:pPr>
        <w:pStyle w:val="13"/>
        <w:widowControl/>
        <w:numPr>
          <w:ilvl w:val="0"/>
          <w:numId w:val="19"/>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107683" w:rsidRDefault="001E067E">
      <w:pPr>
        <w:pStyle w:val="13"/>
        <w:widowControl/>
        <w:numPr>
          <w:ilvl w:val="0"/>
          <w:numId w:val="19"/>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107683" w:rsidRDefault="001E067E">
      <w:pPr>
        <w:pStyle w:val="13"/>
        <w:widowControl/>
        <w:numPr>
          <w:ilvl w:val="0"/>
          <w:numId w:val="19"/>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107683" w:rsidRDefault="001E067E">
      <w:pPr>
        <w:pStyle w:val="afa"/>
        <w:widowControl/>
        <w:numPr>
          <w:ilvl w:val="0"/>
          <w:numId w:val="16"/>
        </w:numPr>
        <w:spacing w:line="360" w:lineRule="auto"/>
        <w:ind w:firstLineChars="0"/>
        <w:rPr>
          <w:b/>
          <w:color w:val="000000" w:themeColor="text1"/>
          <w:szCs w:val="21"/>
        </w:rPr>
      </w:pPr>
      <w:r>
        <w:rPr>
          <w:b/>
          <w:color w:val="000000" w:themeColor="text1"/>
          <w:szCs w:val="21"/>
        </w:rPr>
        <w:t>定标</w:t>
      </w:r>
    </w:p>
    <w:p w:rsidR="00107683" w:rsidRDefault="001E067E">
      <w:pPr>
        <w:pStyle w:val="afa"/>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107683" w:rsidRDefault="001E067E">
      <w:pPr>
        <w:pStyle w:val="afa"/>
        <w:widowControl/>
        <w:numPr>
          <w:ilvl w:val="0"/>
          <w:numId w:val="16"/>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107683" w:rsidRDefault="001E067E">
      <w:pPr>
        <w:pStyle w:val="afa"/>
        <w:widowControl/>
        <w:numPr>
          <w:ilvl w:val="0"/>
          <w:numId w:val="16"/>
        </w:numPr>
        <w:spacing w:line="360" w:lineRule="auto"/>
        <w:ind w:firstLineChars="0"/>
        <w:rPr>
          <w:b/>
          <w:color w:val="000000" w:themeColor="text1"/>
          <w:szCs w:val="21"/>
        </w:rPr>
      </w:pPr>
      <w:r>
        <w:rPr>
          <w:rFonts w:hint="eastAsia"/>
          <w:b/>
          <w:color w:val="000000" w:themeColor="text1"/>
          <w:szCs w:val="21"/>
        </w:rPr>
        <w:t>中标通知书</w:t>
      </w:r>
    </w:p>
    <w:p w:rsidR="00107683" w:rsidRDefault="001E067E">
      <w:pPr>
        <w:pStyle w:val="afa"/>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107683" w:rsidRDefault="001E067E">
      <w:pPr>
        <w:pStyle w:val="13"/>
        <w:widowControl/>
        <w:numPr>
          <w:ilvl w:val="0"/>
          <w:numId w:val="16"/>
        </w:numPr>
        <w:spacing w:line="360" w:lineRule="auto"/>
        <w:ind w:firstLineChars="0"/>
        <w:rPr>
          <w:b/>
          <w:color w:val="000000" w:themeColor="text1"/>
          <w:szCs w:val="21"/>
        </w:rPr>
      </w:pPr>
      <w:r>
        <w:rPr>
          <w:rFonts w:hint="eastAsia"/>
          <w:b/>
          <w:color w:val="000000" w:themeColor="text1"/>
          <w:szCs w:val="21"/>
        </w:rPr>
        <w:t>特别说明</w:t>
      </w:r>
    </w:p>
    <w:p w:rsidR="00107683" w:rsidRDefault="001E067E">
      <w:pPr>
        <w:pStyle w:val="13"/>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107683" w:rsidRDefault="001E067E">
      <w:pPr>
        <w:pStyle w:val="13"/>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107683" w:rsidRDefault="001E067E">
      <w:pPr>
        <w:pStyle w:val="13"/>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107683" w:rsidRDefault="001E067E">
      <w:pPr>
        <w:pStyle w:val="13"/>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出现影响采购公正的违法、违规行为的；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投标人的报价均超过了采购预算；</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因重大变故，采购任务取消的。</w:t>
      </w:r>
    </w:p>
    <w:p w:rsidR="00107683" w:rsidRDefault="00107683">
      <w:pPr>
        <w:pStyle w:val="13"/>
        <w:widowControl/>
        <w:spacing w:line="360" w:lineRule="auto"/>
        <w:ind w:firstLineChars="0" w:firstLine="0"/>
        <w:jc w:val="left"/>
        <w:rPr>
          <w:color w:val="000000" w:themeColor="text1"/>
          <w:szCs w:val="21"/>
        </w:rPr>
      </w:pPr>
    </w:p>
    <w:p w:rsidR="00107683" w:rsidRDefault="001E067E" w:rsidP="005B602B">
      <w:pPr>
        <w:ind w:firstLineChars="700" w:firstLine="3080"/>
        <w:rPr>
          <w:rFonts w:ascii="方正小标宋简体" w:eastAsia="方正小标宋简体" w:hAnsi="方正小标宋简体" w:cs="方正小标宋简体"/>
          <w:kern w:val="0"/>
          <w:sz w:val="44"/>
          <w:szCs w:val="36"/>
        </w:rPr>
      </w:pPr>
      <w:bookmarkStart w:id="7" w:name="_Hlk72439043"/>
      <w:r>
        <w:rPr>
          <w:rFonts w:ascii="方正小标宋简体" w:eastAsia="方正小标宋简体" w:hAnsi="方正小标宋简体" w:cs="方正小标宋简体" w:hint="eastAsia"/>
          <w:kern w:val="0"/>
          <w:sz w:val="44"/>
          <w:szCs w:val="36"/>
        </w:rPr>
        <w:t xml:space="preserve">第四章 </w:t>
      </w:r>
      <w:bookmarkStart w:id="8" w:name="_Hlk135152312"/>
      <w:r>
        <w:rPr>
          <w:rFonts w:ascii="方正小标宋简体" w:eastAsia="方正小标宋简体" w:hAnsi="方正小标宋简体" w:cs="方正小标宋简体" w:hint="eastAsia"/>
          <w:kern w:val="0"/>
          <w:sz w:val="44"/>
          <w:szCs w:val="36"/>
        </w:rPr>
        <w:t>投标须知</w:t>
      </w:r>
      <w:bookmarkEnd w:id="8"/>
    </w:p>
    <w:p w:rsidR="00107683" w:rsidRDefault="00107683">
      <w:pPr>
        <w:pStyle w:val="a1"/>
        <w:ind w:firstLineChars="0" w:firstLine="0"/>
        <w:rPr>
          <w:rFonts w:asciiTheme="minorEastAsia" w:hAnsiTheme="minorEastAsia" w:cstheme="minorEastAsia"/>
          <w:b/>
          <w:bCs/>
          <w:snapToGrid w:val="0"/>
          <w:szCs w:val="24"/>
        </w:rPr>
      </w:pPr>
    </w:p>
    <w:p w:rsidR="00107683" w:rsidRDefault="001E067E">
      <w:pPr>
        <w:pStyle w:val="a1"/>
        <w:ind w:firstLineChars="0" w:firstLine="0"/>
        <w:rPr>
          <w:rFonts w:asciiTheme="minorEastAsia" w:hAnsiTheme="minorEastAsia" w:cstheme="minorEastAsia"/>
          <w:b/>
          <w:bCs/>
          <w:snapToGrid w:val="0"/>
          <w:szCs w:val="24"/>
        </w:rPr>
      </w:pPr>
      <w:r>
        <w:rPr>
          <w:rFonts w:asciiTheme="minorEastAsia" w:hAnsiTheme="minorEastAsia" w:cstheme="minorEastAsia" w:hint="eastAsia"/>
          <w:b/>
          <w:bCs/>
          <w:snapToGrid w:val="0"/>
          <w:szCs w:val="24"/>
        </w:rPr>
        <w:t>一、报名及报名的撤销</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107683" w:rsidRDefault="001E067E">
      <w:pPr>
        <w:pStyle w:val="a1"/>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107683" w:rsidRDefault="001E067E">
      <w:pPr>
        <w:pStyle w:val="a1"/>
        <w:ind w:firstLineChars="0" w:firstLine="0"/>
        <w:rPr>
          <w:rFonts w:asciiTheme="minorEastAsia" w:hAnsiTheme="minorEastAsia" w:cstheme="minorEastAsia"/>
          <w:b/>
          <w:bCs/>
        </w:rPr>
      </w:pPr>
      <w:r>
        <w:rPr>
          <w:rFonts w:asciiTheme="minorEastAsia" w:hAnsiTheme="minorEastAsia" w:cstheme="minorEastAsia" w:hint="eastAsia"/>
          <w:b/>
          <w:bCs/>
          <w:snapToGrid w:val="0"/>
          <w:szCs w:val="24"/>
        </w:rPr>
        <w:t xml:space="preserve"> </w:t>
      </w:r>
      <w:r>
        <w:rPr>
          <w:rFonts w:asciiTheme="minorEastAsia" w:hAnsiTheme="minorEastAsia" w:cstheme="minorEastAsia" w:hint="eastAsia"/>
          <w:b/>
          <w:bCs/>
        </w:rPr>
        <w:t>二、响应文件的编写</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 响应语言及计量单位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 响应文件的组成</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响应文件应包括下列部分：《响应文件》、《开标一栏表》等采购文件和现场评审小组要求提供的所有文件。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 响应文件格式</w:t>
      </w:r>
    </w:p>
    <w:p w:rsidR="00107683" w:rsidRDefault="001E067E">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4、 响应报价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（5）评审小组不直接向落标方解释落标原因，不退还响应文件。如有质疑或投诉意见需实名制以书面形式并加盖投标企业公章递交监察科。</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除响应供应商对错处做必要修改外，响应文件中不许有加行、涂抹或改写，如有修改遗漏处，必须由响应供应商法定代表人或其授权代表签字和盖章。</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107683" w:rsidRDefault="001E067E">
      <w:pPr>
        <w:pStyle w:val="a1"/>
        <w:ind w:firstLineChars="0" w:firstLine="0"/>
        <w:rPr>
          <w:rFonts w:asciiTheme="minorEastAsia" w:hAnsiTheme="minorEastAsia" w:cstheme="minorEastAsia"/>
          <w:b/>
          <w:bCs/>
          <w:snapToGrid w:val="0"/>
          <w:szCs w:val="24"/>
        </w:rPr>
      </w:pPr>
      <w:bookmarkStart w:id="9" w:name="q7"/>
      <w:bookmarkStart w:id="10" w:name="_Toc2301"/>
      <w:bookmarkEnd w:id="9"/>
      <w:r>
        <w:rPr>
          <w:rFonts w:asciiTheme="minorEastAsia" w:hAnsiTheme="minorEastAsia" w:cstheme="minorEastAsia" w:hint="eastAsia"/>
          <w:b/>
          <w:bCs/>
          <w:snapToGrid w:val="0"/>
          <w:szCs w:val="24"/>
        </w:rPr>
        <w:t>三、响应文件的递交</w:t>
      </w:r>
      <w:bookmarkEnd w:id="10"/>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1、响应文件的密封和标记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a.  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b.  项目名称；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c.  响应供应商名称；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d.  注明：响应文件“正本”、副本”（“U盘”单独密封并注明项目编号）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2、递交响应文件的时间、地点以及截止时间</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五、视为响应供应商串通，其投标无效的情况</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（1）不同响应供应商的响应文件由同一单位或者个人编制；</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（2）不同响应供应商委托同一单位或者个人办理投标事宜；</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（3）不同响应供应商的响应文件载明的项目管理成员或者联系人员为同一人；</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（4）不同响应供应商的响应文件异常一致或者投标报价呈规律性差异；</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（5）不同响应供应商的响应文件相互混装；</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（6）不同响应供应商的资金从同一单位或者个人的账户转出。</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107683" w:rsidRDefault="001E067E">
      <w:pPr>
        <w:pStyle w:val="a1"/>
        <w:numPr>
          <w:ilvl w:val="0"/>
          <w:numId w:val="22"/>
        </w:numPr>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如有质疑，供应商须在法定质疑期内一次性提出针对同一采购程序环节的质疑。</w:t>
      </w: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rsidP="00BE51F2">
      <w:pPr>
        <w:pStyle w:val="2"/>
        <w:tabs>
          <w:tab w:val="left" w:pos="720"/>
        </w:tabs>
        <w:adjustRightInd w:val="0"/>
        <w:spacing w:beforeLines="50" w:afterLines="50" w:line="240" w:lineRule="auto"/>
        <w:jc w:val="center"/>
        <w:textAlignment w:val="baseline"/>
        <w:rPr>
          <w:rFonts w:asciiTheme="minorEastAsia" w:eastAsiaTheme="minorEastAsia" w:hAnsiTheme="minorEastAsia" w:cstheme="minorEastAsia"/>
          <w:sz w:val="28"/>
          <w:szCs w:val="28"/>
        </w:rPr>
      </w:pPr>
    </w:p>
    <w:p w:rsidR="00532104" w:rsidRDefault="00532104" w:rsidP="00532104">
      <w:pPr>
        <w:pStyle w:val="4"/>
      </w:pPr>
    </w:p>
    <w:p w:rsidR="00532104" w:rsidRDefault="00532104" w:rsidP="00532104"/>
    <w:p w:rsidR="00532104" w:rsidRDefault="00532104" w:rsidP="00532104">
      <w:pPr>
        <w:pStyle w:val="a1"/>
        <w:ind w:firstLine="420"/>
      </w:pPr>
    </w:p>
    <w:p w:rsidR="00532104" w:rsidRDefault="00532104" w:rsidP="00532104">
      <w:pPr>
        <w:pStyle w:val="a1"/>
        <w:ind w:firstLine="420"/>
      </w:pPr>
    </w:p>
    <w:p w:rsidR="00532104" w:rsidRPr="00532104" w:rsidRDefault="00532104" w:rsidP="00532104">
      <w:pPr>
        <w:pStyle w:val="a1"/>
        <w:ind w:firstLine="420"/>
      </w:pPr>
    </w:p>
    <w:p w:rsidR="00107683" w:rsidRDefault="001E067E">
      <w:pPr>
        <w:numPr>
          <w:ilvl w:val="0"/>
          <w:numId w:val="23"/>
        </w:numPr>
        <w:jc w:val="center"/>
        <w:outlineLvl w:val="0"/>
        <w:rPr>
          <w:rFonts w:ascii="方正小标宋简体" w:eastAsia="方正小标宋简体" w:hAnsi="方正小标宋简体" w:cs="方正小标宋简体"/>
          <w:kern w:val="0"/>
          <w:sz w:val="44"/>
          <w:szCs w:val="36"/>
        </w:rPr>
      </w:pPr>
      <w:bookmarkStart w:id="11" w:name="_Toc3265"/>
      <w:bookmarkStart w:id="12" w:name="_Toc73518157"/>
      <w:bookmarkStart w:id="13" w:name="_Toc100052408"/>
      <w:bookmarkStart w:id="14" w:name="_Toc73517679"/>
      <w:bookmarkStart w:id="15" w:name="_Toc73521586"/>
      <w:bookmarkStart w:id="16" w:name="_Toc73521674"/>
      <w:bookmarkEnd w:id="7"/>
      <w:r>
        <w:rPr>
          <w:rFonts w:ascii="方正小标宋简体" w:eastAsia="方正小标宋简体" w:hAnsi="方正小标宋简体" w:cs="方正小标宋简体" w:hint="eastAsia"/>
          <w:kern w:val="0"/>
          <w:sz w:val="44"/>
          <w:szCs w:val="36"/>
        </w:rPr>
        <w:t>合同文本</w:t>
      </w:r>
      <w:bookmarkEnd w:id="11"/>
    </w:p>
    <w:p w:rsidR="00107683" w:rsidRDefault="00107683">
      <w:pPr>
        <w:pStyle w:val="a1"/>
        <w:ind w:firstLineChars="0" w:firstLine="0"/>
      </w:pPr>
    </w:p>
    <w:p w:rsidR="00107683" w:rsidRDefault="001E067E">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07683" w:rsidRDefault="00107683">
      <w:pPr>
        <w:adjustRightInd w:val="0"/>
        <w:snapToGrid w:val="0"/>
        <w:spacing w:line="480" w:lineRule="exact"/>
        <w:rPr>
          <w:rFonts w:asciiTheme="minorEastAsia" w:hAnsiTheme="minorEastAsia" w:cstheme="minorEastAsia"/>
        </w:rPr>
      </w:pPr>
    </w:p>
    <w:p w:rsidR="00107683" w:rsidRDefault="001E067E">
      <w:pPr>
        <w:adjustRightInd w:val="0"/>
        <w:snapToGrid w:val="0"/>
        <w:spacing w:line="480" w:lineRule="exact"/>
        <w:rPr>
          <w:rFonts w:asciiTheme="minorEastAsia" w:hAnsiTheme="minorEastAsia" w:cstheme="minorEastAsia"/>
        </w:rPr>
      </w:pPr>
      <w:r>
        <w:rPr>
          <w:rFonts w:asciiTheme="minorEastAsia" w:hAnsiTheme="minorEastAsia" w:cstheme="minorEastAsia" w:hint="eastAsia"/>
        </w:rPr>
        <w:t>1．合同授予标准</w:t>
      </w:r>
      <w:bookmarkEnd w:id="12"/>
      <w:bookmarkEnd w:id="13"/>
      <w:bookmarkEnd w:id="14"/>
      <w:bookmarkEnd w:id="15"/>
      <w:bookmarkEnd w:id="16"/>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107683" w:rsidRDefault="001E067E">
      <w:pPr>
        <w:adjustRightInd w:val="0"/>
        <w:snapToGrid w:val="0"/>
        <w:spacing w:line="480" w:lineRule="exact"/>
        <w:rPr>
          <w:rFonts w:asciiTheme="minorEastAsia" w:hAnsiTheme="minorEastAsia" w:cstheme="minorEastAsia"/>
        </w:rPr>
      </w:pPr>
      <w:bookmarkStart w:id="17" w:name="_Toc100052409"/>
      <w:bookmarkStart w:id="18" w:name="_Toc73521587"/>
      <w:bookmarkStart w:id="19" w:name="_Toc73517680"/>
      <w:bookmarkStart w:id="20" w:name="_Toc73521675"/>
      <w:bookmarkStart w:id="21" w:name="_Toc73518158"/>
      <w:r>
        <w:rPr>
          <w:rFonts w:asciiTheme="minorEastAsia" w:hAnsiTheme="minorEastAsia" w:cstheme="minorEastAsia" w:hint="eastAsia"/>
        </w:rPr>
        <w:t>2．</w:t>
      </w:r>
      <w:bookmarkEnd w:id="17"/>
      <w:bookmarkEnd w:id="18"/>
      <w:bookmarkEnd w:id="19"/>
      <w:bookmarkEnd w:id="20"/>
      <w:bookmarkEnd w:id="21"/>
      <w:r>
        <w:rPr>
          <w:rFonts w:asciiTheme="minorEastAsia" w:hAnsiTheme="minorEastAsia" w:cstheme="minorEastAsia" w:hint="eastAsia"/>
        </w:rPr>
        <w:t>接受和拒绝任何或所有投标的权力</w:t>
      </w:r>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107683" w:rsidRDefault="001E067E">
      <w:pPr>
        <w:adjustRightInd w:val="0"/>
        <w:snapToGrid w:val="0"/>
        <w:spacing w:line="480" w:lineRule="exact"/>
        <w:rPr>
          <w:rFonts w:asciiTheme="minorEastAsia" w:hAnsiTheme="minorEastAsia" w:cstheme="minorEastAsia"/>
        </w:rPr>
      </w:pPr>
      <w:bookmarkStart w:id="22" w:name="_Toc100052410"/>
      <w:bookmarkStart w:id="23" w:name="_Toc73521589"/>
      <w:bookmarkStart w:id="24" w:name="_Toc73518160"/>
      <w:bookmarkStart w:id="25" w:name="_Toc73517682"/>
      <w:bookmarkStart w:id="26" w:name="_Toc73521677"/>
      <w:r>
        <w:rPr>
          <w:rFonts w:asciiTheme="minorEastAsia" w:hAnsiTheme="minorEastAsia" w:cstheme="minorEastAsia" w:hint="eastAsia"/>
        </w:rPr>
        <w:t>3．合同的签订</w:t>
      </w:r>
      <w:bookmarkEnd w:id="22"/>
      <w:bookmarkEnd w:id="23"/>
      <w:bookmarkEnd w:id="24"/>
      <w:bookmarkEnd w:id="25"/>
      <w:bookmarkEnd w:id="26"/>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107683" w:rsidRDefault="00107683">
      <w:pPr>
        <w:pStyle w:val="13"/>
        <w:widowControl/>
        <w:spacing w:line="360" w:lineRule="auto"/>
        <w:ind w:firstLineChars="0"/>
        <w:jc w:val="left"/>
        <w:rPr>
          <w:rFonts w:asciiTheme="minorEastAsia" w:hAnsiTheme="minorEastAsia" w:cstheme="minorEastAsia"/>
          <w:szCs w:val="21"/>
        </w:rPr>
      </w:pPr>
    </w:p>
    <w:p w:rsidR="00107683" w:rsidRDefault="001E067E">
      <w:pPr>
        <w:widowControl/>
        <w:adjustRightInd w:val="0"/>
        <w:snapToGrid w:val="0"/>
        <w:spacing w:line="500" w:lineRule="exact"/>
        <w:jc w:val="left"/>
        <w:rPr>
          <w:b/>
          <w:bCs/>
          <w:szCs w:val="21"/>
        </w:rPr>
      </w:pPr>
      <w:bookmarkStart w:id="27" w:name="_GoBack"/>
      <w:bookmarkEnd w:id="27"/>
      <w:r>
        <w:rPr>
          <w:szCs w:val="21"/>
        </w:rPr>
        <w:br w:type="page"/>
      </w:r>
      <w:r>
        <w:rPr>
          <w:rFonts w:hint="eastAsia"/>
          <w:b/>
          <w:bCs/>
          <w:sz w:val="24"/>
        </w:rPr>
        <w:t>附件</w:t>
      </w:r>
      <w:r>
        <w:rPr>
          <w:rFonts w:hint="eastAsia"/>
          <w:b/>
          <w:bCs/>
          <w:sz w:val="24"/>
        </w:rPr>
        <w:t xml:space="preserve">1    </w:t>
      </w:r>
      <w:r>
        <w:rPr>
          <w:rFonts w:hint="eastAsia"/>
          <w:b/>
          <w:bCs/>
          <w:szCs w:val="21"/>
        </w:rPr>
        <w:t xml:space="preserve">  </w:t>
      </w:r>
    </w:p>
    <w:p w:rsidR="003F5B37" w:rsidRPr="003F5B37" w:rsidRDefault="003F5B37" w:rsidP="003F5B37">
      <w:pPr>
        <w:widowControl/>
        <w:adjustRightInd w:val="0"/>
        <w:snapToGrid w:val="0"/>
        <w:spacing w:line="360" w:lineRule="exact"/>
        <w:jc w:val="center"/>
        <w:rPr>
          <w:rFonts w:ascii="宋体" w:eastAsia="宋体" w:hAnsi="宋体" w:cs="宋体"/>
          <w:b/>
          <w:bCs/>
          <w:color w:val="000000"/>
          <w:kern w:val="0"/>
          <w:sz w:val="32"/>
          <w:szCs w:val="32"/>
        </w:rPr>
      </w:pPr>
      <w:r w:rsidRPr="003F5B37">
        <w:rPr>
          <w:rFonts w:ascii="宋体" w:eastAsia="宋体" w:hAnsi="宋体" w:cs="宋体" w:hint="eastAsia"/>
          <w:b/>
          <w:bCs/>
          <w:color w:val="000000"/>
          <w:kern w:val="0"/>
          <w:sz w:val="32"/>
          <w:szCs w:val="32"/>
        </w:rPr>
        <w:t>采购协议</w:t>
      </w:r>
    </w:p>
    <w:p w:rsidR="003F5B37" w:rsidRPr="003F5B37" w:rsidRDefault="003F5B37" w:rsidP="003F5B37">
      <w:pPr>
        <w:widowControl/>
        <w:adjustRightInd w:val="0"/>
        <w:snapToGrid w:val="0"/>
        <w:spacing w:line="360" w:lineRule="exact"/>
        <w:rPr>
          <w:rFonts w:ascii="宋体" w:eastAsia="宋体" w:hAnsi="宋体" w:cs="宋体"/>
          <w:b/>
          <w:bCs/>
          <w:color w:val="000000"/>
          <w:kern w:val="0"/>
          <w:sz w:val="32"/>
          <w:szCs w:val="32"/>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法定代表人：沈慧勇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注册地址：深圳市福田区福田街道深南中路3025号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联系电话：0755-83982222</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统一社会信用代码：124403044557440305</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根据《中华人民共和国民法典》、</w:t>
      </w:r>
      <w:r w:rsidRPr="003F5B37">
        <w:rPr>
          <w:rFonts w:ascii="宋体" w:eastAsia="宋体" w:hAnsi="宋体" w:cs="宋体" w:hint="eastAsia"/>
          <w:color w:val="000000"/>
          <w:szCs w:val="21"/>
        </w:rPr>
        <w:t>《中华人民共和国招标投标法》</w:t>
      </w:r>
      <w:r w:rsidRPr="003F5B37">
        <w:rPr>
          <w:rFonts w:ascii="宋体" w:eastAsia="宋体" w:hAnsi="宋体" w:cs="宋体" w:hint="eastAsia"/>
          <w:color w:val="000000"/>
          <w:kern w:val="0"/>
          <w:szCs w:val="21"/>
        </w:rPr>
        <w:t>等相关法律法规，甲、乙双方就</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月</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日“中山大学附属第八医院（深圳福田）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年第</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期</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（试剂/耗材/物资）招采项目”（招采项目名称：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招采编号：</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）供货事宜，经双方协商一致，达成以下协议：</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一、乙方条件</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二、合作期限</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自本协议生效之日起18个月为一个采购周期。</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3F5B37" w:rsidRPr="003F5B37" w:rsidRDefault="003F5B37" w:rsidP="003F5B37">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sidRPr="003F5B37">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失。</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三、付款方式</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w:t>
      </w:r>
      <w:r w:rsidR="005B602B" w:rsidRPr="005B602B">
        <w:rPr>
          <w:rFonts w:ascii="宋体" w:eastAsia="宋体" w:hAnsi="宋体" w:cs="宋体" w:hint="eastAsia"/>
          <w:color w:val="000000"/>
          <w:kern w:val="0"/>
          <w:szCs w:val="21"/>
        </w:rPr>
        <w:t>自发票到达采购人财务之日起15日内</w:t>
      </w:r>
      <w:r w:rsidRPr="003F5B37">
        <w:rPr>
          <w:rFonts w:ascii="宋体" w:eastAsia="宋体" w:hAnsi="宋体" w:cs="宋体" w:hint="eastAsia"/>
          <w:color w:val="000000"/>
          <w:kern w:val="0"/>
          <w:szCs w:val="21"/>
        </w:rPr>
        <w:t>，甲方向乙方支付发票等额货款。</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四、配送产品具体事项描述</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（一）配送产品要求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1、中标产品的采购、配送均须通过甲方S</w:t>
      </w:r>
      <w:r w:rsidRPr="003F5B37">
        <w:rPr>
          <w:rFonts w:ascii="宋体" w:eastAsia="宋体" w:hAnsi="宋体" w:cs="宋体"/>
          <w:color w:val="000000"/>
          <w:kern w:val="0"/>
          <w:szCs w:val="21"/>
        </w:rPr>
        <w:t>PD</w:t>
      </w:r>
      <w:r w:rsidRPr="003F5B37">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sidRPr="003F5B37">
        <w:rPr>
          <w:rFonts w:ascii="宋体" w:eastAsia="宋体" w:hAnsi="宋体" w:cs="宋体"/>
          <w:color w:val="000000"/>
          <w:kern w:val="0"/>
          <w:szCs w:val="21"/>
        </w:rPr>
        <w:t>%</w:t>
      </w:r>
      <w:r w:rsidRPr="003F5B37">
        <w:rPr>
          <w:rFonts w:ascii="宋体" w:eastAsia="宋体" w:hAnsi="宋体" w:cs="宋体" w:hint="eastAsia"/>
          <w:color w:val="000000"/>
          <w:kern w:val="0"/>
          <w:szCs w:val="21"/>
        </w:rPr>
        <w:t>的服务费用，否则甲方有权单方解除本协议。</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sidRPr="003F5B37">
        <w:rPr>
          <w:rFonts w:ascii="宋体" w:eastAsia="宋体" w:hAnsi="宋体" w:cs="宋体"/>
          <w:color w:val="000000"/>
          <w:kern w:val="0"/>
          <w:szCs w:val="21"/>
        </w:rPr>
        <w:t>损失以及</w:t>
      </w:r>
      <w:r w:rsidRPr="003F5B37">
        <w:rPr>
          <w:rFonts w:ascii="宋体" w:eastAsia="宋体" w:hAnsi="宋体" w:cs="宋体" w:hint="eastAsia"/>
          <w:color w:val="000000"/>
          <w:kern w:val="0"/>
          <w:szCs w:val="21"/>
        </w:rPr>
        <w:t>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5、甲方采购人员及联系方式：</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联系人：舒曼</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联系电话：83980730</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乙方配送的产品应提前至少48小时通知甲方采购人员，按照甲方要求确定配送时间。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（1）产品名称、规格、型号；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（2）生产企业名称、注册地址、生产地址、联系方式；</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（3）产品注册证号、生产许可证号；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（4）产品标准编号；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（5）产品生产日期或批(编)号；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（6）限期使用的产品应标明有效期限；</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（7）依据产品特点应标注的图形、符号以及其它相关内容；</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（8）电源连接条件、输入功率。</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9、乙方所供产品的注册证名称、规格、型号、中标价、生产厂商等必须与中标通知书（附件1）中的中标产品一致。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（二）配送时间</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3F5B37">
        <w:rPr>
          <w:rFonts w:ascii="宋体" w:eastAsia="宋体" w:hAnsi="宋体" w:cs="宋体"/>
          <w:color w:val="000000"/>
          <w:kern w:val="0"/>
          <w:szCs w:val="21"/>
        </w:rPr>
        <w:t>5</w:t>
      </w:r>
      <w:r w:rsidRPr="003F5B37">
        <w:rPr>
          <w:rFonts w:ascii="宋体" w:eastAsia="宋体" w:hAnsi="宋体" w:cs="宋体" w:hint="eastAsia"/>
          <w:color w:val="000000"/>
          <w:kern w:val="0"/>
          <w:szCs w:val="21"/>
        </w:rPr>
        <w:t>时前配送至甲方消毒供应中心。</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（三）配送货物验收</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1、乙方所送货物到达</w:t>
      </w:r>
      <w:r w:rsidRPr="003F5B37">
        <w:rPr>
          <w:rFonts w:ascii="宋体" w:eastAsia="宋体" w:hAnsi="宋体" w:cs="宋体"/>
          <w:color w:val="000000"/>
          <w:kern w:val="0"/>
          <w:szCs w:val="21"/>
        </w:rPr>
        <w:t>甲方</w:t>
      </w:r>
      <w:r w:rsidRPr="003F5B37">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3、</w:t>
      </w:r>
      <w:r w:rsidRPr="003F5B37">
        <w:rPr>
          <w:rFonts w:ascii="宋体" w:eastAsia="宋体" w:hAnsi="宋体" w:cs="宋体" w:hint="eastAsia"/>
          <w:color w:val="000000" w:themeColor="text1"/>
          <w:kern w:val="0"/>
          <w:szCs w:val="21"/>
        </w:rPr>
        <w:t>合同产品有效期内，甲方发现合同产品存在质量问题时，乙方</w:t>
      </w:r>
      <w:r w:rsidRPr="003F5B37">
        <w:rPr>
          <w:rFonts w:ascii="宋体" w:eastAsia="宋体" w:hAnsi="宋体" w:cs="宋体"/>
          <w:color w:val="000000" w:themeColor="text1"/>
          <w:kern w:val="0"/>
          <w:szCs w:val="21"/>
        </w:rPr>
        <w:t>在接到甲方通知后，</w:t>
      </w:r>
      <w:r w:rsidRPr="003F5B37">
        <w:rPr>
          <w:rFonts w:ascii="宋体" w:eastAsia="宋体" w:hAnsi="宋体" w:cs="宋体" w:hint="eastAsia"/>
          <w:color w:val="000000" w:themeColor="text1"/>
          <w:kern w:val="0"/>
          <w:szCs w:val="21"/>
        </w:rPr>
        <w:t>应当在24小时内作出实质响应，派员至</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存放点，与甲方共同确认</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质量问题；不能当场确认的，应当共同封存问题</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，并在7日内确定质量鉴定机构。</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4</w:t>
      </w:r>
      <w:r w:rsidRPr="003F5B37">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（四）所有权及风险转移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五、售后服务条款</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乙方保证为甲方提供全面的售后服务（详见附件2），根据甲方的需要，产品技术人员必须随叫随到。</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六、违约责任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1、乙方提供的产品不符合国家承认的相应标准，或者不符合本协议约定的产品要求及配送要求；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2、甲方发现乙方私自配送中标目录以外的产品或未经甲方同意向甲方科室配送的；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3、中标产品注册证名称、规格、型号、中标价、生产厂商等与中标通知书不一致；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4、乙方不能按照附件2为甲方提供全面的售后服务；</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5、乙方所供货存在质量问题或其他影响使用的瑕疵；</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6、乙方未能按照协议的要求配送产品；</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7、因乙方原因在采购协议期内中断向甲方供货的。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3F5B37">
        <w:rPr>
          <w:rFonts w:ascii="宋体" w:eastAsia="宋体" w:hAnsi="宋体" w:cs="宋体"/>
          <w:color w:val="000000" w:themeColor="text1"/>
          <w:kern w:val="0"/>
          <w:szCs w:val="21"/>
        </w:rPr>
        <w:t>5</w:t>
      </w:r>
      <w:r w:rsidRPr="003F5B37">
        <w:rPr>
          <w:rFonts w:ascii="宋体" w:eastAsia="宋体" w:hAnsi="宋体" w:cs="宋体" w:hint="eastAsia"/>
          <w:color w:val="000000" w:themeColor="text1"/>
          <w:kern w:val="0"/>
          <w:szCs w:val="21"/>
        </w:rPr>
        <w:t>时前配送至甲方消毒供应中心的，乙方需按延迟送达时间段向甲方支付违约金：</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1</w:t>
      </w:r>
      <w:r w:rsidRPr="003F5B37">
        <w:rPr>
          <w:rFonts w:eastAsia="宋体"/>
          <w:color w:val="000000" w:themeColor="text1"/>
          <w:kern w:val="0"/>
          <w:szCs w:val="21"/>
        </w:rPr>
        <w:t>、在送达当日</w:t>
      </w:r>
      <w:r w:rsidRPr="003F5B37">
        <w:rPr>
          <w:rFonts w:eastAsia="宋体"/>
          <w:color w:val="000000" w:themeColor="text1"/>
          <w:kern w:val="0"/>
          <w:szCs w:val="21"/>
        </w:rPr>
        <w:t>15</w:t>
      </w:r>
      <w:r w:rsidRPr="003F5B37">
        <w:rPr>
          <w:rFonts w:eastAsia="宋体"/>
          <w:color w:val="000000" w:themeColor="text1"/>
          <w:kern w:val="0"/>
          <w:szCs w:val="21"/>
        </w:rPr>
        <w:t>时至</w:t>
      </w:r>
      <w:r w:rsidRPr="003F5B37">
        <w:rPr>
          <w:rFonts w:eastAsia="宋体"/>
          <w:color w:val="000000" w:themeColor="text1"/>
          <w:kern w:val="0"/>
          <w:szCs w:val="21"/>
        </w:rPr>
        <w:t>16</w:t>
      </w:r>
      <w:r w:rsidRPr="003F5B37">
        <w:rPr>
          <w:rFonts w:eastAsia="宋体"/>
          <w:color w:val="000000" w:themeColor="text1"/>
          <w:kern w:val="0"/>
          <w:szCs w:val="21"/>
        </w:rPr>
        <w:t>时送达（</w:t>
      </w:r>
      <w:r w:rsidRPr="003F5B37">
        <w:rPr>
          <w:rFonts w:eastAsia="宋体"/>
          <w:color w:val="000000" w:themeColor="text1"/>
          <w:kern w:val="0"/>
          <w:szCs w:val="21"/>
        </w:rPr>
        <w:t>15:01-16:00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贰</w:t>
      </w:r>
      <w:r w:rsidRPr="003F5B37">
        <w:rPr>
          <w:rFonts w:eastAsia="宋体"/>
          <w:color w:val="000000" w:themeColor="text1"/>
          <w:kern w:val="0"/>
          <w:szCs w:val="21"/>
        </w:rPr>
        <w:t>佰元整（</w:t>
      </w:r>
      <w:r w:rsidRPr="003F5B37">
        <w:rPr>
          <w:rFonts w:eastAsia="宋体"/>
          <w:color w:val="000000" w:themeColor="text1"/>
          <w:kern w:val="0"/>
          <w:szCs w:val="21"/>
        </w:rPr>
        <w:t>¥200.00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2</w:t>
      </w:r>
      <w:r w:rsidRPr="003F5B37">
        <w:rPr>
          <w:rFonts w:eastAsia="宋体"/>
          <w:color w:val="000000" w:themeColor="text1"/>
          <w:kern w:val="0"/>
          <w:szCs w:val="21"/>
        </w:rPr>
        <w:t>、在送达当日</w:t>
      </w:r>
      <w:r w:rsidRPr="003F5B37">
        <w:rPr>
          <w:rFonts w:eastAsia="宋体"/>
          <w:color w:val="000000" w:themeColor="text1"/>
          <w:kern w:val="0"/>
          <w:szCs w:val="21"/>
        </w:rPr>
        <w:t>16</w:t>
      </w:r>
      <w:r w:rsidRPr="003F5B37">
        <w:rPr>
          <w:rFonts w:eastAsia="宋体"/>
          <w:color w:val="000000" w:themeColor="text1"/>
          <w:kern w:val="0"/>
          <w:szCs w:val="21"/>
        </w:rPr>
        <w:t>时至</w:t>
      </w:r>
      <w:r w:rsidRPr="003F5B37">
        <w:rPr>
          <w:rFonts w:eastAsia="宋体"/>
          <w:color w:val="000000" w:themeColor="text1"/>
          <w:kern w:val="0"/>
          <w:szCs w:val="21"/>
        </w:rPr>
        <w:t>17</w:t>
      </w:r>
      <w:r w:rsidRPr="003F5B37">
        <w:rPr>
          <w:rFonts w:eastAsia="宋体"/>
          <w:color w:val="000000" w:themeColor="text1"/>
          <w:kern w:val="0"/>
          <w:szCs w:val="21"/>
        </w:rPr>
        <w:t>时送达（</w:t>
      </w:r>
      <w:r w:rsidRPr="003F5B37">
        <w:rPr>
          <w:rFonts w:eastAsia="宋体"/>
          <w:color w:val="000000" w:themeColor="text1"/>
          <w:kern w:val="0"/>
          <w:szCs w:val="21"/>
        </w:rPr>
        <w:t>16:01-17:00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肆</w:t>
      </w:r>
      <w:r w:rsidRPr="003F5B37">
        <w:rPr>
          <w:rFonts w:eastAsia="宋体"/>
          <w:color w:val="000000" w:themeColor="text1"/>
          <w:kern w:val="0"/>
          <w:szCs w:val="21"/>
        </w:rPr>
        <w:t>佰元整（</w:t>
      </w:r>
      <w:r w:rsidRPr="003F5B37">
        <w:rPr>
          <w:rFonts w:eastAsia="宋体"/>
          <w:color w:val="000000" w:themeColor="text1"/>
          <w:kern w:val="0"/>
          <w:szCs w:val="21"/>
        </w:rPr>
        <w:t>¥400.00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3</w:t>
      </w:r>
      <w:r w:rsidRPr="003F5B37">
        <w:rPr>
          <w:rFonts w:eastAsia="宋体"/>
          <w:color w:val="000000" w:themeColor="text1"/>
          <w:kern w:val="0"/>
          <w:szCs w:val="21"/>
        </w:rPr>
        <w:t>、在送达当日</w:t>
      </w:r>
      <w:r w:rsidRPr="003F5B37">
        <w:rPr>
          <w:rFonts w:eastAsia="宋体"/>
          <w:color w:val="000000" w:themeColor="text1"/>
          <w:kern w:val="0"/>
          <w:szCs w:val="21"/>
        </w:rPr>
        <w:t>17</w:t>
      </w:r>
      <w:r w:rsidRPr="003F5B37">
        <w:rPr>
          <w:rFonts w:eastAsia="宋体"/>
          <w:color w:val="000000" w:themeColor="text1"/>
          <w:kern w:val="0"/>
          <w:szCs w:val="21"/>
        </w:rPr>
        <w:t>时至</w:t>
      </w:r>
      <w:r w:rsidRPr="003F5B37">
        <w:rPr>
          <w:rFonts w:eastAsia="宋体"/>
          <w:color w:val="000000" w:themeColor="text1"/>
          <w:kern w:val="0"/>
          <w:szCs w:val="21"/>
        </w:rPr>
        <w:t>20</w:t>
      </w:r>
      <w:r w:rsidRPr="003F5B37">
        <w:rPr>
          <w:rFonts w:eastAsia="宋体"/>
          <w:color w:val="000000" w:themeColor="text1"/>
          <w:kern w:val="0"/>
          <w:szCs w:val="21"/>
        </w:rPr>
        <w:t>时送达（</w:t>
      </w:r>
      <w:r w:rsidRPr="003F5B37">
        <w:rPr>
          <w:rFonts w:eastAsia="宋体"/>
          <w:color w:val="000000" w:themeColor="text1"/>
          <w:kern w:val="0"/>
          <w:szCs w:val="21"/>
        </w:rPr>
        <w:t>17:01-20:00</w:t>
      </w:r>
      <w:r w:rsidRPr="003F5B37">
        <w:rPr>
          <w:rFonts w:eastAsia="宋体"/>
          <w:color w:val="000000" w:themeColor="text1"/>
          <w:kern w:val="0"/>
          <w:szCs w:val="21"/>
        </w:rPr>
        <w:t>）的，每延迟一次向甲方支付违约金人民币捌佰元整（</w:t>
      </w:r>
      <w:r w:rsidRPr="003F5B37">
        <w:rPr>
          <w:rFonts w:eastAsia="宋体"/>
          <w:color w:val="000000" w:themeColor="text1"/>
          <w:kern w:val="0"/>
          <w:szCs w:val="21"/>
        </w:rPr>
        <w:t>¥800.00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4</w:t>
      </w:r>
      <w:r w:rsidRPr="003F5B37">
        <w:rPr>
          <w:rFonts w:eastAsia="宋体"/>
          <w:color w:val="000000" w:themeColor="text1"/>
          <w:kern w:val="0"/>
          <w:szCs w:val="21"/>
        </w:rPr>
        <w:t>、在送达当日</w:t>
      </w:r>
      <w:r w:rsidRPr="003F5B37">
        <w:rPr>
          <w:rFonts w:eastAsia="宋体"/>
          <w:color w:val="000000" w:themeColor="text1"/>
          <w:kern w:val="0"/>
          <w:szCs w:val="21"/>
        </w:rPr>
        <w:t>20</w:t>
      </w:r>
      <w:r w:rsidRPr="003F5B37">
        <w:rPr>
          <w:rFonts w:eastAsia="宋体"/>
          <w:color w:val="000000" w:themeColor="text1"/>
          <w:kern w:val="0"/>
          <w:szCs w:val="21"/>
        </w:rPr>
        <w:t>时以后送达（</w:t>
      </w:r>
      <w:r w:rsidRPr="003F5B37">
        <w:rPr>
          <w:rFonts w:eastAsia="宋体"/>
          <w:color w:val="000000" w:themeColor="text1"/>
          <w:kern w:val="0"/>
          <w:szCs w:val="21"/>
        </w:rPr>
        <w:t>20:01</w:t>
      </w:r>
      <w:r w:rsidRPr="003F5B37">
        <w:rPr>
          <w:rFonts w:eastAsia="宋体"/>
          <w:color w:val="000000" w:themeColor="text1"/>
          <w:kern w:val="0"/>
          <w:szCs w:val="21"/>
        </w:rPr>
        <w:t>以后）的，每延迟一次向甲方支付违约金人民币壹仟元整（</w:t>
      </w:r>
      <w:r w:rsidRPr="003F5B37">
        <w:rPr>
          <w:rFonts w:eastAsia="宋体"/>
          <w:color w:val="000000" w:themeColor="text1"/>
          <w:kern w:val="0"/>
          <w:szCs w:val="21"/>
        </w:rPr>
        <w:t>¥1,000.00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特殊情况在手术通知单上注明延迟送达原因，经手术科室主任签字同意后，免收违约金。</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3F5B37" w:rsidRPr="003F5B37" w:rsidRDefault="003F5B37" w:rsidP="003F5B37">
      <w:pPr>
        <w:widowControl/>
        <w:adjustRightInd w:val="0"/>
        <w:snapToGrid w:val="0"/>
        <w:spacing w:line="360" w:lineRule="exact"/>
        <w:ind w:firstLineChars="250" w:firstLine="525"/>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上述的损失包括但不限于由此产生的诉讼费、律师费、调查费、差旅费、财产保全和担保费、鉴定评估等费用。</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szCs w:val="21"/>
        </w:rPr>
      </w:pPr>
      <w:r w:rsidRPr="003F5B37">
        <w:rPr>
          <w:rFonts w:ascii="宋体" w:eastAsia="宋体" w:hAnsi="宋体" w:cs="宋体" w:hint="eastAsia"/>
          <w:b/>
          <w:bCs/>
          <w:color w:val="000000"/>
          <w:szCs w:val="21"/>
        </w:rPr>
        <w:t>七、不可抗力及免责条款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八、通知及送达</w:t>
      </w:r>
    </w:p>
    <w:p w:rsidR="003F5B37" w:rsidRPr="003F5B37" w:rsidRDefault="003F5B37" w:rsidP="003F5B37">
      <w:pPr>
        <w:adjustRightInd w:val="0"/>
        <w:snapToGrid w:val="0"/>
        <w:spacing w:line="360" w:lineRule="exact"/>
        <w:ind w:firstLineChars="200" w:firstLine="420"/>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九、争议的解决</w:t>
      </w:r>
    </w:p>
    <w:p w:rsidR="003F5B37" w:rsidRPr="003F5B37" w:rsidRDefault="003F5B37" w:rsidP="003F5B37">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sidRPr="003F5B37">
        <w:rPr>
          <w:rFonts w:eastAsia="宋体"/>
          <w:bCs/>
          <w:color w:val="000000" w:themeColor="text1"/>
          <w:spacing w:val="10"/>
          <w:kern w:val="0"/>
          <w:szCs w:val="21"/>
        </w:rPr>
        <w:t>1</w:t>
      </w:r>
      <w:r w:rsidRPr="003F5B37">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color w:val="000000" w:themeColor="text1"/>
          <w:kern w:val="0"/>
          <w:szCs w:val="21"/>
        </w:rPr>
        <w:t>2、</w:t>
      </w:r>
      <w:r w:rsidRPr="003F5B37">
        <w:rPr>
          <w:rFonts w:ascii="宋体" w:eastAsia="宋体" w:hAnsi="宋体" w:cs="宋体" w:hint="eastAsia"/>
          <w:color w:val="000000" w:themeColor="text1"/>
          <w:kern w:val="0"/>
          <w:szCs w:val="21"/>
        </w:rPr>
        <w:t>本协议在履行过程中产生纠纷或争议的，双方应友好协商解决</w:t>
      </w:r>
      <w:r w:rsidRPr="003F5B37">
        <w:rPr>
          <w:rFonts w:ascii="宋体" w:eastAsia="宋体" w:hAnsi="宋体" w:cs="宋体" w:hint="eastAsia"/>
          <w:color w:val="000000"/>
          <w:kern w:val="0"/>
          <w:szCs w:val="21"/>
        </w:rPr>
        <w:t>，协商不成的，任何一方应向甲方所在地人民法院提起诉讼。</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十、其他</w:t>
      </w:r>
    </w:p>
    <w:p w:rsidR="003F5B37" w:rsidRPr="003F5B37" w:rsidRDefault="003F5B37" w:rsidP="003F5B37">
      <w:pPr>
        <w:widowControl/>
        <w:adjustRightInd w:val="0"/>
        <w:snapToGrid w:val="0"/>
        <w:spacing w:line="360" w:lineRule="exact"/>
        <w:ind w:left="1" w:firstLine="420"/>
        <w:jc w:val="left"/>
        <w:rPr>
          <w:rFonts w:ascii="宋体" w:eastAsia="宋体" w:hAnsi="宋体" w:cs="宋体"/>
          <w:kern w:val="0"/>
          <w:szCs w:val="21"/>
        </w:rPr>
      </w:pPr>
      <w:r w:rsidRPr="003F5B37">
        <w:rPr>
          <w:rFonts w:ascii="宋体" w:eastAsia="宋体" w:hAnsi="宋体" w:cs="宋体"/>
          <w:kern w:val="0"/>
          <w:szCs w:val="21"/>
        </w:rPr>
        <w:t>1</w:t>
      </w:r>
      <w:r w:rsidRPr="003F5B37">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2</w:t>
      </w:r>
      <w:r w:rsidRPr="003F5B37">
        <w:rPr>
          <w:rFonts w:ascii="宋体" w:eastAsia="宋体" w:hAnsi="宋体" w:cs="宋体" w:hint="eastAsia"/>
          <w:color w:val="000000"/>
          <w:kern w:val="0"/>
          <w:szCs w:val="21"/>
        </w:rPr>
        <w:t>、本协议未尽事宜，双方可另行签订补充协议，补充协议与本协议不一致的，以补充协议为准。</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3</w:t>
      </w:r>
      <w:r w:rsidRPr="003F5B37">
        <w:rPr>
          <w:rFonts w:ascii="宋体" w:eastAsia="宋体" w:hAnsi="宋体" w:cs="宋体" w:hint="eastAsia"/>
          <w:color w:val="000000"/>
          <w:kern w:val="0"/>
          <w:szCs w:val="21"/>
        </w:rPr>
        <w:t>、本协议一式叁份，自甲、乙双方签字并盖章之日起生效，甲方执贰份、乙方执壹份，均具有同等法律效力。</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（以下无正文）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附件：1. 中标通知书（含中标目录）</w:t>
      </w:r>
    </w:p>
    <w:p w:rsidR="003F5B37" w:rsidRPr="003F5B37" w:rsidRDefault="003F5B37" w:rsidP="003F5B37">
      <w:pPr>
        <w:widowControl/>
        <w:numPr>
          <w:ilvl w:val="0"/>
          <w:numId w:val="24"/>
        </w:numPr>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售后服务承诺</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w:t>
      </w:r>
      <w:r w:rsidRPr="003F5B37">
        <w:rPr>
          <w:rFonts w:ascii="Calibri" w:eastAsia="宋体" w:hAnsi="Calibri" w:hint="eastAsia"/>
        </w:rPr>
        <w:t xml:space="preserve"> </w:t>
      </w:r>
      <w:r w:rsidRPr="003F5B37">
        <w:rPr>
          <w:rFonts w:ascii="宋体" w:eastAsia="宋体" w:hAnsi="宋体" w:cs="宋体" w:hint="eastAsia"/>
          <w:color w:val="000000"/>
          <w:kern w:val="0"/>
          <w:szCs w:val="21"/>
        </w:rPr>
        <w:t>中山大学附属第八医院供应商廉洁协议书</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(协议装订成册并加盖骑缝章)</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       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                                 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委托代理人：                                 委托代理人：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                                   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spacing w:val="-11"/>
          <w:kern w:val="0"/>
          <w:szCs w:val="21"/>
        </w:rPr>
      </w:pPr>
      <w:r w:rsidRPr="003F5B37">
        <w:rPr>
          <w:rFonts w:ascii="宋体" w:eastAsia="宋体" w:hAnsi="宋体" w:cs="宋体" w:hint="eastAsia"/>
          <w:color w:val="000000"/>
          <w:kern w:val="0"/>
          <w:szCs w:val="21"/>
        </w:rPr>
        <w:t>开户银行：                                   开户银行</w:t>
      </w:r>
      <w:r w:rsidRPr="003F5B37">
        <w:rPr>
          <w:rFonts w:ascii="宋体" w:eastAsia="宋体" w:hAnsi="宋体" w:cs="宋体" w:hint="eastAsia"/>
          <w:color w:val="000000"/>
          <w:spacing w:val="-11"/>
          <w:kern w:val="0"/>
          <w:szCs w:val="21"/>
        </w:rPr>
        <w:t>:</w:t>
      </w:r>
    </w:p>
    <w:p w:rsidR="003F5B37" w:rsidRPr="003F5B37" w:rsidRDefault="008575DE" w:rsidP="003F5B3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 xml:space="preserve">号：                                       </w:t>
      </w: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使用科室负责人签字：</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签约时间：     年     月     日</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签约地点：中山大学附属第八医院（深圳福田）</w:t>
      </w:r>
    </w:p>
    <w:p w:rsidR="00107683" w:rsidRPr="003F5B37" w:rsidRDefault="00107683">
      <w:pPr>
        <w:widowControl/>
        <w:adjustRightInd w:val="0"/>
        <w:snapToGrid w:val="0"/>
        <w:spacing w:line="480" w:lineRule="exact"/>
        <w:jc w:val="left"/>
        <w:rPr>
          <w:rFonts w:ascii="宋体" w:eastAsia="宋体" w:hAnsi="宋体" w:cs="宋体"/>
          <w:color w:val="000000"/>
          <w:kern w:val="0"/>
          <w:szCs w:val="21"/>
        </w:rPr>
      </w:pPr>
    </w:p>
    <w:p w:rsidR="00107683" w:rsidRDefault="001E067E">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t>附件2：</w:t>
      </w:r>
    </w:p>
    <w:p w:rsidR="001D49CE" w:rsidRPr="00CF7CC8" w:rsidRDefault="001D49CE" w:rsidP="001D49CE">
      <w:pPr>
        <w:jc w:val="center"/>
        <w:rPr>
          <w:rFonts w:ascii="宋体" w:eastAsia="宋体" w:hAnsi="宋体"/>
          <w:sz w:val="32"/>
          <w:szCs w:val="32"/>
        </w:rPr>
      </w:pPr>
      <w:r w:rsidRPr="00CF7CC8">
        <w:rPr>
          <w:rFonts w:ascii="宋体" w:eastAsia="宋体" w:hAnsi="宋体" w:cs="方正小标宋简体" w:hint="eastAsia"/>
          <w:bCs/>
          <w:color w:val="000000"/>
          <w:sz w:val="32"/>
          <w:szCs w:val="32"/>
        </w:rPr>
        <w:t>售后服务承诺</w:t>
      </w:r>
    </w:p>
    <w:p w:rsidR="001D49CE" w:rsidRPr="00CF7CC8" w:rsidRDefault="001D49CE" w:rsidP="001D49CE">
      <w:pPr>
        <w:ind w:firstLineChars="1000" w:firstLine="2100"/>
        <w:jc w:val="left"/>
        <w:rPr>
          <w:rFonts w:ascii="Calibri" w:eastAsia="宋体" w:hAnsi="Calibri"/>
        </w:rPr>
      </w:pPr>
    </w:p>
    <w:p w:rsidR="001D49CE" w:rsidRPr="00CF7CC8" w:rsidRDefault="001D49CE" w:rsidP="001D49CE">
      <w:pPr>
        <w:spacing w:line="460" w:lineRule="exact"/>
        <w:rPr>
          <w:rFonts w:ascii="仿宋" w:eastAsia="仿宋" w:hAnsi="仿宋"/>
          <w:color w:val="000000"/>
          <w:sz w:val="24"/>
        </w:rPr>
      </w:pPr>
      <w:r w:rsidRPr="00CF7CC8">
        <w:rPr>
          <w:rFonts w:ascii="仿宋" w:eastAsia="仿宋" w:hAnsi="仿宋" w:cs="宋体" w:hint="eastAsia"/>
          <w:color w:val="000000"/>
          <w:sz w:val="24"/>
        </w:rPr>
        <w:t>采购编号：</w:t>
      </w:r>
      <w:r w:rsidRPr="00CF7CC8">
        <w:rPr>
          <w:rFonts w:ascii="仿宋" w:eastAsia="仿宋" w:hAnsi="仿宋"/>
          <w:color w:val="000000"/>
          <w:sz w:val="24"/>
          <w:u w:val="single"/>
        </w:rPr>
        <w:t xml:space="preserve">         </w:t>
      </w:r>
      <w:r w:rsidRPr="00CF7CC8">
        <w:rPr>
          <w:rFonts w:ascii="仿宋" w:eastAsia="仿宋" w:hAnsi="仿宋" w:cs="宋体"/>
          <w:color w:val="000000"/>
          <w:sz w:val="24"/>
          <w:u w:val="single"/>
        </w:rPr>
        <w:t xml:space="preserve"> </w:t>
      </w:r>
      <w:r w:rsidRPr="00CF7CC8">
        <w:rPr>
          <w:rFonts w:ascii="仿宋" w:eastAsia="仿宋" w:hAnsi="仿宋" w:cs="宋体"/>
          <w:color w:val="000000"/>
          <w:sz w:val="24"/>
        </w:rPr>
        <w:t xml:space="preserve">    </w:t>
      </w:r>
      <w:r w:rsidRPr="00CF7CC8">
        <w:rPr>
          <w:rFonts w:ascii="仿宋" w:eastAsia="仿宋" w:hAnsi="仿宋" w:cs="宋体" w:hint="eastAsia"/>
          <w:color w:val="000000"/>
          <w:sz w:val="24"/>
        </w:rPr>
        <w:t>供应商名称：</w:t>
      </w:r>
      <w:r w:rsidRPr="00CF7CC8">
        <w:rPr>
          <w:rFonts w:ascii="仿宋" w:eastAsia="仿宋" w:hAnsi="仿宋" w:cs="宋体"/>
          <w:color w:val="000000"/>
          <w:sz w:val="24"/>
          <w:u w:val="single"/>
        </w:rPr>
        <w:t xml:space="preserve">                         </w:t>
      </w:r>
    </w:p>
    <w:p w:rsidR="001D49CE" w:rsidRPr="00CF7CC8" w:rsidRDefault="001D49CE" w:rsidP="001D49CE">
      <w:pPr>
        <w:spacing w:line="460" w:lineRule="exact"/>
        <w:ind w:firstLineChars="200" w:firstLine="480"/>
        <w:rPr>
          <w:rFonts w:ascii="仿宋" w:eastAsia="仿宋" w:hAnsi="仿宋"/>
          <w:color w:val="000000"/>
          <w:sz w:val="24"/>
        </w:rPr>
      </w:pPr>
      <w:r w:rsidRPr="00CF7CC8">
        <w:rPr>
          <w:rFonts w:ascii="仿宋" w:eastAsia="仿宋" w:hAnsi="仿宋" w:cs="宋体" w:hint="eastAsia"/>
          <w:color w:val="000000"/>
          <w:sz w:val="24"/>
        </w:rPr>
        <w:t>我单位对中标产品的售后服务做出以下承诺：</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一、</w:t>
      </w:r>
      <w:r w:rsidRPr="00CF7CC8">
        <w:rPr>
          <w:rFonts w:ascii="仿宋" w:eastAsia="仿宋" w:hAnsi="仿宋"/>
          <w:color w:val="000000"/>
          <w:sz w:val="24"/>
        </w:rPr>
        <w:t>我单位保证本次</w:t>
      </w:r>
      <w:r w:rsidRPr="00CF7CC8">
        <w:rPr>
          <w:rFonts w:ascii="仿宋" w:eastAsia="仿宋" w:hAnsi="仿宋" w:hint="eastAsia"/>
          <w:color w:val="000000"/>
          <w:sz w:val="24"/>
        </w:rPr>
        <w:t>中标产品</w:t>
      </w:r>
      <w:r w:rsidRPr="00CF7CC8">
        <w:rPr>
          <w:rFonts w:ascii="仿宋" w:eastAsia="仿宋" w:hAnsi="仿宋"/>
          <w:color w:val="000000"/>
          <w:sz w:val="24"/>
        </w:rPr>
        <w:t>价格为深圳市最低成交价，否则，贵院有权取消我单位中标资格并选择其他中标公司签订合同并供货。</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二、</w:t>
      </w:r>
      <w:r w:rsidRPr="00CF7CC8">
        <w:rPr>
          <w:rFonts w:ascii="仿宋" w:eastAsia="仿宋" w:hAnsi="仿宋"/>
          <w:color w:val="000000"/>
          <w:sz w:val="24"/>
        </w:rPr>
        <w:t>采购周期内</w:t>
      </w:r>
      <w:r w:rsidRPr="00CF7CC8">
        <w:rPr>
          <w:rFonts w:ascii="仿宋" w:eastAsia="仿宋" w:hAnsi="仿宋" w:hint="eastAsia"/>
          <w:color w:val="000000"/>
          <w:sz w:val="24"/>
        </w:rPr>
        <w:t>中标产品</w:t>
      </w:r>
      <w:r w:rsidRPr="00CF7CC8">
        <w:rPr>
          <w:rFonts w:ascii="仿宋" w:eastAsia="仿宋" w:hAnsi="仿宋"/>
          <w:color w:val="000000"/>
          <w:sz w:val="24"/>
        </w:rPr>
        <w:t>若</w:t>
      </w:r>
      <w:r w:rsidRPr="00CF7CC8">
        <w:rPr>
          <w:rFonts w:ascii="仿宋" w:eastAsia="仿宋" w:hAnsi="仿宋" w:hint="eastAsia"/>
          <w:color w:val="000000"/>
          <w:sz w:val="24"/>
        </w:rPr>
        <w:t>在深圳医用耗材阳光交易平台价格低于贵院中标价，或</w:t>
      </w:r>
      <w:r w:rsidRPr="00CF7CC8">
        <w:rPr>
          <w:rFonts w:ascii="仿宋" w:eastAsia="仿宋" w:hAnsi="仿宋"/>
          <w:color w:val="000000"/>
          <w:sz w:val="24"/>
        </w:rPr>
        <w:t>中标产品</w:t>
      </w:r>
      <w:r w:rsidRPr="00CF7CC8">
        <w:rPr>
          <w:rFonts w:ascii="仿宋" w:eastAsia="仿宋" w:hAnsi="仿宋" w:hint="eastAsia"/>
          <w:color w:val="000000"/>
          <w:sz w:val="24"/>
        </w:rPr>
        <w:t>因其它原因价格低于贵院中标价</w:t>
      </w:r>
      <w:r w:rsidRPr="00CF7CC8">
        <w:rPr>
          <w:rFonts w:ascii="仿宋" w:eastAsia="仿宋" w:hAnsi="仿宋"/>
          <w:color w:val="000000"/>
          <w:sz w:val="24"/>
        </w:rPr>
        <w:t>，我单位保证及时将</w:t>
      </w:r>
      <w:r w:rsidRPr="00CF7CC8">
        <w:rPr>
          <w:rFonts w:ascii="仿宋" w:eastAsia="仿宋" w:hAnsi="仿宋" w:hint="eastAsia"/>
          <w:color w:val="000000"/>
          <w:sz w:val="24"/>
        </w:rPr>
        <w:t>深圳医用耗材阳光交易平台或</w:t>
      </w:r>
      <w:r w:rsidRPr="00CF7CC8">
        <w:rPr>
          <w:rFonts w:ascii="仿宋" w:eastAsia="仿宋" w:hAnsi="仿宋"/>
          <w:color w:val="000000"/>
          <w:sz w:val="24"/>
        </w:rPr>
        <w:t>深圳地区最低成交价交由贵院备案，同时根据</w:t>
      </w:r>
      <w:r w:rsidRPr="00CF7CC8">
        <w:rPr>
          <w:rFonts w:ascii="仿宋" w:eastAsia="仿宋" w:hAnsi="仿宋" w:hint="eastAsia"/>
          <w:color w:val="000000"/>
          <w:sz w:val="24"/>
        </w:rPr>
        <w:t>最低价格</w:t>
      </w:r>
      <w:r w:rsidRPr="00CF7CC8">
        <w:rPr>
          <w:rFonts w:ascii="仿宋" w:eastAsia="仿宋" w:hAnsi="仿宋"/>
          <w:color w:val="000000"/>
          <w:sz w:val="24"/>
        </w:rPr>
        <w:t>执行。我单位若不如实或不及时报备，经贵院发现查实后则退回全部差额。</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三、</w:t>
      </w:r>
      <w:r w:rsidRPr="00CF7CC8">
        <w:rPr>
          <w:rFonts w:ascii="仿宋" w:eastAsia="仿宋" w:hAnsi="仿宋"/>
          <w:color w:val="000000"/>
          <w:sz w:val="24"/>
        </w:rPr>
        <w:t>接到贵院</w:t>
      </w:r>
      <w:r w:rsidRPr="00CF7CC8">
        <w:rPr>
          <w:rFonts w:ascii="仿宋" w:eastAsia="仿宋" w:hAnsi="仿宋" w:hint="eastAsia"/>
          <w:color w:val="000000"/>
          <w:sz w:val="24"/>
        </w:rPr>
        <w:t>供货</w:t>
      </w:r>
      <w:r w:rsidRPr="00CF7CC8">
        <w:rPr>
          <w:rFonts w:ascii="仿宋" w:eastAsia="仿宋" w:hAnsi="仿宋"/>
          <w:color w:val="000000"/>
          <w:sz w:val="24"/>
        </w:rPr>
        <w:t>通知时，我单位保证第一时间安排送货，</w:t>
      </w:r>
      <w:r w:rsidRPr="00CF7CC8">
        <w:rPr>
          <w:rFonts w:ascii="仿宋" w:eastAsia="仿宋" w:hAnsi="仿宋" w:cs="宋体" w:hint="eastAsia"/>
          <w:color w:val="000000"/>
          <w:sz w:val="24"/>
        </w:rPr>
        <w:t>一般产品配送不超过</w:t>
      </w:r>
      <w:r w:rsidRPr="00CF7CC8">
        <w:rPr>
          <w:rFonts w:ascii="仿宋" w:eastAsia="仿宋" w:hAnsi="仿宋" w:cs="宋体"/>
          <w:color w:val="000000"/>
          <w:sz w:val="24"/>
        </w:rPr>
        <w:t>48</w:t>
      </w:r>
      <w:r w:rsidRPr="00CF7CC8">
        <w:rPr>
          <w:rFonts w:ascii="仿宋" w:eastAsia="仿宋" w:hAnsi="仿宋" w:cs="宋体" w:hint="eastAsia"/>
          <w:color w:val="000000"/>
          <w:sz w:val="24"/>
        </w:rPr>
        <w:t>小时送达，紧急配送，供应商应保证所有产品在4小时内送达。</w:t>
      </w:r>
      <w:r w:rsidRPr="00CF7CC8">
        <w:rPr>
          <w:rFonts w:ascii="仿宋" w:eastAsia="仿宋" w:hAnsi="仿宋"/>
          <w:color w:val="000000"/>
          <w:sz w:val="24"/>
        </w:rPr>
        <w:t>若因供货不及时而影响工作，贵院有权单方面取消我单位供货资格及以后投标资格。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四、</w:t>
      </w:r>
      <w:r w:rsidRPr="00CF7CC8">
        <w:rPr>
          <w:rFonts w:ascii="仿宋" w:eastAsia="仿宋" w:hAnsi="仿宋"/>
          <w:color w:val="000000"/>
          <w:sz w:val="24"/>
        </w:rPr>
        <w:t>若中标产品有断货或停货等特殊情况时，我单位保证提前5个工作日通知贵院</w:t>
      </w:r>
      <w:r w:rsidRPr="00CF7CC8">
        <w:rPr>
          <w:rFonts w:ascii="仿宋" w:eastAsia="仿宋" w:hAnsi="仿宋" w:hint="eastAsia"/>
          <w:color w:val="000000"/>
          <w:sz w:val="24"/>
        </w:rPr>
        <w:t>设备科</w:t>
      </w:r>
      <w:r w:rsidRPr="00CF7CC8">
        <w:rPr>
          <w:rFonts w:ascii="仿宋" w:eastAsia="仿宋" w:hAnsi="仿宋"/>
          <w:color w:val="000000"/>
          <w:sz w:val="24"/>
        </w:rPr>
        <w:t>，并出示加盖公章的停货书面说明。</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五、企业经营资质，产品相关资质，授权书等文件上传至spd B2B平台</w:t>
      </w:r>
      <w:r w:rsidRPr="00CF7CC8">
        <w:rPr>
          <w:rFonts w:ascii="仿宋" w:eastAsia="仿宋" w:hAnsi="仿宋"/>
          <w:color w:val="000000"/>
          <w:sz w:val="24"/>
        </w:rPr>
        <w:t>。</w:t>
      </w:r>
      <w:r w:rsidRPr="00CF7CC8">
        <w:rPr>
          <w:rFonts w:ascii="仿宋" w:eastAsia="仿宋" w:hAnsi="仿宋" w:hint="eastAsia"/>
          <w:color w:val="000000"/>
          <w:sz w:val="24"/>
        </w:rPr>
        <w:t>采购周期内如有更新，应及时上传更新资料，</w:t>
      </w:r>
      <w:r w:rsidRPr="00CF7CC8">
        <w:rPr>
          <w:rFonts w:ascii="仿宋" w:eastAsia="仿宋" w:hAnsi="仿宋"/>
          <w:color w:val="000000"/>
          <w:sz w:val="24"/>
        </w:rPr>
        <w:t>超过有效期未</w:t>
      </w:r>
      <w:r w:rsidRPr="00CF7CC8">
        <w:rPr>
          <w:rFonts w:ascii="仿宋" w:eastAsia="仿宋" w:hAnsi="仿宋" w:hint="eastAsia"/>
          <w:color w:val="000000"/>
          <w:sz w:val="24"/>
        </w:rPr>
        <w:t>更新</w:t>
      </w:r>
      <w:r w:rsidRPr="00CF7CC8">
        <w:rPr>
          <w:rFonts w:ascii="仿宋" w:eastAsia="仿宋" w:hAnsi="仿宋"/>
          <w:color w:val="000000"/>
          <w:sz w:val="24"/>
        </w:rPr>
        <w:t>，贵院有权停止中标医用品、耗材的供货资格。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六</w:t>
      </w:r>
      <w:r w:rsidRPr="00CF7CC8">
        <w:rPr>
          <w:rFonts w:ascii="仿宋" w:eastAsia="仿宋" w:hAnsi="仿宋"/>
          <w:color w:val="000000"/>
          <w:sz w:val="24"/>
        </w:rPr>
        <w:t>、在实际使用过程中如因产品原因出现异常情况，我单位保证及时请厂家或专家到贵院协助解决异常情况，一切费用由我单位负责。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七</w:t>
      </w:r>
      <w:r w:rsidRPr="00CF7CC8">
        <w:rPr>
          <w:rFonts w:ascii="仿宋" w:eastAsia="仿宋" w:hAnsi="仿宋"/>
          <w:color w:val="000000"/>
          <w:sz w:val="24"/>
        </w:rPr>
        <w:t>、对于一些需要指导的新产品，我单位保证做好相关培训工作，培训产生的费用由我单位负责。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八</w:t>
      </w:r>
      <w:r w:rsidRPr="00CF7CC8">
        <w:rPr>
          <w:rFonts w:ascii="仿宋" w:eastAsia="仿宋" w:hAnsi="仿宋"/>
          <w:color w:val="000000"/>
          <w:sz w:val="24"/>
        </w:rPr>
        <w:t>、我单位保证在供货中对因运输破损等原因无法使用的产品无条件退换。</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如有违约，自愿接受贵院处罚，并支付货款</w:t>
      </w:r>
      <w:r w:rsidRPr="00CF7CC8">
        <w:rPr>
          <w:rFonts w:ascii="仿宋" w:eastAsia="仿宋" w:hAnsi="仿宋"/>
          <w:color w:val="000000"/>
          <w:sz w:val="24"/>
        </w:rPr>
        <w:t>10倍的违约金。</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本承诺期限为：自本承诺函签订日起至本次采购周期结束，产品质量问题不受此承诺期限限制。</w:t>
      </w:r>
    </w:p>
    <w:p w:rsidR="001D49CE" w:rsidRPr="00CF7CC8" w:rsidRDefault="001D49CE" w:rsidP="001D49CE">
      <w:pPr>
        <w:spacing w:line="460" w:lineRule="exact"/>
        <w:rPr>
          <w:rFonts w:ascii="宋体" w:eastAsia="宋体" w:hAnsi="宋体" w:cs="宋体"/>
          <w:b/>
          <w:bCs/>
          <w:color w:val="000000"/>
          <w:kern w:val="0"/>
          <w:szCs w:val="21"/>
        </w:rPr>
      </w:pPr>
      <w:r w:rsidRPr="00CF7CC8">
        <w:rPr>
          <w:rFonts w:ascii="仿宋" w:eastAsia="仿宋" w:hAnsi="仿宋" w:cs="宋体" w:hint="eastAsia"/>
          <w:color w:val="000000"/>
          <w:sz w:val="24"/>
        </w:rPr>
        <w:t>供应商名称</w:t>
      </w:r>
      <w:r w:rsidRPr="00CF7CC8">
        <w:rPr>
          <w:rFonts w:ascii="仿宋" w:eastAsia="仿宋" w:hAnsi="仿宋"/>
          <w:b/>
          <w:bCs/>
          <w:sz w:val="24"/>
        </w:rPr>
        <w:t>：</w:t>
      </w:r>
      <w:r w:rsidRPr="00CF7CC8">
        <w:rPr>
          <w:rFonts w:ascii="仿宋" w:eastAsia="仿宋" w:hAnsi="仿宋"/>
          <w:b/>
          <w:sz w:val="24"/>
        </w:rPr>
        <w:t>（此处加盖</w:t>
      </w:r>
      <w:r w:rsidRPr="00CF7CC8">
        <w:rPr>
          <w:rFonts w:ascii="仿宋" w:eastAsia="仿宋" w:hAnsi="仿宋" w:cs="宋体" w:hint="eastAsia"/>
          <w:b/>
          <w:color w:val="000000"/>
          <w:sz w:val="24"/>
        </w:rPr>
        <w:t>供应商</w:t>
      </w:r>
      <w:r w:rsidRPr="00CF7CC8">
        <w:rPr>
          <w:rFonts w:ascii="仿宋" w:eastAsia="仿宋" w:hAnsi="仿宋"/>
          <w:b/>
          <w:sz w:val="24"/>
        </w:rPr>
        <w:t>单位公章）</w:t>
      </w:r>
    </w:p>
    <w:p w:rsidR="001D49CE" w:rsidRPr="00CF7CC8" w:rsidRDefault="001D49CE" w:rsidP="001D49CE">
      <w:pPr>
        <w:spacing w:line="460" w:lineRule="exact"/>
        <w:rPr>
          <w:rFonts w:ascii="仿宋" w:eastAsia="仿宋" w:hAnsi="仿宋"/>
          <w:bCs/>
          <w:sz w:val="24"/>
        </w:rPr>
      </w:pPr>
      <w:r w:rsidRPr="00CF7CC8">
        <w:rPr>
          <w:rFonts w:ascii="仿宋" w:eastAsia="仿宋" w:hAnsi="仿宋"/>
          <w:bCs/>
          <w:sz w:val="24"/>
        </w:rPr>
        <w:t>日期：</w:t>
      </w:r>
      <w:r w:rsidRPr="00CF7CC8">
        <w:rPr>
          <w:rFonts w:ascii="仿宋" w:eastAsia="仿宋" w:hAnsi="仿宋" w:hint="eastAsia"/>
          <w:bCs/>
          <w:sz w:val="24"/>
        </w:rPr>
        <w:t xml:space="preserve">    </w:t>
      </w:r>
      <w:r w:rsidRPr="00CF7CC8">
        <w:rPr>
          <w:rFonts w:ascii="仿宋" w:eastAsia="仿宋" w:hAnsi="仿宋"/>
          <w:bCs/>
          <w:sz w:val="24"/>
        </w:rPr>
        <w:t>年</w:t>
      </w:r>
      <w:r w:rsidRPr="00CF7CC8">
        <w:rPr>
          <w:rFonts w:ascii="仿宋" w:eastAsia="仿宋" w:hAnsi="仿宋" w:hint="eastAsia"/>
          <w:bCs/>
          <w:sz w:val="24"/>
        </w:rPr>
        <w:t xml:space="preserve">  </w:t>
      </w:r>
      <w:r w:rsidRPr="00CF7CC8">
        <w:rPr>
          <w:rFonts w:ascii="仿宋" w:eastAsia="仿宋" w:hAnsi="仿宋"/>
          <w:bCs/>
          <w:sz w:val="24"/>
        </w:rPr>
        <w:t>月</w:t>
      </w:r>
      <w:r w:rsidRPr="00CF7CC8">
        <w:rPr>
          <w:rFonts w:ascii="仿宋" w:eastAsia="仿宋" w:hAnsi="仿宋" w:hint="eastAsia"/>
          <w:bCs/>
          <w:sz w:val="24"/>
        </w:rPr>
        <w:t xml:space="preserve">  </w:t>
      </w:r>
      <w:r w:rsidRPr="00CF7CC8">
        <w:rPr>
          <w:rFonts w:ascii="仿宋" w:eastAsia="仿宋" w:hAnsi="仿宋"/>
          <w:bCs/>
          <w:sz w:val="24"/>
        </w:rPr>
        <w:t>日</w:t>
      </w:r>
    </w:p>
    <w:p w:rsidR="001D49CE" w:rsidRPr="00CF7CC8" w:rsidRDefault="001D49CE" w:rsidP="001D49CE">
      <w:pPr>
        <w:widowControl/>
        <w:spacing w:line="360" w:lineRule="auto"/>
        <w:jc w:val="left"/>
        <w:rPr>
          <w:rFonts w:ascii="仿宋" w:eastAsia="仿宋" w:hAnsi="仿宋"/>
          <w:bCs/>
          <w:sz w:val="24"/>
        </w:rPr>
      </w:pPr>
      <w:r w:rsidRPr="00CF7CC8">
        <w:rPr>
          <w:rFonts w:ascii="仿宋" w:eastAsia="仿宋" w:hAnsi="仿宋"/>
          <w:bCs/>
          <w:sz w:val="24"/>
        </w:rPr>
        <w:br w:type="page"/>
      </w:r>
      <w:r w:rsidRPr="00CF7CC8">
        <w:rPr>
          <w:rFonts w:ascii="仿宋" w:eastAsia="仿宋" w:hAnsi="仿宋" w:hint="eastAsia"/>
          <w:bCs/>
          <w:sz w:val="24"/>
        </w:rPr>
        <w:t>附件3：</w:t>
      </w:r>
    </w:p>
    <w:p w:rsidR="001D49CE" w:rsidRPr="00CF7CC8" w:rsidRDefault="001D49CE" w:rsidP="001D49CE">
      <w:pPr>
        <w:jc w:val="center"/>
        <w:rPr>
          <w:rFonts w:ascii="宋体" w:eastAsia="宋体" w:hAnsi="宋体"/>
          <w:kern w:val="36"/>
          <w:sz w:val="32"/>
          <w:szCs w:val="32"/>
        </w:rPr>
      </w:pPr>
      <w:r w:rsidRPr="00CF7CC8">
        <w:rPr>
          <w:rFonts w:ascii="宋体" w:eastAsia="宋体" w:hAnsi="宋体" w:cs="宋体" w:hint="eastAsia"/>
          <w:kern w:val="0"/>
          <w:sz w:val="32"/>
          <w:szCs w:val="32"/>
        </w:rPr>
        <w:t>中山大学附属第八医院</w:t>
      </w:r>
      <w:r w:rsidRPr="00CF7CC8">
        <w:rPr>
          <w:rFonts w:ascii="宋体" w:eastAsia="宋体" w:hAnsi="宋体" w:hint="eastAsia"/>
          <w:kern w:val="36"/>
          <w:sz w:val="32"/>
          <w:szCs w:val="32"/>
        </w:rPr>
        <w:t>供应商廉洁协议书</w:t>
      </w:r>
    </w:p>
    <w:p w:rsidR="001D49CE" w:rsidRPr="00CF7CC8" w:rsidRDefault="001D49CE" w:rsidP="001D49CE">
      <w:pPr>
        <w:widowControl/>
        <w:spacing w:line="580" w:lineRule="exact"/>
        <w:jc w:val="left"/>
        <w:rPr>
          <w:rFonts w:ascii="仿宋_GB2312" w:eastAsia="仿宋_GB2312" w:hAnsi="宋体" w:cs="宋体"/>
          <w:bCs/>
          <w:color w:val="3C3C3C"/>
          <w:kern w:val="0"/>
          <w:sz w:val="32"/>
          <w:szCs w:val="32"/>
        </w:rPr>
      </w:pP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甲方：中山大学附属第八医院（深圳福田）</w:t>
      </w: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乙方：</w:t>
      </w:r>
    </w:p>
    <w:p w:rsidR="001D49CE" w:rsidRPr="00CF7CC8" w:rsidRDefault="001D49CE" w:rsidP="001D49CE">
      <w:pPr>
        <w:spacing w:line="400" w:lineRule="exact"/>
        <w:ind w:firstLineChars="200" w:firstLine="48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sidRPr="00CF7CC8">
        <w:rPr>
          <w:rFonts w:ascii="仿宋_GB2312" w:eastAsia="仿宋_GB2312" w:hAnsi="Calibri" w:hint="eastAsia"/>
          <w:kern w:val="36"/>
          <w:sz w:val="24"/>
        </w:rPr>
        <w:t>协议书</w:t>
      </w:r>
      <w:r w:rsidRPr="00CF7CC8">
        <w:rPr>
          <w:rFonts w:ascii="仿宋_GB2312" w:eastAsia="仿宋_GB2312" w:hAnsi="宋体" w:cs="宋体" w:hint="eastAsia"/>
          <w:color w:val="3C3C3C"/>
          <w:kern w:val="0"/>
          <w:sz w:val="24"/>
        </w:rPr>
        <w:t>，并共同遵守：</w:t>
      </w:r>
    </w:p>
    <w:p w:rsidR="001D49CE" w:rsidRPr="00CF7CC8" w:rsidRDefault="001D49CE" w:rsidP="001D49CE">
      <w:pPr>
        <w:widowControl/>
        <w:spacing w:line="400" w:lineRule="exact"/>
        <w:ind w:firstLine="63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一、甲乙双方</w:t>
      </w:r>
      <w:r w:rsidRPr="00CF7CC8">
        <w:rPr>
          <w:rFonts w:ascii="仿宋_GB2312" w:eastAsia="仿宋_GB2312" w:hAnsi="Calibri" w:hint="eastAsia"/>
          <w:color w:val="000000"/>
          <w:sz w:val="24"/>
        </w:rPr>
        <w:t>严格遵守国家有关工程建设、物资采购、招标投标等市场经济活动的法律法规、政策以及廉政建设规定。</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二、甲乙双方按照《中华人民共和国民法典》及物资产品购销合同的约定购销物资、服务类产品，</w:t>
      </w:r>
      <w:r w:rsidRPr="00CF7CC8">
        <w:rPr>
          <w:rFonts w:ascii="仿宋_GB2312" w:eastAsia="仿宋_GB2312" w:hAnsi="Calibri" w:hint="eastAsia"/>
          <w:color w:val="000000"/>
          <w:sz w:val="24"/>
        </w:rPr>
        <w:t>自觉承担合同义务</w:t>
      </w:r>
      <w:r w:rsidRPr="00CF7CC8">
        <w:rPr>
          <w:rFonts w:ascii="仿宋_GB2312" w:eastAsia="仿宋_GB2312" w:hAnsi="宋体" w:cs="宋体" w:hint="eastAsia"/>
          <w:color w:val="3C3C3C"/>
          <w:kern w:val="0"/>
          <w:sz w:val="24"/>
        </w:rPr>
        <w:t>。</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CF7CC8">
        <w:rPr>
          <w:rFonts w:ascii="仿宋_GB2312" w:eastAsia="仿宋_GB2312" w:hAnsi="Calibri" w:hint="eastAsia"/>
          <w:color w:val="000000"/>
          <w:sz w:val="24"/>
        </w:rPr>
        <w:t>购物卡、</w:t>
      </w:r>
      <w:r w:rsidRPr="00CF7CC8">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五、</w:t>
      </w:r>
      <w:r w:rsidRPr="00CF7CC8">
        <w:rPr>
          <w:rFonts w:ascii="仿宋_GB2312" w:eastAsia="仿宋_GB2312" w:hAnsi="Calibri" w:hint="eastAsia"/>
          <w:color w:val="000000"/>
          <w:sz w:val="24"/>
        </w:rPr>
        <w:t>发现乙方在业务活动中有违规、违纪、违法行为的，应及时提醒对方，情节严重的，应向有关纪检监察部门举报。</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六、乙方不得以回扣、宴请等方式影响甲方工作人员采购或使用物资、服务类产品的选择权。</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七、乙方指定</w:t>
      </w:r>
      <w:r w:rsidRPr="00CF7CC8">
        <w:rPr>
          <w:rFonts w:ascii="仿宋_GB2312" w:eastAsia="仿宋_GB2312" w:hAnsi="宋体" w:cs="宋体" w:hint="eastAsia"/>
          <w:color w:val="3C3C3C"/>
          <w:kern w:val="0"/>
          <w:sz w:val="24"/>
          <w:u w:val="single"/>
        </w:rPr>
        <w:t xml:space="preserve">               </w:t>
      </w:r>
      <w:r w:rsidRPr="00CF7CC8">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十、本合同一式叁份，甲、乙双方各执一份，甲方纪检监察部门执一份，并从签订之日起生效。</w:t>
      </w:r>
    </w:p>
    <w:p w:rsidR="001D49CE" w:rsidRPr="00CF7CC8" w:rsidRDefault="001D49CE" w:rsidP="001D49CE">
      <w:pPr>
        <w:widowControl/>
        <w:spacing w:line="400" w:lineRule="exact"/>
        <w:jc w:val="left"/>
        <w:rPr>
          <w:rFonts w:ascii="仿宋_GB2312" w:eastAsia="仿宋_GB2312" w:hAnsi="宋体" w:cs="宋体"/>
          <w:color w:val="3C3C3C"/>
          <w:kern w:val="0"/>
          <w:sz w:val="24"/>
        </w:rPr>
      </w:pPr>
    </w:p>
    <w:p w:rsidR="001D49CE" w:rsidRPr="00CF7CC8" w:rsidRDefault="001D49CE" w:rsidP="001D49CE">
      <w:pPr>
        <w:widowControl/>
        <w:spacing w:line="400" w:lineRule="exact"/>
        <w:ind w:firstLineChars="50" w:firstLine="12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甲方（盖章）：                      乙方（盖章）：</w:t>
      </w:r>
    </w:p>
    <w:p w:rsidR="001D49CE" w:rsidRPr="00CF7CC8" w:rsidRDefault="001D49CE" w:rsidP="001D49CE">
      <w:pPr>
        <w:spacing w:line="400" w:lineRule="exact"/>
        <w:ind w:firstLineChars="1700" w:firstLine="4080"/>
        <w:rPr>
          <w:rFonts w:ascii="宋体" w:eastAsia="宋体" w:hAnsi="宋体" w:cs="宋体"/>
          <w:color w:val="3C3C3C"/>
          <w:kern w:val="0"/>
          <w:sz w:val="32"/>
          <w:szCs w:val="32"/>
        </w:rPr>
      </w:pPr>
      <w:r w:rsidRPr="00CF7CC8">
        <w:rPr>
          <w:rFonts w:ascii="仿宋_GB2312" w:eastAsia="仿宋_GB2312" w:hAnsi="Calibri" w:hint="eastAsia"/>
          <w:sz w:val="24"/>
        </w:rPr>
        <w:t xml:space="preserve">            年   月   日</w:t>
      </w:r>
    </w:p>
    <w:p w:rsidR="00107683" w:rsidRDefault="001E067E">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第五章 投标文件格式</w:t>
      </w:r>
    </w:p>
    <w:p w:rsidR="00107683" w:rsidRDefault="00107683">
      <w:pPr>
        <w:spacing w:line="400" w:lineRule="exact"/>
        <w:rPr>
          <w:rFonts w:ascii="宋体"/>
          <w:b/>
          <w:sz w:val="32"/>
          <w:szCs w:val="32"/>
          <w:highlight w:val="yellow"/>
        </w:rPr>
      </w:pPr>
    </w:p>
    <w:p w:rsidR="00107683" w:rsidRDefault="00107683">
      <w:pPr>
        <w:spacing w:line="400" w:lineRule="exact"/>
        <w:outlineLvl w:val="0"/>
        <w:rPr>
          <w:rFonts w:ascii="宋体"/>
          <w:b/>
          <w:sz w:val="32"/>
          <w:szCs w:val="32"/>
          <w:highlight w:val="yellow"/>
          <w:u w:val="single"/>
        </w:rPr>
      </w:pPr>
    </w:p>
    <w:p w:rsidR="00107683" w:rsidRDefault="00107683">
      <w:pPr>
        <w:spacing w:line="400" w:lineRule="exact"/>
        <w:jc w:val="center"/>
        <w:outlineLvl w:val="0"/>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0"/>
      </w:tblGrid>
      <w:tr w:rsidR="00107683">
        <w:trPr>
          <w:trHeight w:val="11373"/>
        </w:trPr>
        <w:tc>
          <w:tcPr>
            <w:tcW w:w="9960" w:type="dxa"/>
          </w:tcPr>
          <w:p w:rsidR="00107683" w:rsidRDefault="001E067E">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107683" w:rsidRDefault="001E067E">
            <w:pPr>
              <w:spacing w:after="120" w:line="360" w:lineRule="auto"/>
              <w:jc w:val="center"/>
              <w:rPr>
                <w:rFonts w:eastAsia="黑体"/>
                <w:b/>
                <w:sz w:val="44"/>
                <w:szCs w:val="44"/>
              </w:rPr>
            </w:pPr>
            <w:r>
              <w:rPr>
                <w:rFonts w:eastAsia="黑体" w:hint="eastAsia"/>
                <w:b/>
                <w:sz w:val="44"/>
                <w:szCs w:val="44"/>
              </w:rPr>
              <w:t>（双面打印）</w:t>
            </w:r>
          </w:p>
          <w:p w:rsidR="00107683" w:rsidRDefault="00107683">
            <w:pPr>
              <w:pStyle w:val="21"/>
              <w:ind w:firstLine="440"/>
              <w:rPr>
                <w:sz w:val="22"/>
                <w:szCs w:val="28"/>
              </w:rPr>
            </w:pPr>
          </w:p>
          <w:p w:rsidR="00107683" w:rsidRDefault="00107683">
            <w:pPr>
              <w:rPr>
                <w:sz w:val="22"/>
                <w:szCs w:val="28"/>
              </w:rPr>
            </w:pP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107683" w:rsidRDefault="001E067E">
            <w:pPr>
              <w:pStyle w:val="a8"/>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投标供应商：</w:t>
            </w:r>
          </w:p>
          <w:p w:rsidR="00107683" w:rsidRDefault="001E067E">
            <w:pPr>
              <w:pStyle w:val="a8"/>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sidR="003C582D">
              <w:rPr>
                <w:rFonts w:eastAsia="仿宋_GB2312"/>
                <w:b/>
                <w:sz w:val="32"/>
              </w:rPr>
              <w:t>02</w:t>
            </w:r>
            <w:r w:rsidR="003C582D">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28"/>
                <w:szCs w:val="22"/>
              </w:rPr>
            </w:pPr>
            <w:r>
              <w:rPr>
                <w:rFonts w:eastAsia="仿宋_GB2312"/>
                <w:b/>
                <w:sz w:val="32"/>
              </w:rPr>
              <w:t>开标之前不得启封</w:t>
            </w:r>
          </w:p>
        </w:tc>
      </w:tr>
    </w:tbl>
    <w:p w:rsidR="00107683" w:rsidRDefault="001E067E">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r>
        <w:rPr>
          <w:rFonts w:ascii="方正小标宋_GBK" w:eastAsia="方正小标宋_GBK" w:hAnsi="Times New Roman" w:hint="eastAsia"/>
          <w:sz w:val="44"/>
          <w:szCs w:val="44"/>
        </w:rPr>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107683" w:rsidRDefault="001E067E">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107683" w:rsidRDefault="001E067E">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107683" w:rsidRDefault="001E067E">
      <w:pPr>
        <w:pStyle w:val="a5"/>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符合性文件</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商务部分</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107683" w:rsidRDefault="00107683">
      <w:pPr>
        <w:pStyle w:val="afa"/>
        <w:adjustRightInd w:val="0"/>
        <w:snapToGrid w:val="0"/>
        <w:spacing w:line="480" w:lineRule="exact"/>
        <w:ind w:left="142" w:firstLineChars="0" w:firstLine="0"/>
        <w:rPr>
          <w:rFonts w:ascii="黑体" w:eastAsia="黑体" w:hAnsi="黑体"/>
          <w:snapToGrid w:val="0"/>
          <w:kern w:val="0"/>
          <w:sz w:val="28"/>
          <w:szCs w:val="28"/>
        </w:rPr>
      </w:pPr>
    </w:p>
    <w:p w:rsidR="00107683" w:rsidRDefault="001E067E">
      <w:pPr>
        <w:pStyle w:val="a8"/>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107683" w:rsidRDefault="00107683">
      <w:pPr>
        <w:spacing w:line="400" w:lineRule="exact"/>
        <w:rPr>
          <w:rFonts w:ascii="宋体"/>
          <w:b/>
          <w:sz w:val="24"/>
        </w:rPr>
      </w:pPr>
    </w:p>
    <w:p w:rsidR="00107683" w:rsidRDefault="00107683">
      <w:pPr>
        <w:jc w:val="center"/>
        <w:rPr>
          <w:b/>
          <w:sz w:val="32"/>
          <w:szCs w:val="32"/>
        </w:rPr>
        <w:sectPr w:rsidR="00107683">
          <w:pgSz w:w="11906" w:h="16838"/>
          <w:pgMar w:top="1803" w:right="1440" w:bottom="1803" w:left="1440" w:header="851" w:footer="992" w:gutter="0"/>
          <w:cols w:space="0"/>
          <w:docGrid w:linePitch="322"/>
        </w:sectPr>
      </w:pPr>
    </w:p>
    <w:p w:rsidR="00107683" w:rsidRDefault="001E067E">
      <w:pPr>
        <w:jc w:val="center"/>
        <w:rPr>
          <w:b/>
          <w:sz w:val="32"/>
          <w:szCs w:val="32"/>
        </w:rPr>
      </w:pPr>
      <w:r>
        <w:rPr>
          <w:rFonts w:hint="eastAsia"/>
          <w:b/>
          <w:sz w:val="32"/>
          <w:szCs w:val="32"/>
        </w:rPr>
        <w:t>一、项目报价表</w:t>
      </w:r>
    </w:p>
    <w:tbl>
      <w:tblPr>
        <w:tblpPr w:leftFromText="180" w:rightFromText="180" w:vertAnchor="text" w:horzAnchor="page" w:tblpX="155" w:tblpY="309"/>
        <w:tblOverlap w:val="never"/>
        <w:tblW w:w="15688" w:type="dxa"/>
        <w:tblLayout w:type="fixed"/>
        <w:tblLook w:val="04A0"/>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107683">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107683">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bl>
    <w:p w:rsidR="00107683" w:rsidRDefault="00107683">
      <w:pPr>
        <w:spacing w:line="360" w:lineRule="auto"/>
        <w:rPr>
          <w:rFonts w:ascii="宋体" w:eastAsia="宋体" w:hAnsi="宋体" w:cs="宋体"/>
          <w:b/>
          <w:bCs/>
          <w:color w:val="000000" w:themeColor="text1"/>
          <w:sz w:val="24"/>
        </w:rPr>
      </w:pPr>
    </w:p>
    <w:p w:rsidR="00107683" w:rsidRDefault="001E067E">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r w:rsidR="003C582D">
        <w:rPr>
          <w:rFonts w:ascii="宋体" w:eastAsia="宋体" w:hAnsi="宋体" w:cs="宋体" w:hint="eastAsia"/>
          <w:b/>
          <w:bCs/>
          <w:color w:val="000000" w:themeColor="text1"/>
          <w:sz w:val="24"/>
        </w:rPr>
        <w:t>（不能删除）</w:t>
      </w:r>
      <w:r>
        <w:rPr>
          <w:rFonts w:ascii="宋体" w:eastAsia="宋体" w:hAnsi="宋体" w:cs="宋体" w:hint="eastAsia"/>
          <w:b/>
          <w:bCs/>
          <w:color w:val="000000" w:themeColor="text1"/>
          <w:sz w:val="24"/>
        </w:rPr>
        <w:t>：</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报价如超过阳光平台价格为无效投标。</w:t>
      </w:r>
    </w:p>
    <w:p w:rsidR="00107683" w:rsidRPr="00BD35BD" w:rsidRDefault="00BD35BD">
      <w:pPr>
        <w:numPr>
          <w:ilvl w:val="0"/>
          <w:numId w:val="27"/>
        </w:numPr>
        <w:spacing w:line="360" w:lineRule="auto"/>
        <w:rPr>
          <w:rFonts w:eastAsia="宋体"/>
          <w:highlight w:val="yellow"/>
        </w:rPr>
      </w:pPr>
      <w:r w:rsidRPr="00BD35BD">
        <w:rPr>
          <w:rFonts w:ascii="宋体" w:eastAsia="宋体" w:hAnsi="宋体" w:cs="宋体" w:hint="eastAsia"/>
          <w:b/>
          <w:bCs/>
          <w:color w:val="000000" w:themeColor="text1"/>
          <w:sz w:val="24"/>
          <w:highlight w:val="yellow"/>
        </w:rPr>
        <w:t>如中标价在后期发现高于阳光平台最低价，中标供应商自动将价格降到阳光平台最低价，中标供应商必须承诺及时响应市阳光平台在线议价的要求并且保证货源供应，否则采购方有权单方终止项目或解除采购协议。</w:t>
      </w:r>
    </w:p>
    <w:p w:rsidR="00107683" w:rsidRDefault="001E067E">
      <w:pPr>
        <w:numPr>
          <w:ilvl w:val="0"/>
          <w:numId w:val="27"/>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sectPr w:rsidR="00107683">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107683" w:rsidRDefault="001E067E">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t>二、自查表</w:t>
      </w:r>
    </w:p>
    <w:p w:rsidR="00107683" w:rsidRDefault="001E067E">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6003"/>
        <w:gridCol w:w="1276"/>
        <w:gridCol w:w="2077"/>
      </w:tblGrid>
      <w:tr w:rsidR="00107683">
        <w:trPr>
          <w:jc w:val="center"/>
        </w:trPr>
        <w:tc>
          <w:tcPr>
            <w:tcW w:w="1083" w:type="dxa"/>
            <w:vAlign w:val="center"/>
          </w:tcPr>
          <w:p w:rsidR="00107683" w:rsidRDefault="001E067E">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107683" w:rsidRDefault="001E067E">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107683" w:rsidRDefault="001E067E">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b/>
                <w:bCs/>
                <w:szCs w:val="21"/>
              </w:rPr>
              <w:t>证明资料</w:t>
            </w:r>
          </w:p>
        </w:tc>
      </w:tr>
      <w:tr w:rsidR="00107683">
        <w:trPr>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6003" w:type="dxa"/>
            <w:vAlign w:val="center"/>
          </w:tcPr>
          <w:p w:rsidR="00107683" w:rsidRDefault="001E067E">
            <w:pPr>
              <w:spacing w:line="420" w:lineRule="exact"/>
              <w:jc w:val="left"/>
              <w:rPr>
                <w:highlight w:val="yellow"/>
              </w:rPr>
            </w:pPr>
            <w:r>
              <w:rPr>
                <w:rFonts w:hint="eastAsia"/>
                <w:highlight w:val="yellow"/>
              </w:rPr>
              <w:t>根据采购文件的规定，要求供应商提供资质证明材料或采购人自行通过公开渠道查询。</w:t>
            </w:r>
          </w:p>
          <w:p w:rsidR="00107683" w:rsidRDefault="001E067E">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6003" w:type="dxa"/>
            <w:vAlign w:val="center"/>
          </w:tcPr>
          <w:p w:rsidR="00107683" w:rsidRDefault="001E067E">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6003" w:type="dxa"/>
            <w:vAlign w:val="center"/>
          </w:tcPr>
          <w:p w:rsidR="00107683" w:rsidRDefault="001E067E">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jc w:val="center"/>
              <w:rPr>
                <w:rFonts w:ascii="宋体" w:hAnsi="宋体" w:cs="宋体"/>
                <w:szCs w:val="21"/>
              </w:rPr>
            </w:pPr>
            <w:r>
              <w:rPr>
                <w:rFonts w:ascii="宋体" w:hAnsi="宋体" w:cs="宋体" w:hint="eastAsia"/>
                <w:szCs w:val="21"/>
              </w:rPr>
              <w:t>见投标文件第( )页</w:t>
            </w:r>
          </w:p>
        </w:tc>
      </w:tr>
      <w:tr w:rsidR="00107683">
        <w:trPr>
          <w:trHeight w:val="1874"/>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6003" w:type="dxa"/>
            <w:vAlign w:val="center"/>
          </w:tcPr>
          <w:p w:rsidR="00107683" w:rsidRDefault="001E067E">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6003" w:type="dxa"/>
            <w:vAlign w:val="center"/>
          </w:tcPr>
          <w:p w:rsidR="00107683" w:rsidRDefault="001E067E">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107683" w:rsidRDefault="001E067E">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bl>
    <w:p w:rsidR="00107683" w:rsidRDefault="001E067E">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107683" w:rsidRDefault="00107683">
      <w:pPr>
        <w:autoSpaceDE w:val="0"/>
        <w:autoSpaceDN w:val="0"/>
        <w:adjustRightInd w:val="0"/>
        <w:snapToGrid w:val="0"/>
        <w:rPr>
          <w:rFonts w:eastAsia="宋体"/>
        </w:rPr>
      </w:pPr>
    </w:p>
    <w:p w:rsidR="00107683" w:rsidRDefault="001E067E">
      <w:pPr>
        <w:autoSpaceDE w:val="0"/>
        <w:autoSpaceDN w:val="0"/>
        <w:adjustRightInd w:val="0"/>
        <w:snapToGrid w:val="0"/>
        <w:rPr>
          <w:rFonts w:eastAsia="宋体"/>
        </w:rPr>
      </w:pPr>
      <w:r>
        <w:rPr>
          <w:rFonts w:eastAsia="宋体" w:hint="eastAsia"/>
        </w:rPr>
        <w:t>投标人法定代表人（或法定代表人授权代表）签字：</w:t>
      </w:r>
    </w:p>
    <w:p w:rsidR="00107683" w:rsidRDefault="001E067E">
      <w:pPr>
        <w:autoSpaceDE w:val="0"/>
        <w:autoSpaceDN w:val="0"/>
        <w:adjustRightInd w:val="0"/>
        <w:snapToGrid w:val="0"/>
        <w:rPr>
          <w:rFonts w:eastAsia="宋体"/>
        </w:rPr>
      </w:pPr>
      <w:r>
        <w:rPr>
          <w:rFonts w:eastAsia="宋体" w:hint="eastAsia"/>
        </w:rPr>
        <w:t>投标人名称（加盖公章）：</w:t>
      </w:r>
    </w:p>
    <w:p w:rsidR="00107683" w:rsidRDefault="001E067E">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E067E">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41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39"/>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rPr>
                <w:rFonts w:ascii="宋体" w:hAnsi="宋体" w:cs="宋体"/>
                <w:szCs w:val="21"/>
              </w:rPr>
            </w:pPr>
            <w:r>
              <w:rPr>
                <w:rFonts w:hint="eastAsia"/>
              </w:rPr>
              <w:t>投标报价按照采购文件要求进行报价；</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55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8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107683" w:rsidRDefault="00107683">
      <w:pPr>
        <w:pStyle w:val="21"/>
        <w:ind w:firstLine="480"/>
        <w:rPr>
          <w:rFonts w:ascii="宋体" w:eastAsia="宋体" w:hAnsi="宋体" w:cs="宋体"/>
          <w:sz w:val="24"/>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400" w:lineRule="exact"/>
        <w:rPr>
          <w:rFonts w:ascii="宋体"/>
          <w:b/>
          <w:sz w:val="24"/>
        </w:rPr>
      </w:pPr>
    </w:p>
    <w:p w:rsidR="00107683" w:rsidRDefault="00107683">
      <w:pPr>
        <w:pStyle w:val="21"/>
        <w:ind w:left="0" w:firstLineChars="0" w:firstLine="0"/>
      </w:pPr>
    </w:p>
    <w:p w:rsidR="00107683" w:rsidRDefault="00107683"/>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E067E">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107683">
        <w:trPr>
          <w:trHeight w:val="454"/>
        </w:trPr>
        <w:tc>
          <w:tcPr>
            <w:tcW w:w="172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bl>
    <w:p w:rsidR="00107683" w:rsidRDefault="00107683">
      <w:pPr>
        <w:spacing w:line="400" w:lineRule="exact"/>
        <w:rPr>
          <w:rFonts w:ascii="宋体" w:hAnsi="宋体"/>
          <w:b/>
          <w:sz w:val="24"/>
        </w:rPr>
      </w:pPr>
    </w:p>
    <w:p w:rsidR="00107683" w:rsidRDefault="001E067E">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107683" w:rsidRDefault="00107683">
      <w:pPr>
        <w:adjustRightInd w:val="0"/>
        <w:snapToGrid w:val="0"/>
        <w:spacing w:line="360" w:lineRule="auto"/>
        <w:rPr>
          <w:rFonts w:ascii="宋体" w:eastAsia="宋体" w:hAnsi="宋体" w:cs="宋体"/>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E067E">
      <w:pPr>
        <w:jc w:val="center"/>
        <w:outlineLvl w:val="0"/>
        <w:rPr>
          <w:rFonts w:ascii="宋体" w:eastAsia="宋体" w:hAnsi="宋体" w:cs="宋体"/>
          <w:b/>
          <w:sz w:val="32"/>
          <w:szCs w:val="32"/>
        </w:rPr>
      </w:pPr>
      <w:r>
        <w:rPr>
          <w:rFonts w:ascii="宋体" w:eastAsia="宋体" w:hAnsi="宋体" w:cs="宋体" w:hint="eastAsia"/>
          <w:b/>
          <w:sz w:val="32"/>
          <w:szCs w:val="32"/>
        </w:rPr>
        <w:t>三、资格文件</w:t>
      </w:r>
    </w:p>
    <w:p w:rsidR="00107683" w:rsidRDefault="00107683">
      <w:pPr>
        <w:pStyle w:val="a8"/>
      </w:pPr>
    </w:p>
    <w:p w:rsidR="00107683" w:rsidRDefault="001E067E">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107683" w:rsidRDefault="00107683">
      <w:pPr>
        <w:pStyle w:val="a8"/>
      </w:pPr>
    </w:p>
    <w:p w:rsidR="00107683" w:rsidRDefault="001E067E">
      <w:pPr>
        <w:spacing w:line="360" w:lineRule="auto"/>
        <w:rPr>
          <w:rFonts w:eastAsia="宋体"/>
          <w:szCs w:val="21"/>
        </w:rPr>
      </w:pPr>
      <w:r>
        <w:rPr>
          <w:rFonts w:eastAsia="宋体"/>
          <w:szCs w:val="21"/>
        </w:rPr>
        <w:t>致：中山大学附属第八医院（深圳福田）</w:t>
      </w:r>
    </w:p>
    <w:p w:rsidR="00107683" w:rsidRDefault="001E067E">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107683" w:rsidRDefault="00107683">
      <w:pPr>
        <w:spacing w:line="400" w:lineRule="exact"/>
        <w:rPr>
          <w:rFonts w:ascii="宋体" w:hAnsi="宋体"/>
          <w:b/>
          <w:sz w:val="24"/>
        </w:rPr>
      </w:pPr>
    </w:p>
    <w:p w:rsidR="00107683" w:rsidRDefault="00107683">
      <w:pPr>
        <w:pStyle w:val="21"/>
      </w:pPr>
    </w:p>
    <w:p w:rsidR="00107683" w:rsidRDefault="00107683"/>
    <w:p w:rsidR="00107683" w:rsidRDefault="00107683">
      <w:pPr>
        <w:pStyle w:val="21"/>
        <w:ind w:left="0" w:firstLineChars="0" w:firstLine="0"/>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ind w:left="405"/>
        <w:rPr>
          <w:rFonts w:ascii="宋体" w:eastAsia="宋体" w:hAnsi="宋体" w:cs="宋体"/>
          <w:b/>
          <w:szCs w:val="21"/>
        </w:rPr>
      </w:pPr>
    </w:p>
    <w:p w:rsidR="00107683" w:rsidRDefault="00107683">
      <w:pPr>
        <w:ind w:left="405"/>
        <w:rPr>
          <w:rFonts w:ascii="宋体" w:eastAsia="宋体" w:hAnsi="宋体" w:cs="宋体"/>
          <w:b/>
          <w:szCs w:val="21"/>
        </w:rPr>
      </w:pPr>
    </w:p>
    <w:p w:rsidR="00107683" w:rsidRDefault="001E067E">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107683" w:rsidRDefault="00107683">
      <w:pPr>
        <w:jc w:val="center"/>
        <w:outlineLvl w:val="1"/>
        <w:rPr>
          <w:rFonts w:ascii="宋体" w:eastAsia="宋体" w:hAnsi="宋体" w:cs="宋体"/>
          <w:b/>
          <w:sz w:val="24"/>
        </w:rPr>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ab"/>
        <w:spacing w:line="400" w:lineRule="exact"/>
        <w:ind w:firstLineChars="1400" w:firstLine="3373"/>
        <w:jc w:val="left"/>
        <w:rPr>
          <w:rFonts w:hAnsi="宋体"/>
          <w:b/>
          <w:sz w:val="24"/>
          <w:szCs w:val="24"/>
        </w:rPr>
      </w:pPr>
    </w:p>
    <w:p w:rsidR="00107683" w:rsidRDefault="001E067E">
      <w:pPr>
        <w:pStyle w:val="ab"/>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107683" w:rsidRDefault="001E067E">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107683" w:rsidRDefault="00107683">
      <w:pPr>
        <w:autoSpaceDE w:val="0"/>
        <w:autoSpaceDN w:val="0"/>
        <w:ind w:right="1400"/>
        <w:rPr>
          <w:rFonts w:ascii="宋体" w:eastAsia="宋体" w:hAnsi="宋体" w:cs="宋体"/>
          <w:sz w:val="24"/>
        </w:rPr>
      </w:pPr>
    </w:p>
    <w:p w:rsidR="00107683" w:rsidRDefault="001E067E">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107683" w:rsidRDefault="001E067E">
      <w:pPr>
        <w:rPr>
          <w:rFonts w:eastAsia="宋体"/>
          <w:szCs w:val="21"/>
        </w:rPr>
      </w:pPr>
      <w:r>
        <w:rPr>
          <w:rFonts w:eastAsia="宋体"/>
          <w:szCs w:val="21"/>
        </w:rPr>
        <w:t>供应商名称：</w:t>
      </w:r>
    </w:p>
    <w:p w:rsidR="00107683" w:rsidRDefault="001E067E">
      <w:pPr>
        <w:rPr>
          <w:rFonts w:eastAsia="宋体"/>
          <w:szCs w:val="21"/>
          <w:u w:val="single"/>
        </w:rPr>
      </w:pPr>
      <w:r>
        <w:rPr>
          <w:rFonts w:eastAsia="宋体"/>
          <w:szCs w:val="21"/>
        </w:rPr>
        <w:t>项目名称：</w:t>
      </w:r>
    </w:p>
    <w:p w:rsidR="00107683" w:rsidRDefault="001E067E">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107683">
        <w:trPr>
          <w:jc w:val="center"/>
        </w:trPr>
        <w:tc>
          <w:tcPr>
            <w:tcW w:w="1067" w:type="dxa"/>
            <w:noWrap/>
            <w:vAlign w:val="center"/>
          </w:tcPr>
          <w:p w:rsidR="00107683" w:rsidRDefault="001E067E">
            <w:pPr>
              <w:jc w:val="center"/>
              <w:rPr>
                <w:szCs w:val="21"/>
              </w:rPr>
            </w:pPr>
            <w:r>
              <w:rPr>
                <w:szCs w:val="21"/>
              </w:rPr>
              <w:t>序号</w:t>
            </w:r>
          </w:p>
        </w:tc>
        <w:tc>
          <w:tcPr>
            <w:tcW w:w="2002" w:type="dxa"/>
            <w:noWrap/>
            <w:vAlign w:val="center"/>
          </w:tcPr>
          <w:p w:rsidR="00107683" w:rsidRDefault="001E067E">
            <w:pPr>
              <w:jc w:val="center"/>
              <w:rPr>
                <w:szCs w:val="21"/>
              </w:rPr>
            </w:pPr>
            <w:r>
              <w:rPr>
                <w:szCs w:val="21"/>
              </w:rPr>
              <w:t>证书名称</w:t>
            </w:r>
          </w:p>
        </w:tc>
        <w:tc>
          <w:tcPr>
            <w:tcW w:w="1745" w:type="dxa"/>
            <w:noWrap/>
            <w:vAlign w:val="center"/>
          </w:tcPr>
          <w:p w:rsidR="00107683" w:rsidRDefault="001E067E">
            <w:pPr>
              <w:jc w:val="center"/>
              <w:rPr>
                <w:szCs w:val="21"/>
              </w:rPr>
            </w:pPr>
            <w:r>
              <w:rPr>
                <w:szCs w:val="21"/>
              </w:rPr>
              <w:t>证书有效期</w:t>
            </w:r>
          </w:p>
        </w:tc>
        <w:tc>
          <w:tcPr>
            <w:tcW w:w="1861" w:type="dxa"/>
            <w:noWrap/>
            <w:vAlign w:val="center"/>
          </w:tcPr>
          <w:p w:rsidR="00107683" w:rsidRDefault="001E067E">
            <w:pPr>
              <w:jc w:val="center"/>
              <w:rPr>
                <w:szCs w:val="21"/>
              </w:rPr>
            </w:pPr>
            <w:r>
              <w:rPr>
                <w:szCs w:val="21"/>
              </w:rPr>
              <w:t>证书颁发机构</w:t>
            </w:r>
          </w:p>
        </w:tc>
        <w:tc>
          <w:tcPr>
            <w:tcW w:w="1854" w:type="dxa"/>
            <w:noWrap/>
            <w:vAlign w:val="center"/>
          </w:tcPr>
          <w:p w:rsidR="00107683" w:rsidRDefault="001E067E">
            <w:pPr>
              <w:jc w:val="center"/>
              <w:rPr>
                <w:szCs w:val="21"/>
              </w:rPr>
            </w:pPr>
            <w:r>
              <w:rPr>
                <w:szCs w:val="21"/>
              </w:rPr>
              <w:t>备注说明</w:t>
            </w: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bl>
    <w:p w:rsidR="00107683" w:rsidRDefault="001E067E">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107683" w:rsidRDefault="00107683">
      <w:pPr>
        <w:pStyle w:val="a8"/>
        <w:rPr>
          <w:rFonts w:ascii="宋体" w:hAnsi="宋体" w:cs="宋体"/>
          <w:sz w:val="24"/>
        </w:rPr>
      </w:pPr>
    </w:p>
    <w:p w:rsidR="00107683" w:rsidRDefault="001E067E">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107683" w:rsidRDefault="00107683">
      <w:pPr>
        <w:pStyle w:val="a8"/>
      </w:pPr>
    </w:p>
    <w:p w:rsidR="00107683" w:rsidRDefault="00107683"/>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 w:rsidR="00107683" w:rsidRDefault="001E067E">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四、符合性文件</w:t>
      </w:r>
    </w:p>
    <w:p w:rsidR="00107683" w:rsidRDefault="001E067E">
      <w:pPr>
        <w:pStyle w:val="2"/>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107683" w:rsidRDefault="001E067E">
      <w:pPr>
        <w:spacing w:line="360" w:lineRule="auto"/>
        <w:ind w:leftChars="50" w:left="105" w:firstLine="2"/>
        <w:rPr>
          <w:bCs/>
        </w:rPr>
      </w:pPr>
      <w:r>
        <w:rPr>
          <w:bCs/>
        </w:rPr>
        <w:t>致：中山大学附属第八医院（深圳福田）</w:t>
      </w:r>
    </w:p>
    <w:p w:rsidR="00107683" w:rsidRDefault="001E067E">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107683" w:rsidRDefault="001E067E">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107683" w:rsidRDefault="001E067E">
      <w:pPr>
        <w:numPr>
          <w:ilvl w:val="0"/>
          <w:numId w:val="28"/>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107683" w:rsidRDefault="001E067E">
      <w:pPr>
        <w:numPr>
          <w:ilvl w:val="0"/>
          <w:numId w:val="28"/>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107683" w:rsidRDefault="00107683">
      <w:pPr>
        <w:rPr>
          <w:rFonts w:ascii="宋体" w:hAnsi="宋体"/>
          <w:bCs/>
          <w:sz w:val="24"/>
        </w:rPr>
      </w:pPr>
    </w:p>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E067E">
      <w:pPr>
        <w:pStyle w:val="2"/>
        <w:widowControl/>
        <w:spacing w:line="240" w:lineRule="auto"/>
        <w:ind w:firstLineChars="1200" w:firstLine="3614"/>
        <w:rPr>
          <w:rFonts w:ascii="Times New Roman" w:eastAsia="宋体" w:hAnsi="Times New Roman"/>
          <w:sz w:val="30"/>
          <w:szCs w:val="30"/>
        </w:rPr>
      </w:pPr>
      <w:bookmarkStart w:id="28"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8"/>
    </w:p>
    <w:p w:rsidR="00107683" w:rsidRDefault="001E067E">
      <w:pPr>
        <w:spacing w:line="360" w:lineRule="auto"/>
        <w:rPr>
          <w:szCs w:val="21"/>
        </w:rPr>
      </w:pPr>
      <w:r>
        <w:rPr>
          <w:szCs w:val="21"/>
        </w:rPr>
        <w:t>致：中山大学附属第八医院（深圳福田）</w:t>
      </w:r>
    </w:p>
    <w:p w:rsidR="00107683" w:rsidRDefault="001E067E">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107683" w:rsidRDefault="001E067E">
      <w:pPr>
        <w:spacing w:line="360" w:lineRule="auto"/>
        <w:ind w:firstLine="435"/>
        <w:rPr>
          <w:rFonts w:ascii="宋体" w:hAnsi="宋体"/>
          <w:bCs/>
          <w:sz w:val="24"/>
        </w:rPr>
      </w:pPr>
      <w:r>
        <w:rPr>
          <w:rFonts w:ascii="宋体" w:hAnsi="宋体"/>
          <w:bCs/>
          <w:sz w:val="24"/>
        </w:rPr>
        <w:t>特此承诺</w:t>
      </w:r>
    </w:p>
    <w:p w:rsidR="00107683" w:rsidRDefault="00107683">
      <w:pPr>
        <w:pStyle w:val="21"/>
        <w:ind w:firstLine="480"/>
        <w:rPr>
          <w:rFonts w:ascii="宋体" w:hAnsi="宋体"/>
          <w:bCs/>
          <w:sz w:val="24"/>
        </w:rPr>
      </w:pPr>
    </w:p>
    <w:p w:rsidR="00107683" w:rsidRDefault="00107683">
      <w:pPr>
        <w:rPr>
          <w:rFonts w:ascii="宋体" w:hAnsi="宋体"/>
          <w:bCs/>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ind w:left="-270" w:rightChars="-246" w:right="-517" w:hanging="270"/>
        <w:rPr>
          <w:rFonts w:eastAsia="宋体" w:cstheme="majorBidi"/>
          <w:b/>
          <w:bCs/>
          <w:sz w:val="28"/>
          <w:szCs w:val="28"/>
        </w:rPr>
      </w:pPr>
      <w:r>
        <w:rPr>
          <w:rFonts w:eastAsia="宋体"/>
          <w:b/>
          <w:sz w:val="24"/>
        </w:rPr>
        <w:t>（此处加盖投标人单位公章）</w:t>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07683">
      <w:pPr>
        <w:pStyle w:val="2"/>
        <w:numPr>
          <w:ilvl w:val="255"/>
          <w:numId w:val="0"/>
        </w:numPr>
        <w:spacing w:line="240" w:lineRule="auto"/>
        <w:jc w:val="center"/>
        <w:rPr>
          <w:rFonts w:ascii="Times New Roman" w:eastAsia="宋体" w:hAnsi="Times New Roman" w:cs="Times New Roman"/>
        </w:rPr>
      </w:pPr>
    </w:p>
    <w:p w:rsidR="00107683" w:rsidRDefault="00107683">
      <w:pPr>
        <w:pStyle w:val="4"/>
        <w:rPr>
          <w:rFonts w:ascii="Times New Roman" w:eastAsia="宋体" w:hAnsi="Times New Roman"/>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pPr>
    </w:p>
    <w:p w:rsidR="00107683" w:rsidRDefault="001E067E">
      <w:pPr>
        <w:pStyle w:val="2"/>
        <w:numPr>
          <w:ilvl w:val="255"/>
          <w:numId w:val="0"/>
        </w:numPr>
        <w:spacing w:line="240" w:lineRule="auto"/>
        <w:jc w:val="center"/>
        <w:rPr>
          <w:rFonts w:ascii="Times New Roman" w:eastAsia="宋体" w:hAnsi="Times New Roman" w:cs="Times New Roman"/>
        </w:rPr>
      </w:pPr>
      <w:r>
        <w:rPr>
          <w:rFonts w:ascii="Times New Roman" w:eastAsia="宋体" w:hAnsi="Times New Roman" w:cs="Times New Roman" w:hint="eastAsia"/>
        </w:rPr>
        <w:t>（三）</w:t>
      </w:r>
      <w:r>
        <w:rPr>
          <w:rFonts w:ascii="Times New Roman" w:eastAsia="宋体" w:hAnsi="Times New Roman" w:cs="Times New Roman"/>
        </w:rPr>
        <w:t>履约承诺函</w:t>
      </w:r>
    </w:p>
    <w:p w:rsidR="00107683" w:rsidRDefault="001E067E">
      <w:pPr>
        <w:adjustRightInd w:val="0"/>
        <w:snapToGrid w:val="0"/>
        <w:spacing w:line="360" w:lineRule="auto"/>
        <w:rPr>
          <w:b/>
          <w:szCs w:val="21"/>
        </w:rPr>
      </w:pPr>
      <w:r>
        <w:rPr>
          <w:b/>
          <w:szCs w:val="21"/>
        </w:rPr>
        <w:t>中山大学附属第八医院（深圳福田）：</w:t>
      </w:r>
    </w:p>
    <w:p w:rsidR="00107683" w:rsidRDefault="001E067E">
      <w:pPr>
        <w:spacing w:line="360" w:lineRule="auto"/>
        <w:ind w:right="-815" w:firstLineChars="200" w:firstLine="420"/>
        <w:rPr>
          <w:szCs w:val="21"/>
        </w:rPr>
      </w:pPr>
      <w:r>
        <w:rPr>
          <w:szCs w:val="21"/>
        </w:rPr>
        <w:t>我公司承诺：</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107683" w:rsidRDefault="001E067E">
      <w:pPr>
        <w:spacing w:line="360" w:lineRule="auto"/>
        <w:ind w:firstLineChars="200" w:firstLine="420"/>
        <w:rPr>
          <w:szCs w:val="21"/>
        </w:rPr>
      </w:pPr>
      <w:r>
        <w:rPr>
          <w:szCs w:val="21"/>
        </w:rPr>
        <w:t>以上承诺，如有违反，愿依照国家相关法律处理，并承担由此给贵院带来的损失。</w:t>
      </w:r>
    </w:p>
    <w:p w:rsidR="00107683" w:rsidRDefault="00107683">
      <w:pPr>
        <w:spacing w:line="360" w:lineRule="auto"/>
        <w:rPr>
          <w:szCs w:val="21"/>
        </w:rPr>
      </w:pPr>
    </w:p>
    <w:p w:rsidR="00107683" w:rsidRDefault="00107683">
      <w:pPr>
        <w:pStyle w:val="a8"/>
        <w:rPr>
          <w:szCs w:val="21"/>
        </w:rPr>
      </w:pPr>
    </w:p>
    <w:p w:rsidR="00107683" w:rsidRDefault="001E067E">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07683" w:rsidRDefault="001E067E">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07683" w:rsidRDefault="001E067E">
      <w:pPr>
        <w:spacing w:line="360" w:lineRule="auto"/>
        <w:ind w:firstLineChars="100" w:firstLine="241"/>
        <w:rPr>
          <w:rFonts w:eastAsia="宋体"/>
          <w:b/>
          <w:sz w:val="24"/>
        </w:rPr>
      </w:pPr>
      <w:r>
        <w:rPr>
          <w:rFonts w:eastAsia="宋体"/>
          <w:b/>
          <w:sz w:val="24"/>
        </w:rPr>
        <w:t>（此处加盖投标人单位公章）</w:t>
      </w:r>
    </w:p>
    <w:p w:rsidR="00107683" w:rsidRDefault="001E067E">
      <w:pPr>
        <w:widowControl/>
        <w:jc w:val="left"/>
        <w:rPr>
          <w:rFonts w:eastAsiaTheme="majorEastAsia"/>
          <w:b/>
          <w:bCs/>
          <w:sz w:val="30"/>
          <w:szCs w:val="30"/>
        </w:rPr>
      </w:pPr>
      <w:r>
        <w:rPr>
          <w:rFonts w:eastAsiaTheme="majorEastAsia"/>
          <w:sz w:val="30"/>
          <w:szCs w:val="30"/>
        </w:rPr>
        <w:br w:type="page"/>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E067E">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（四）售后服务承诺</w:t>
      </w:r>
    </w:p>
    <w:p w:rsidR="00107683" w:rsidRDefault="001E067E">
      <w:pPr>
        <w:jc w:val="left"/>
        <w:rPr>
          <w:rFonts w:ascii="宋体" w:hAnsi="宋体"/>
          <w:bCs/>
          <w:sz w:val="24"/>
        </w:rPr>
      </w:pPr>
      <w:r>
        <w:rPr>
          <w:rFonts w:ascii="宋体" w:hAnsi="宋体" w:hint="eastAsia"/>
          <w:bCs/>
          <w:sz w:val="24"/>
        </w:rPr>
        <w:t>致：中山大学附属第八医院（深圳福田）</w:t>
      </w:r>
    </w:p>
    <w:p w:rsidR="00107683" w:rsidRDefault="001E067E">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107683" w:rsidRDefault="001E067E">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107683" w:rsidRDefault="001E067E">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107683" w:rsidRDefault="001E067E">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107683" w:rsidRDefault="001E067E">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107683" w:rsidRDefault="001E067E">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107683" w:rsidRDefault="001E067E">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107683" w:rsidRDefault="001E067E">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107683" w:rsidRDefault="001E067E">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107683" w:rsidRDefault="001E067E">
      <w:pPr>
        <w:spacing w:line="360" w:lineRule="auto"/>
        <w:rPr>
          <w:rFonts w:ascii="宋体" w:hAnsi="宋体"/>
          <w:bCs/>
          <w:sz w:val="24"/>
        </w:rPr>
      </w:pPr>
      <w:r>
        <w:rPr>
          <w:rFonts w:ascii="宋体" w:hAnsi="宋体" w:hint="eastAsia"/>
          <w:bCs/>
          <w:sz w:val="24"/>
        </w:rPr>
        <w:t>如有违约，自愿接受贵院处罚，并支付货款10倍的违约金。</w:t>
      </w:r>
    </w:p>
    <w:p w:rsidR="00107683" w:rsidRDefault="001E067E">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rsidR="00107683" w:rsidRDefault="001E067E">
      <w:pPr>
        <w:pStyle w:val="2"/>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（五）杜绝商业贿赂承诺书</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107683" w:rsidRDefault="001E067E">
      <w:pPr>
        <w:pStyle w:val="2"/>
        <w:numPr>
          <w:ilvl w:val="0"/>
          <w:numId w:val="3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4"/>
      </w:pPr>
    </w:p>
    <w:p w:rsidR="00107683" w:rsidRDefault="00107683">
      <w:pPr>
        <w:pStyle w:val="4"/>
      </w:pPr>
    </w:p>
    <w:p w:rsidR="00107683" w:rsidRDefault="001E067E">
      <w:pPr>
        <w:pStyle w:val="2"/>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（六）</w:t>
      </w:r>
      <w:r>
        <w:rPr>
          <w:rFonts w:ascii="Times New Roman" w:eastAsia="宋体" w:hAnsi="Times New Roman"/>
          <w:sz w:val="30"/>
          <w:szCs w:val="30"/>
        </w:rPr>
        <w:t>诚信情况</w:t>
      </w:r>
    </w:p>
    <w:p w:rsidR="00107683" w:rsidRDefault="00107683">
      <w:pPr>
        <w:widowControl/>
        <w:jc w:val="left"/>
        <w:rPr>
          <w:kern w:val="0"/>
          <w:szCs w:val="21"/>
        </w:rPr>
      </w:pPr>
    </w:p>
    <w:p w:rsidR="00107683" w:rsidRDefault="00107683">
      <w:pPr>
        <w:widowControl/>
        <w:jc w:val="left"/>
        <w:rPr>
          <w:szCs w:val="21"/>
        </w:rPr>
      </w:pPr>
    </w:p>
    <w:p w:rsidR="00107683" w:rsidRDefault="001E067E">
      <w:pPr>
        <w:widowControl/>
        <w:jc w:val="left"/>
        <w:rPr>
          <w:szCs w:val="21"/>
        </w:rPr>
      </w:pPr>
      <w:r>
        <w:rPr>
          <w:szCs w:val="21"/>
        </w:rPr>
        <w:t>至中山大学附属第八医院：</w:t>
      </w:r>
    </w:p>
    <w:p w:rsidR="00107683" w:rsidRDefault="00107683">
      <w:pPr>
        <w:widowControl/>
        <w:jc w:val="left"/>
        <w:rPr>
          <w:szCs w:val="21"/>
        </w:rPr>
      </w:pPr>
    </w:p>
    <w:p w:rsidR="00107683" w:rsidRDefault="001E067E">
      <w:pPr>
        <w:widowControl/>
        <w:jc w:val="left"/>
        <w:rPr>
          <w:szCs w:val="21"/>
        </w:rPr>
      </w:pPr>
      <w:r>
        <w:rPr>
          <w:szCs w:val="21"/>
        </w:rPr>
        <w:t>我公司承诺在政府采购招标投标活动中，不存在以下情形：</w:t>
      </w:r>
    </w:p>
    <w:p w:rsidR="00107683" w:rsidRDefault="001E067E">
      <w:pPr>
        <w:widowControl/>
        <w:jc w:val="left"/>
        <w:rPr>
          <w:szCs w:val="21"/>
        </w:rPr>
      </w:pPr>
      <w:r>
        <w:rPr>
          <w:szCs w:val="21"/>
        </w:rPr>
        <w:t>（一）在纪检监察部门立案调查的案件中涉案，并且被调查人员违法违规事实成立的；</w:t>
      </w:r>
    </w:p>
    <w:p w:rsidR="00107683" w:rsidRDefault="001E067E">
      <w:pPr>
        <w:widowControl/>
        <w:jc w:val="left"/>
        <w:rPr>
          <w:szCs w:val="21"/>
        </w:rPr>
      </w:pPr>
      <w:r>
        <w:rPr>
          <w:szCs w:val="21"/>
        </w:rPr>
        <w:t>（二）未按有关法律、法规规定签订、履行采购合同，造成严重后果的；</w:t>
      </w:r>
    </w:p>
    <w:p w:rsidR="00107683" w:rsidRDefault="001E067E">
      <w:pPr>
        <w:widowControl/>
        <w:jc w:val="left"/>
        <w:rPr>
          <w:szCs w:val="21"/>
        </w:rPr>
      </w:pPr>
      <w:r>
        <w:rPr>
          <w:szCs w:val="21"/>
        </w:rPr>
        <w:t>（三）隐瞒真实情况，提供虚假资料的；</w:t>
      </w:r>
    </w:p>
    <w:p w:rsidR="00107683" w:rsidRDefault="001E067E">
      <w:pPr>
        <w:widowControl/>
        <w:jc w:val="left"/>
        <w:rPr>
          <w:szCs w:val="21"/>
        </w:rPr>
      </w:pPr>
      <w:r>
        <w:rPr>
          <w:szCs w:val="21"/>
        </w:rPr>
        <w:t>（四）以非法手段排斥其他供应商参与竞争的；</w:t>
      </w:r>
    </w:p>
    <w:p w:rsidR="00107683" w:rsidRDefault="001E067E">
      <w:pPr>
        <w:widowControl/>
        <w:jc w:val="left"/>
        <w:rPr>
          <w:szCs w:val="21"/>
        </w:rPr>
      </w:pPr>
      <w:r>
        <w:rPr>
          <w:szCs w:val="21"/>
        </w:rPr>
        <w:t>（五）与其他采购参加人串通投标的；</w:t>
      </w:r>
    </w:p>
    <w:p w:rsidR="00107683" w:rsidRDefault="001E067E">
      <w:pPr>
        <w:widowControl/>
        <w:jc w:val="left"/>
        <w:rPr>
          <w:szCs w:val="21"/>
        </w:rPr>
      </w:pPr>
      <w:r>
        <w:rPr>
          <w:szCs w:val="21"/>
        </w:rPr>
        <w:t>（六）在采购活动中应当回避而未回避的；</w:t>
      </w:r>
      <w:r>
        <w:rPr>
          <w:szCs w:val="21"/>
        </w:rPr>
        <w:t xml:space="preserve"> </w:t>
      </w:r>
    </w:p>
    <w:p w:rsidR="00107683" w:rsidRDefault="001E067E">
      <w:pPr>
        <w:widowControl/>
        <w:jc w:val="left"/>
        <w:rPr>
          <w:szCs w:val="21"/>
        </w:rPr>
      </w:pPr>
      <w:r>
        <w:rPr>
          <w:szCs w:val="21"/>
        </w:rPr>
        <w:t>（七）恶意投诉的；</w:t>
      </w:r>
      <w:r>
        <w:rPr>
          <w:szCs w:val="21"/>
        </w:rPr>
        <w:t xml:space="preserve"> </w:t>
      </w:r>
    </w:p>
    <w:p w:rsidR="00107683" w:rsidRDefault="001E067E">
      <w:pPr>
        <w:widowControl/>
        <w:jc w:val="left"/>
        <w:rPr>
          <w:szCs w:val="21"/>
        </w:rPr>
      </w:pPr>
      <w:r>
        <w:rPr>
          <w:szCs w:val="21"/>
        </w:rPr>
        <w:t>（八）向采购项目相关人行贿或者提供其他不当利益的；</w:t>
      </w:r>
      <w:r>
        <w:rPr>
          <w:szCs w:val="21"/>
        </w:rPr>
        <w:t xml:space="preserve"> </w:t>
      </w:r>
    </w:p>
    <w:p w:rsidR="00107683" w:rsidRDefault="001E067E">
      <w:pPr>
        <w:widowControl/>
        <w:jc w:val="left"/>
        <w:rPr>
          <w:szCs w:val="21"/>
        </w:rPr>
      </w:pPr>
      <w:r>
        <w:rPr>
          <w:szCs w:val="21"/>
        </w:rPr>
        <w:t>（九）阻碍、抗拒主管部门监督检查的；</w:t>
      </w:r>
    </w:p>
    <w:p w:rsidR="00107683" w:rsidRDefault="001E067E">
      <w:pPr>
        <w:widowControl/>
        <w:jc w:val="left"/>
        <w:rPr>
          <w:szCs w:val="21"/>
        </w:rPr>
      </w:pPr>
      <w:r>
        <w:rPr>
          <w:szCs w:val="21"/>
        </w:rPr>
        <w:t>（十）履约检查不合格或者评价为差的；</w:t>
      </w:r>
    </w:p>
    <w:p w:rsidR="00107683" w:rsidRDefault="001E067E">
      <w:pPr>
        <w:widowControl/>
        <w:jc w:val="left"/>
        <w:rPr>
          <w:szCs w:val="21"/>
        </w:rPr>
      </w:pPr>
      <w:r>
        <w:rPr>
          <w:szCs w:val="21"/>
        </w:rPr>
        <w:t>（十一）主管部门认定的其他情形。</w:t>
      </w:r>
    </w:p>
    <w:p w:rsidR="00107683" w:rsidRDefault="001E067E">
      <w:pPr>
        <w:widowControl/>
        <w:jc w:val="left"/>
        <w:rPr>
          <w:szCs w:val="21"/>
        </w:rPr>
      </w:pPr>
      <w:r>
        <w:rPr>
          <w:szCs w:val="21"/>
        </w:rPr>
        <w:t>如我司存在以上情形，我司自愿承担虚假应标以及其他一切不利的法律后果。</w:t>
      </w:r>
    </w:p>
    <w:p w:rsidR="00107683" w:rsidRDefault="001E067E">
      <w:pPr>
        <w:widowControl/>
        <w:jc w:val="left"/>
        <w:rPr>
          <w:szCs w:val="21"/>
        </w:rPr>
      </w:pPr>
      <w:r>
        <w:rPr>
          <w:szCs w:val="21"/>
        </w:rPr>
        <w:t>特此承诺。</w:t>
      </w:r>
    </w:p>
    <w:p w:rsidR="00107683" w:rsidRDefault="00107683">
      <w:pPr>
        <w:widowControl/>
        <w:jc w:val="left"/>
        <w:rPr>
          <w:szCs w:val="21"/>
        </w:rPr>
      </w:pPr>
    </w:p>
    <w:p w:rsidR="00107683" w:rsidRDefault="00107683">
      <w:pPr>
        <w:widowControl/>
        <w:jc w:val="left"/>
        <w:rPr>
          <w:szCs w:val="21"/>
        </w:rPr>
      </w:pPr>
    </w:p>
    <w:p w:rsidR="00107683" w:rsidRDefault="00107683">
      <w:pPr>
        <w:widowControl/>
        <w:jc w:val="left"/>
        <w:rPr>
          <w:szCs w:val="21"/>
        </w:rPr>
      </w:pPr>
    </w:p>
    <w:p w:rsidR="00107683" w:rsidRDefault="001E067E">
      <w:pPr>
        <w:spacing w:line="360" w:lineRule="auto"/>
        <w:rPr>
          <w:rFonts w:eastAsia="宋体"/>
          <w:sz w:val="24"/>
        </w:rPr>
      </w:pPr>
      <w:r>
        <w:rPr>
          <w:szCs w:val="21"/>
        </w:rPr>
        <w:t xml:space="preserve"> </w:t>
      </w:r>
      <w:r>
        <w:rPr>
          <w:rFonts w:eastAsia="宋体"/>
          <w:b/>
          <w:bCs/>
          <w:sz w:val="24"/>
        </w:rPr>
        <w:t>投标人单位名称：</w:t>
      </w:r>
    </w:p>
    <w:p w:rsidR="00107683" w:rsidRDefault="001E067E">
      <w:pPr>
        <w:spacing w:line="360" w:lineRule="auto"/>
        <w:ind w:firstLineChars="100" w:firstLine="241"/>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widowControl/>
        <w:jc w:val="left"/>
        <w:rPr>
          <w:szCs w:val="21"/>
        </w:rPr>
      </w:pPr>
    </w:p>
    <w:p w:rsidR="00107683" w:rsidRDefault="00107683">
      <w:pPr>
        <w:pStyle w:val="21"/>
      </w:pPr>
    </w:p>
    <w:p w:rsidR="00107683" w:rsidRDefault="00107683">
      <w:pPr>
        <w:rPr>
          <w:rFonts w:ascii="宋体" w:hAnsi="宋体"/>
          <w:bCs/>
          <w:sz w:val="24"/>
        </w:rPr>
      </w:pPr>
    </w:p>
    <w:p w:rsidR="00107683" w:rsidRDefault="00107683">
      <w:pPr>
        <w:sectPr w:rsidR="00107683">
          <w:footerReference w:type="default" r:id="rId12"/>
          <w:pgSz w:w="11906" w:h="16838"/>
          <w:pgMar w:top="1803" w:right="1440" w:bottom="1803" w:left="1440" w:header="851" w:footer="992" w:gutter="0"/>
          <w:pgNumType w:start="1"/>
          <w:cols w:space="0"/>
          <w:docGrid w:linePitch="312"/>
        </w:sectPr>
      </w:pPr>
    </w:p>
    <w:p w:rsidR="00107683" w:rsidRDefault="001E067E">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（七）中山大学附属第八医院医用耗材产品质量及货源保证书</w:t>
      </w:r>
    </w:p>
    <w:p w:rsidR="00107683" w:rsidRDefault="00107683">
      <w:pPr>
        <w:adjustRightInd w:val="0"/>
        <w:snapToGrid w:val="0"/>
        <w:spacing w:line="360" w:lineRule="auto"/>
        <w:ind w:leftChars="-15" w:left="-31" w:rightChars="-29" w:right="-61" w:firstLineChars="200" w:firstLine="480"/>
        <w:rPr>
          <w:rFonts w:ascii="宋体" w:hAnsi="宋体" w:cs="宋体"/>
          <w:sz w:val="24"/>
        </w:rPr>
      </w:pP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107683" w:rsidRDefault="001E067E">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107683" w:rsidRDefault="001E067E">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107683" w:rsidRDefault="001E067E">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107683" w:rsidRDefault="00107683">
      <w:pPr>
        <w:adjustRightInd w:val="0"/>
        <w:snapToGrid w:val="0"/>
        <w:spacing w:line="360" w:lineRule="auto"/>
        <w:rPr>
          <w:rFonts w:ascii="宋体"/>
          <w:snapToGrid w:val="0"/>
          <w:kern w:val="0"/>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adjustRightInd w:val="0"/>
        <w:snapToGrid w:val="0"/>
        <w:spacing w:line="360" w:lineRule="auto"/>
        <w:ind w:firstLineChars="200" w:firstLine="420"/>
        <w:rPr>
          <w:rFonts w:ascii="宋体"/>
          <w:snapToGrid w:val="0"/>
          <w:kern w:val="0"/>
          <w:u w:val="single"/>
        </w:rPr>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（八）</w:t>
      </w:r>
      <w:r>
        <w:rPr>
          <w:rFonts w:eastAsia="宋体"/>
          <w:b/>
          <w:bCs/>
          <w:kern w:val="0"/>
          <w:sz w:val="30"/>
          <w:szCs w:val="30"/>
        </w:rPr>
        <w:t>法定代表人授权委托书</w:t>
      </w:r>
    </w:p>
    <w:p w:rsidR="00107683" w:rsidRDefault="001E067E">
      <w:pPr>
        <w:pStyle w:val="ab"/>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107683" w:rsidRDefault="001E067E">
      <w:pPr>
        <w:pStyle w:val="ab"/>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107683" w:rsidRDefault="001E067E">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107683" w:rsidRDefault="001E067E">
      <w:pPr>
        <w:spacing w:line="360" w:lineRule="auto"/>
        <w:rPr>
          <w:rFonts w:ascii="宋体" w:hAnsi="宋体" w:cs="宋体"/>
          <w:sz w:val="24"/>
        </w:rPr>
      </w:pPr>
      <w:r>
        <w:rPr>
          <w:rFonts w:ascii="宋体" w:hAnsi="宋体" w:cs="宋体"/>
          <w:sz w:val="24"/>
        </w:rPr>
        <w:t>随附《法定代表人证明》</w:t>
      </w:r>
    </w:p>
    <w:p w:rsidR="00107683" w:rsidRDefault="00107683">
      <w:pPr>
        <w:spacing w:line="360" w:lineRule="auto"/>
        <w:rPr>
          <w:rFonts w:ascii="宋体" w:hAnsi="宋体" w:cs="宋体"/>
          <w:sz w:val="24"/>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tabs>
          <w:tab w:val="left" w:pos="3780"/>
        </w:tabs>
        <w:spacing w:line="360" w:lineRule="auto"/>
        <w:rPr>
          <w:rFonts w:ascii="宋体" w:hAnsi="宋体" w:cs="宋体"/>
          <w:sz w:val="24"/>
        </w:rPr>
      </w:pPr>
    </w:p>
    <w:p w:rsidR="00107683" w:rsidRDefault="001E067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107683" w:rsidRDefault="00483779">
      <w:pPr>
        <w:pStyle w:val="a8"/>
        <w:rPr>
          <w:rFonts w:ascii="宋体" w:eastAsiaTheme="minorEastAsia" w:hAnsi="宋体" w:cs="宋体"/>
          <w:sz w:val="24"/>
        </w:rPr>
      </w:pPr>
      <w:r w:rsidRPr="00483779">
        <w:rPr>
          <w:rFonts w:ascii="宋体"/>
          <w:b/>
          <w:bCs/>
          <w:noProof/>
        </w:rPr>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4949DB" w:rsidRDefault="004949DB">
                  <w:pPr>
                    <w:ind w:firstLineChars="600" w:firstLine="1260"/>
                    <w:jc w:val="left"/>
                  </w:pPr>
                  <w:r>
                    <w:rPr>
                      <w:rFonts w:hint="eastAsia"/>
                    </w:rPr>
                    <w:t xml:space="preserve">     </w:t>
                  </w:r>
                  <w:r>
                    <w:rPr>
                      <w:rFonts w:ascii="宋体" w:hAnsi="宋体" w:cs="宋体"/>
                      <w:sz w:val="24"/>
                    </w:rPr>
                    <w:t>被授权人</w:t>
                  </w:r>
                </w:p>
                <w:p w:rsidR="004949DB" w:rsidRDefault="004949DB">
                  <w:pPr>
                    <w:ind w:firstLineChars="500" w:firstLine="1050"/>
                    <w:jc w:val="left"/>
                  </w:pPr>
                  <w:r>
                    <w:rPr>
                      <w:rFonts w:hint="eastAsia"/>
                    </w:rPr>
                    <w:t xml:space="preserve"> </w:t>
                  </w:r>
                  <w:r>
                    <w:rPr>
                      <w:rFonts w:hint="eastAsia"/>
                    </w:rPr>
                    <w:t>居民身份证复印件粘贴处</w:t>
                  </w:r>
                </w:p>
                <w:p w:rsidR="004949DB" w:rsidRDefault="004949DB">
                  <w:pPr>
                    <w:ind w:firstLineChars="500" w:firstLine="1050"/>
                    <w:jc w:val="left"/>
                  </w:pPr>
                </w:p>
                <w:p w:rsidR="004949DB" w:rsidRDefault="004949DB">
                  <w:pPr>
                    <w:ind w:firstLineChars="850" w:firstLine="1785"/>
                    <w:jc w:val="left"/>
                  </w:pPr>
                  <w:r>
                    <w:rPr>
                      <w:rFonts w:hint="eastAsia"/>
                    </w:rPr>
                    <w:t>（正面）</w:t>
                  </w:r>
                </w:p>
                <w:p w:rsidR="004949DB" w:rsidRDefault="004949DB">
                  <w:pPr>
                    <w:ind w:firstLineChars="500" w:firstLine="1050"/>
                    <w:jc w:val="left"/>
                  </w:pPr>
                </w:p>
                <w:p w:rsidR="004949DB" w:rsidRDefault="004949DB">
                  <w:pPr>
                    <w:jc w:val="left"/>
                  </w:pPr>
                </w:p>
              </w:txbxContent>
            </v:textbox>
          </v:rect>
        </w:pict>
      </w:r>
    </w:p>
    <w:p w:rsidR="00107683" w:rsidRDefault="00107683"/>
    <w:p w:rsidR="00107683" w:rsidRDefault="00483779">
      <w:r w:rsidRPr="00483779">
        <w:rPr>
          <w:rFonts w:ascii="宋体"/>
          <w:b/>
          <w:bCs/>
          <w:noProof/>
        </w:rPr>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4949DB" w:rsidRDefault="004949DB">
                  <w:pPr>
                    <w:ind w:firstLineChars="600" w:firstLine="1260"/>
                  </w:pPr>
                  <w:r>
                    <w:rPr>
                      <w:rFonts w:hint="eastAsia"/>
                    </w:rPr>
                    <w:t xml:space="preserve">     </w:t>
                  </w:r>
                  <w:r>
                    <w:rPr>
                      <w:rFonts w:ascii="宋体" w:hAnsi="宋体" w:cs="宋体"/>
                      <w:sz w:val="24"/>
                    </w:rPr>
                    <w:t>被授权人</w:t>
                  </w:r>
                </w:p>
                <w:p w:rsidR="004949DB" w:rsidRDefault="004949DB">
                  <w:pPr>
                    <w:ind w:firstLineChars="500" w:firstLine="1050"/>
                  </w:pPr>
                  <w:r>
                    <w:rPr>
                      <w:rFonts w:hint="eastAsia"/>
                    </w:rPr>
                    <w:t xml:space="preserve"> </w:t>
                  </w:r>
                  <w:r>
                    <w:rPr>
                      <w:rFonts w:hint="eastAsia"/>
                    </w:rPr>
                    <w:t>居民身份证复印件粘贴处</w:t>
                  </w:r>
                </w:p>
                <w:p w:rsidR="004949DB" w:rsidRDefault="004949DB">
                  <w:pPr>
                    <w:ind w:firstLineChars="500" w:firstLine="1050"/>
                  </w:pPr>
                </w:p>
                <w:p w:rsidR="004949DB" w:rsidRDefault="004949DB">
                  <w:pPr>
                    <w:ind w:firstLineChars="850" w:firstLine="1785"/>
                  </w:pPr>
                  <w:r>
                    <w:rPr>
                      <w:rFonts w:hint="eastAsia"/>
                    </w:rPr>
                    <w:t>（反面）</w:t>
                  </w:r>
                </w:p>
                <w:p w:rsidR="004949DB" w:rsidRDefault="004949DB">
                  <w:pPr>
                    <w:ind w:firstLineChars="500" w:firstLine="1050"/>
                  </w:pPr>
                </w:p>
                <w:p w:rsidR="004949DB" w:rsidRDefault="004949DB"/>
              </w:txbxContent>
            </v:textbox>
          </v:rect>
        </w:pic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
        <w:widowControl/>
        <w:spacing w:line="240" w:lineRule="auto"/>
        <w:rPr>
          <w:rFonts w:ascii="Times New Roman" w:eastAsia="宋体" w:hAnsi="Times New Roman" w:cs="Times New Roman"/>
          <w:b w:val="0"/>
          <w:bCs w:val="0"/>
          <w:sz w:val="21"/>
          <w:szCs w:val="24"/>
        </w:rPr>
      </w:pPr>
    </w:p>
    <w:p w:rsidR="00107683" w:rsidRDefault="00107683">
      <w:pPr>
        <w:pStyle w:val="4"/>
      </w:pPr>
    </w:p>
    <w:p w:rsidR="00107683" w:rsidRDefault="00107683"/>
    <w:p w:rsidR="00107683" w:rsidRDefault="00107683">
      <w:pPr>
        <w:pStyle w:val="21"/>
      </w:pPr>
    </w:p>
    <w:p w:rsidR="00107683" w:rsidRDefault="00107683"/>
    <w:p w:rsidR="00107683" w:rsidRDefault="001E067E">
      <w:pPr>
        <w:pStyle w:val="2"/>
        <w:widowControl/>
        <w:spacing w:line="240" w:lineRule="auto"/>
        <w:ind w:firstLineChars="1000" w:firstLine="2811"/>
        <w:rPr>
          <w:rFonts w:ascii="Times New Roman" w:eastAsia="宋体" w:hAnsi="Times New Roman"/>
          <w:sz w:val="30"/>
          <w:szCs w:val="30"/>
        </w:rPr>
      </w:pPr>
      <w:r>
        <w:rPr>
          <w:rFonts w:eastAsia="宋体" w:hint="eastAsia"/>
          <w:sz w:val="28"/>
          <w:szCs w:val="28"/>
        </w:rPr>
        <w:t>（九）</w:t>
      </w:r>
      <w:r>
        <w:rPr>
          <w:rFonts w:ascii="Times New Roman" w:eastAsia="宋体" w:hAnsi="Times New Roman"/>
          <w:sz w:val="30"/>
          <w:szCs w:val="30"/>
        </w:rPr>
        <w:t>法定代表人证明书</w:t>
      </w:r>
    </w:p>
    <w:p w:rsidR="00107683" w:rsidRDefault="001E067E">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107683" w:rsidRDefault="001E067E">
      <w:pPr>
        <w:spacing w:line="360" w:lineRule="auto"/>
        <w:ind w:firstLineChars="200" w:firstLine="420"/>
        <w:rPr>
          <w:rFonts w:eastAsia="宋体"/>
        </w:rPr>
      </w:pPr>
      <w:r>
        <w:rPr>
          <w:rFonts w:eastAsia="宋体"/>
        </w:rPr>
        <w:t>本证明书自签发之日起生效，有效期与本公司投标文件中标注的投标有效期相同。</w:t>
      </w:r>
    </w:p>
    <w:p w:rsidR="00107683" w:rsidRDefault="001E067E">
      <w:pPr>
        <w:spacing w:line="480" w:lineRule="auto"/>
        <w:ind w:firstLineChars="200" w:firstLine="420"/>
        <w:rPr>
          <w:rFonts w:eastAsia="宋体"/>
        </w:rPr>
      </w:pPr>
      <w:r>
        <w:rPr>
          <w:rFonts w:eastAsia="宋体"/>
        </w:rPr>
        <w:t>附：</w:t>
      </w:r>
    </w:p>
    <w:p w:rsidR="00107683" w:rsidRDefault="001E067E">
      <w:pPr>
        <w:spacing w:line="480" w:lineRule="auto"/>
        <w:ind w:firstLineChars="400" w:firstLine="840"/>
        <w:rPr>
          <w:rFonts w:eastAsia="宋体"/>
        </w:rPr>
      </w:pPr>
      <w:r>
        <w:rPr>
          <w:rFonts w:eastAsia="宋体"/>
        </w:rPr>
        <w:t>经济性质：</w:t>
      </w:r>
    </w:p>
    <w:p w:rsidR="00107683" w:rsidRDefault="001E067E">
      <w:pPr>
        <w:spacing w:line="480" w:lineRule="auto"/>
        <w:ind w:firstLineChars="400" w:firstLine="840"/>
        <w:rPr>
          <w:rFonts w:eastAsia="宋体"/>
        </w:rPr>
      </w:pPr>
      <w:r>
        <w:rPr>
          <w:rFonts w:eastAsia="宋体"/>
        </w:rPr>
        <w:t>主营（产）：</w:t>
      </w:r>
    </w:p>
    <w:p w:rsidR="00107683" w:rsidRDefault="001E067E">
      <w:pPr>
        <w:spacing w:line="480" w:lineRule="auto"/>
        <w:ind w:firstLineChars="400" w:firstLine="840"/>
        <w:rPr>
          <w:rFonts w:eastAsia="宋体"/>
        </w:rPr>
      </w:pPr>
      <w:r>
        <w:rPr>
          <w:rFonts w:eastAsia="宋体"/>
        </w:rPr>
        <w:t>兼营（产）：</w:t>
      </w:r>
    </w:p>
    <w:p w:rsidR="00107683" w:rsidRDefault="00107683">
      <w:pPr>
        <w:spacing w:line="500" w:lineRule="exact"/>
        <w:rPr>
          <w:rFonts w:eastAsia="宋体"/>
          <w:b/>
          <w:bCs/>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360" w:lineRule="auto"/>
        <w:rPr>
          <w:rFonts w:eastAsia="宋体"/>
          <w:b/>
          <w:sz w:val="24"/>
        </w:rPr>
      </w:pPr>
    </w:p>
    <w:p w:rsidR="00107683" w:rsidRDefault="00483779">
      <w:pPr>
        <w:spacing w:line="360" w:lineRule="auto"/>
        <w:rPr>
          <w:rFonts w:eastAsia="宋体"/>
          <w:b/>
          <w:sz w:val="24"/>
        </w:rPr>
      </w:pPr>
      <w:r w:rsidRPr="00483779">
        <w:rPr>
          <w:rFonts w:ascii="宋体"/>
          <w:b/>
          <w:bCs/>
          <w:noProof/>
        </w:rPr>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4949DB" w:rsidRDefault="004949DB">
                  <w:pPr>
                    <w:ind w:firstLineChars="600" w:firstLine="1260"/>
                    <w:jc w:val="left"/>
                  </w:pPr>
                  <w:r>
                    <w:rPr>
                      <w:rFonts w:hint="eastAsia"/>
                    </w:rPr>
                    <w:t xml:space="preserve">     </w:t>
                  </w:r>
                  <w:r>
                    <w:rPr>
                      <w:rFonts w:hint="eastAsia"/>
                    </w:rPr>
                    <w:t>法定代表人</w:t>
                  </w:r>
                </w:p>
                <w:p w:rsidR="004949DB" w:rsidRDefault="004949DB">
                  <w:pPr>
                    <w:ind w:firstLineChars="500" w:firstLine="1050"/>
                    <w:jc w:val="left"/>
                  </w:pPr>
                  <w:r>
                    <w:rPr>
                      <w:rFonts w:hint="eastAsia"/>
                    </w:rPr>
                    <w:t xml:space="preserve"> </w:t>
                  </w:r>
                  <w:r>
                    <w:rPr>
                      <w:rFonts w:hint="eastAsia"/>
                    </w:rPr>
                    <w:t>居民身份证复印件粘贴处</w:t>
                  </w:r>
                </w:p>
                <w:p w:rsidR="004949DB" w:rsidRDefault="004949DB">
                  <w:pPr>
                    <w:ind w:firstLineChars="500" w:firstLine="1050"/>
                    <w:jc w:val="left"/>
                  </w:pPr>
                </w:p>
                <w:p w:rsidR="004949DB" w:rsidRDefault="004949DB">
                  <w:pPr>
                    <w:ind w:firstLineChars="850" w:firstLine="1785"/>
                    <w:jc w:val="left"/>
                  </w:pPr>
                  <w:r>
                    <w:rPr>
                      <w:rFonts w:hint="eastAsia"/>
                    </w:rPr>
                    <w:t>（正面）</w:t>
                  </w:r>
                </w:p>
                <w:p w:rsidR="004949DB" w:rsidRDefault="004949DB">
                  <w:pPr>
                    <w:ind w:firstLineChars="500" w:firstLine="1050"/>
                    <w:jc w:val="left"/>
                  </w:pPr>
                </w:p>
                <w:p w:rsidR="004949DB" w:rsidRDefault="004949DB">
                  <w:pPr>
                    <w:jc w:val="left"/>
                  </w:pPr>
                </w:p>
              </w:txbxContent>
            </v:textbox>
          </v:rect>
        </w:pict>
      </w:r>
      <w:r w:rsidRPr="00483779">
        <w:rPr>
          <w:rFonts w:ascii="宋体"/>
          <w:b/>
          <w:bCs/>
          <w:noProof/>
        </w:rPr>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4949DB" w:rsidRDefault="004949DB">
                  <w:pPr>
                    <w:ind w:firstLineChars="600" w:firstLine="1260"/>
                  </w:pPr>
                  <w:r>
                    <w:rPr>
                      <w:rFonts w:hint="eastAsia"/>
                    </w:rPr>
                    <w:t xml:space="preserve">     </w:t>
                  </w:r>
                  <w:r>
                    <w:rPr>
                      <w:rFonts w:hint="eastAsia"/>
                    </w:rPr>
                    <w:t>法定代表人</w:t>
                  </w:r>
                </w:p>
                <w:p w:rsidR="004949DB" w:rsidRDefault="004949DB">
                  <w:pPr>
                    <w:ind w:firstLineChars="500" w:firstLine="1050"/>
                  </w:pPr>
                  <w:r>
                    <w:rPr>
                      <w:rFonts w:hint="eastAsia"/>
                    </w:rPr>
                    <w:t xml:space="preserve"> </w:t>
                  </w:r>
                  <w:r>
                    <w:rPr>
                      <w:rFonts w:hint="eastAsia"/>
                    </w:rPr>
                    <w:t>居民身份证复印件粘贴处</w:t>
                  </w:r>
                </w:p>
                <w:p w:rsidR="004949DB" w:rsidRDefault="004949DB">
                  <w:pPr>
                    <w:ind w:firstLineChars="500" w:firstLine="1050"/>
                  </w:pPr>
                </w:p>
                <w:p w:rsidR="004949DB" w:rsidRDefault="004949DB">
                  <w:pPr>
                    <w:ind w:firstLineChars="850" w:firstLine="1785"/>
                  </w:pPr>
                  <w:r>
                    <w:rPr>
                      <w:rFonts w:hint="eastAsia"/>
                    </w:rPr>
                    <w:t>（反面）</w:t>
                  </w:r>
                </w:p>
                <w:p w:rsidR="004949DB" w:rsidRDefault="004949DB">
                  <w:pPr>
                    <w:ind w:firstLineChars="500" w:firstLine="1050"/>
                  </w:pPr>
                </w:p>
                <w:p w:rsidR="004949DB" w:rsidRDefault="004949DB"/>
              </w:txbxContent>
            </v:textbox>
          </v:rect>
        </w:pict>
      </w:r>
      <w:r w:rsidR="001E067E">
        <w:rPr>
          <w:rFonts w:eastAsia="宋体"/>
          <w:b/>
          <w:sz w:val="24"/>
        </w:rPr>
        <w:t>提供法定代表人居民身份证（正反面）复印件：</w:t>
      </w:r>
    </w:p>
    <w:p w:rsidR="00107683" w:rsidRDefault="00107683"/>
    <w:p w:rsidR="00107683" w:rsidRDefault="00107683">
      <w:pPr>
        <w:widowControl/>
        <w:jc w:val="left"/>
        <w:rPr>
          <w:rFonts w:eastAsia="宋体"/>
          <w:b/>
          <w:bCs/>
          <w:sz w:val="30"/>
          <w:szCs w:val="30"/>
        </w:rPr>
      </w:pPr>
    </w:p>
    <w:p w:rsidR="00107683" w:rsidRDefault="00107683">
      <w:pPr>
        <w:pStyle w:val="a8"/>
      </w:pPr>
    </w:p>
    <w:p w:rsidR="00107683" w:rsidRDefault="00107683"/>
    <w:p w:rsidR="00107683" w:rsidRDefault="00107683"/>
    <w:p w:rsidR="00107683" w:rsidRDefault="00107683"/>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Pr>
        <w:pStyle w:val="21"/>
      </w:pPr>
    </w:p>
    <w:p w:rsidR="00107683" w:rsidRDefault="001E067E">
      <w:pPr>
        <w:ind w:firstLineChars="1200" w:firstLine="3855"/>
        <w:rPr>
          <w:b/>
          <w:sz w:val="32"/>
          <w:szCs w:val="32"/>
        </w:rPr>
      </w:pPr>
      <w:r>
        <w:rPr>
          <w:rFonts w:hint="eastAsia"/>
          <w:b/>
          <w:sz w:val="32"/>
          <w:szCs w:val="32"/>
        </w:rPr>
        <w:t>五、</w:t>
      </w:r>
      <w:r>
        <w:rPr>
          <w:rFonts w:eastAsia="宋体" w:hint="eastAsia"/>
          <w:b/>
          <w:bCs/>
          <w:kern w:val="0"/>
          <w:sz w:val="30"/>
          <w:szCs w:val="30"/>
        </w:rPr>
        <w:t>商务部分</w:t>
      </w:r>
    </w:p>
    <w:p w:rsidR="00107683" w:rsidRDefault="001E067E">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ign w:val="center"/>
          </w:tcPr>
          <w:p w:rsidR="00107683" w:rsidRDefault="00107683">
            <w:pPr>
              <w:tabs>
                <w:tab w:val="left" w:pos="540"/>
              </w:tabs>
              <w:ind w:leftChars="-64" w:left="-132" w:rightChars="-50" w:right="-105" w:hanging="2"/>
              <w:jc w:val="center"/>
              <w:rPr>
                <w:rFonts w:ascii="宋体" w:hAnsi="宋体" w:cs="宋体"/>
                <w:szCs w:val="21"/>
              </w:rPr>
            </w:pP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107683" w:rsidRDefault="001E067E">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107683" w:rsidRDefault="001E067E">
            <w:pPr>
              <w:rPr>
                <w:rFonts w:ascii="宋体" w:hAnsi="宋体" w:cs="宋体"/>
                <w:szCs w:val="21"/>
              </w:rPr>
            </w:pPr>
            <w:r>
              <w:rPr>
                <w:rFonts w:hint="eastAsia"/>
              </w:rPr>
              <w:t>组织机构代码</w:t>
            </w: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trHeight w:val="408"/>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p w:rsidR="00107683" w:rsidRDefault="00107683">
            <w:pPr>
              <w:tabs>
                <w:tab w:val="left" w:pos="540"/>
              </w:tabs>
              <w:ind w:leftChars="-64" w:left="-132" w:rightChars="-50" w:right="-105" w:hanging="2"/>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val="restart"/>
            <w:vAlign w:val="center"/>
          </w:tcPr>
          <w:p w:rsidR="00107683" w:rsidRDefault="001E067E">
            <w:pPr>
              <w:jc w:val="center"/>
              <w:rPr>
                <w:rFonts w:ascii="宋体" w:hAnsi="宋体" w:cs="宋体"/>
                <w:szCs w:val="21"/>
              </w:rPr>
            </w:pPr>
            <w:r>
              <w:rPr>
                <w:rFonts w:hint="eastAsia"/>
              </w:rPr>
              <w:t>营业执照</w:t>
            </w:r>
          </w:p>
        </w:tc>
        <w:tc>
          <w:tcPr>
            <w:tcW w:w="1418" w:type="dxa"/>
            <w:vAlign w:val="center"/>
          </w:tcPr>
          <w:p w:rsidR="00107683" w:rsidRDefault="001E067E">
            <w:pPr>
              <w:jc w:val="center"/>
              <w:rPr>
                <w:rFonts w:ascii="宋体" w:hAnsi="宋体" w:cs="宋体"/>
                <w:szCs w:val="21"/>
              </w:rPr>
            </w:pPr>
            <w:r>
              <w:rPr>
                <w:rFonts w:hint="eastAsia"/>
              </w:rPr>
              <w:t>注册号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107683" w:rsidRDefault="001E067E">
            <w:pPr>
              <w:tabs>
                <w:tab w:val="left" w:pos="540"/>
              </w:tabs>
              <w:ind w:leftChars="-64" w:left="-132" w:rightChars="-50" w:right="-105" w:hanging="2"/>
              <w:jc w:val="center"/>
              <w:rPr>
                <w:rFonts w:ascii="宋体" w:hAnsi="宋体" w:cs="宋体"/>
                <w:szCs w:val="21"/>
              </w:rPr>
            </w:pPr>
            <w:r>
              <w:rPr>
                <w:rFonts w:hint="eastAsia"/>
              </w:rPr>
              <w:t>万元</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tcPr>
          <w:p w:rsidR="00107683" w:rsidRDefault="00107683">
            <w:pPr>
              <w:tabs>
                <w:tab w:val="left" w:pos="540"/>
              </w:tabs>
              <w:ind w:leftChars="-64" w:left="-132" w:rightChars="-50" w:right="-105" w:hanging="2"/>
              <w:jc w:val="center"/>
            </w:pPr>
          </w:p>
          <w:p w:rsidR="00107683" w:rsidRDefault="001E067E">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107683" w:rsidRDefault="001E067E">
            <w:pPr>
              <w:tabs>
                <w:tab w:val="left" w:pos="540"/>
              </w:tabs>
              <w:ind w:leftChars="-64" w:left="-132" w:rightChars="-50" w:right="-105" w:hanging="2"/>
              <w:jc w:val="center"/>
            </w:pPr>
            <w:r>
              <w:rPr>
                <w:rFonts w:hint="eastAsia"/>
              </w:rPr>
              <w:t>许可证号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pPr>
            <w:r>
              <w:rPr>
                <w:rFonts w:hint="eastAsia"/>
              </w:rPr>
              <w:t>有效期</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pPr>
            <w:r>
              <w:rPr>
                <w:rFonts w:hint="eastAsia"/>
              </w:rPr>
              <w:t>发证机关</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bl>
    <w:p w:rsidR="00107683" w:rsidRDefault="001E067E">
      <w:pPr>
        <w:tabs>
          <w:tab w:val="left" w:pos="4860"/>
          <w:tab w:val="left" w:pos="5400"/>
          <w:tab w:val="left" w:pos="5580"/>
        </w:tabs>
      </w:pPr>
      <w:r>
        <w:rPr>
          <w:rFonts w:hint="eastAsia"/>
        </w:rPr>
        <w:t>说明：</w:t>
      </w:r>
    </w:p>
    <w:p w:rsidR="00107683" w:rsidRDefault="001E067E">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107683" w:rsidRDefault="001E067E">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107683" w:rsidRDefault="00107683">
      <w:pPr>
        <w:numPr>
          <w:ilvl w:val="255"/>
          <w:numId w:val="0"/>
        </w:numPr>
        <w:tabs>
          <w:tab w:val="left" w:pos="540"/>
        </w:tabs>
        <w:rPr>
          <w:rFonts w:ascii="宋体" w:eastAsia="宋体" w:hAnsi="宋体" w:cs="宋体"/>
          <w:b/>
          <w:sz w:val="24"/>
          <w:lang w:val="en-GB"/>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pStyle w:val="21"/>
      </w:pPr>
    </w:p>
    <w:p w:rsidR="00107683" w:rsidRDefault="00107683"/>
    <w:p w:rsidR="00107683" w:rsidRDefault="00107683">
      <w:pPr>
        <w:pStyle w:val="21"/>
      </w:pPr>
    </w:p>
    <w:p w:rsidR="00107683" w:rsidRDefault="00107683"/>
    <w:p w:rsidR="00107683" w:rsidRDefault="001E067E">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107683" w:rsidRDefault="001E067E">
      <w:pPr>
        <w:ind w:firstLineChars="100" w:firstLine="210"/>
        <w:rPr>
          <w:rFonts w:eastAsia="宋体"/>
          <w:szCs w:val="21"/>
        </w:rPr>
      </w:pPr>
      <w:r>
        <w:rPr>
          <w:rFonts w:eastAsia="宋体"/>
          <w:szCs w:val="21"/>
        </w:rPr>
        <w:t>供应商名称：</w:t>
      </w:r>
    </w:p>
    <w:p w:rsidR="00107683" w:rsidRDefault="001E067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867"/>
        <w:gridCol w:w="1084"/>
        <w:gridCol w:w="1742"/>
        <w:gridCol w:w="1568"/>
        <w:gridCol w:w="1141"/>
        <w:gridCol w:w="1318"/>
      </w:tblGrid>
      <w:tr w:rsidR="00107683">
        <w:trPr>
          <w:trHeight w:val="1018"/>
        </w:trPr>
        <w:tc>
          <w:tcPr>
            <w:tcW w:w="834" w:type="dxa"/>
            <w:noWrap/>
            <w:vAlign w:val="center"/>
          </w:tcPr>
          <w:p w:rsidR="00107683" w:rsidRDefault="001E067E">
            <w:pPr>
              <w:jc w:val="center"/>
              <w:rPr>
                <w:szCs w:val="21"/>
              </w:rPr>
            </w:pPr>
            <w:r>
              <w:rPr>
                <w:szCs w:val="21"/>
              </w:rPr>
              <w:t>序号</w:t>
            </w:r>
          </w:p>
        </w:tc>
        <w:tc>
          <w:tcPr>
            <w:tcW w:w="1867" w:type="dxa"/>
            <w:noWrap/>
            <w:vAlign w:val="center"/>
          </w:tcPr>
          <w:p w:rsidR="00107683" w:rsidRDefault="001E067E">
            <w:pPr>
              <w:rPr>
                <w:szCs w:val="21"/>
              </w:rPr>
            </w:pPr>
            <w:r>
              <w:rPr>
                <w:szCs w:val="21"/>
              </w:rPr>
              <w:t>采购人</w:t>
            </w:r>
            <w:r>
              <w:rPr>
                <w:rFonts w:hint="eastAsia"/>
                <w:szCs w:val="21"/>
              </w:rPr>
              <w:t>名称</w:t>
            </w:r>
          </w:p>
        </w:tc>
        <w:tc>
          <w:tcPr>
            <w:tcW w:w="1084" w:type="dxa"/>
            <w:noWrap/>
            <w:vAlign w:val="center"/>
          </w:tcPr>
          <w:p w:rsidR="00107683" w:rsidRDefault="001E067E">
            <w:pPr>
              <w:jc w:val="center"/>
              <w:rPr>
                <w:szCs w:val="21"/>
              </w:rPr>
            </w:pPr>
            <w:r>
              <w:rPr>
                <w:szCs w:val="21"/>
              </w:rPr>
              <w:t>项目名称</w:t>
            </w:r>
          </w:p>
        </w:tc>
        <w:tc>
          <w:tcPr>
            <w:tcW w:w="1742" w:type="dxa"/>
            <w:noWrap/>
            <w:vAlign w:val="center"/>
          </w:tcPr>
          <w:p w:rsidR="00107683" w:rsidRDefault="001E067E">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107683" w:rsidRDefault="001E067E">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107683" w:rsidRDefault="001E067E">
            <w:pPr>
              <w:jc w:val="center"/>
              <w:rPr>
                <w:szCs w:val="21"/>
              </w:rPr>
            </w:pPr>
            <w:r>
              <w:rPr>
                <w:szCs w:val="21"/>
              </w:rPr>
              <w:t>联系人</w:t>
            </w:r>
          </w:p>
        </w:tc>
        <w:tc>
          <w:tcPr>
            <w:tcW w:w="1318" w:type="dxa"/>
            <w:noWrap/>
            <w:vAlign w:val="center"/>
          </w:tcPr>
          <w:p w:rsidR="00107683" w:rsidRDefault="001E067E">
            <w:pPr>
              <w:jc w:val="center"/>
              <w:rPr>
                <w:szCs w:val="21"/>
              </w:rPr>
            </w:pPr>
            <w:r>
              <w:rPr>
                <w:szCs w:val="21"/>
              </w:rPr>
              <w:t>联系电话</w:t>
            </w:r>
          </w:p>
        </w:tc>
      </w:tr>
      <w:tr w:rsidR="00107683">
        <w:trPr>
          <w:trHeight w:val="565"/>
        </w:trPr>
        <w:tc>
          <w:tcPr>
            <w:tcW w:w="834" w:type="dxa"/>
            <w:noWrap/>
          </w:tcPr>
          <w:p w:rsidR="00107683" w:rsidRDefault="001E067E">
            <w:pPr>
              <w:jc w:val="center"/>
              <w:rPr>
                <w:szCs w:val="21"/>
              </w:rPr>
            </w:pPr>
            <w:r>
              <w:rPr>
                <w:rFonts w:hint="eastAsia"/>
                <w:szCs w:val="21"/>
              </w:rPr>
              <w:t>1</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2</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3</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4</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07683">
            <w:pPr>
              <w:rPr>
                <w:szCs w:val="21"/>
              </w:rPr>
            </w:pP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bl>
    <w:p w:rsidR="00107683" w:rsidRDefault="00107683"/>
    <w:p w:rsidR="00107683" w:rsidRDefault="001E067E">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107683" w:rsidRDefault="00107683">
      <w:pPr>
        <w:numPr>
          <w:ilvl w:val="255"/>
          <w:numId w:val="0"/>
        </w:numPr>
        <w:spacing w:line="560" w:lineRule="exact"/>
        <w:ind w:left="420"/>
        <w:rPr>
          <w:rFonts w:eastAsia="宋体"/>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rPr>
          <w:b/>
          <w:bCs/>
        </w:rPr>
      </w:pPr>
    </w:p>
    <w:p w:rsidR="00107683" w:rsidRDefault="00107683"/>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 w:rsidR="00107683" w:rsidRDefault="001E067E">
      <w:pPr>
        <w:pStyle w:val="21"/>
        <w:ind w:firstLineChars="800" w:firstLine="2249"/>
      </w:pPr>
      <w:r>
        <w:rPr>
          <w:rFonts w:cstheme="majorBidi" w:hint="eastAsia"/>
          <w:b/>
          <w:bCs/>
          <w:sz w:val="28"/>
          <w:szCs w:val="28"/>
        </w:rPr>
        <w:t>（三）商务要求（★）响应情况表</w:t>
      </w:r>
    </w:p>
    <w:p w:rsidR="00107683" w:rsidRDefault="001E067E">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470"/>
        <w:gridCol w:w="1074"/>
      </w:tblGrid>
      <w:tr w:rsidR="00107683">
        <w:trPr>
          <w:trHeight w:val="278"/>
        </w:trPr>
        <w:tc>
          <w:tcPr>
            <w:tcW w:w="675" w:type="dxa"/>
            <w:vAlign w:val="center"/>
          </w:tcPr>
          <w:p w:rsidR="00107683" w:rsidRDefault="001E067E">
            <w:pPr>
              <w:jc w:val="center"/>
              <w:rPr>
                <w:rFonts w:ascii="宋体" w:eastAsia="宋体" w:hAnsi="宋体" w:cs="宋体"/>
              </w:rPr>
            </w:pPr>
            <w:r>
              <w:rPr>
                <w:rFonts w:ascii="宋体" w:eastAsia="宋体" w:hAnsi="宋体" w:cs="宋体"/>
              </w:rPr>
              <w:t>序号</w:t>
            </w:r>
          </w:p>
        </w:tc>
        <w:tc>
          <w:tcPr>
            <w:tcW w:w="7470" w:type="dxa"/>
            <w:vAlign w:val="center"/>
          </w:tcPr>
          <w:p w:rsidR="00107683" w:rsidRDefault="001E067E">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107683" w:rsidRDefault="001E067E">
            <w:pPr>
              <w:jc w:val="center"/>
              <w:rPr>
                <w:rFonts w:ascii="宋体" w:eastAsia="宋体" w:hAnsi="宋体" w:cs="宋体"/>
              </w:rPr>
            </w:pPr>
            <w:r>
              <w:rPr>
                <w:rFonts w:ascii="宋体" w:eastAsia="宋体" w:hAnsi="宋体" w:cs="宋体" w:hint="eastAsia"/>
                <w:b/>
                <w:bCs/>
              </w:rPr>
              <w:t>响应情况</w:t>
            </w:r>
          </w:p>
        </w:tc>
      </w:tr>
      <w:tr w:rsidR="00107683">
        <w:trPr>
          <w:trHeight w:val="270"/>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107683" w:rsidRDefault="001E067E">
            <w:pPr>
              <w:pStyle w:val="21"/>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107683" w:rsidRDefault="00107683">
            <w:pPr>
              <w:rPr>
                <w:rFonts w:ascii="宋体" w:eastAsia="宋体" w:hAnsi="宋体" w:cs="宋体"/>
              </w:rPr>
            </w:pPr>
          </w:p>
        </w:tc>
      </w:tr>
      <w:tr w:rsidR="00107683">
        <w:trPr>
          <w:trHeight w:val="619"/>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107683" w:rsidRDefault="001E067E">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107683" w:rsidRDefault="00107683">
            <w:pPr>
              <w:spacing w:line="276" w:lineRule="auto"/>
              <w:rPr>
                <w:rFonts w:ascii="宋体" w:eastAsia="宋体" w:hAnsi="宋体" w:cs="宋体"/>
                <w:b/>
                <w:sz w:val="24"/>
                <w:szCs w:val="21"/>
              </w:rPr>
            </w:pPr>
          </w:p>
        </w:tc>
      </w:tr>
      <w:tr w:rsidR="00107683">
        <w:trPr>
          <w:trHeight w:val="1156"/>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107683" w:rsidRDefault="005B602B">
            <w:pPr>
              <w:pStyle w:val="a8"/>
              <w:rPr>
                <w:rFonts w:ascii="宋体" w:hAnsi="宋体" w:cs="宋体"/>
              </w:rPr>
            </w:pPr>
            <w:r w:rsidRPr="005B602B">
              <w:rPr>
                <w:rFonts w:ascii="宋体" w:hAnsi="宋体" w:cs="宋体" w:hint="eastAsia"/>
                <w:color w:val="000000" w:themeColor="text1"/>
              </w:rPr>
              <w:t>中标人承诺所有中标产品按中标目录在深圳医用耗材阳光交易和监管平台（以下简称平台）执行线上采购，</w:t>
            </w:r>
            <w:r w:rsidR="005F49FA" w:rsidRPr="005F49FA">
              <w:rPr>
                <w:rFonts w:ascii="宋体" w:hAnsi="宋体" w:cs="宋体" w:hint="eastAsia"/>
                <w:color w:val="000000" w:themeColor="text1"/>
              </w:rPr>
              <w:t>如阳光平台暂无目录，必须尽快在阳光平台备案</w:t>
            </w:r>
            <w:r w:rsidRPr="005B602B">
              <w:rPr>
                <w:rFonts w:ascii="宋体" w:hAnsi="宋体" w:cs="宋体" w:hint="eastAsia"/>
                <w:color w:val="000000" w:themeColor="text1"/>
              </w:rPr>
              <w:t>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rsidR="00107683" w:rsidRDefault="00107683">
            <w:pPr>
              <w:spacing w:line="276" w:lineRule="auto"/>
              <w:rPr>
                <w:rFonts w:ascii="宋体" w:eastAsia="宋体" w:hAnsi="宋体" w:cs="宋体"/>
                <w:szCs w:val="21"/>
              </w:rPr>
            </w:pPr>
          </w:p>
        </w:tc>
      </w:tr>
      <w:tr w:rsidR="00107683">
        <w:trPr>
          <w:trHeight w:val="498"/>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107683" w:rsidRDefault="001E067E">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107683" w:rsidRDefault="00107683">
            <w:pPr>
              <w:spacing w:line="276" w:lineRule="auto"/>
              <w:rPr>
                <w:rFonts w:ascii="宋体" w:eastAsia="宋体" w:hAnsi="宋体" w:cs="宋体"/>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107683" w:rsidRDefault="001E067E">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kern w:val="0"/>
                <w:szCs w:val="21"/>
                <w:lang w:val="ru-RU"/>
              </w:rPr>
              <w:t>15日内</w:t>
            </w:r>
            <w:r>
              <w:rPr>
                <w:rFonts w:ascii="宋体" w:eastAsia="宋体" w:hAnsi="宋体" w:cs="宋体" w:hint="eastAsia"/>
                <w:kern w:val="0"/>
                <w:szCs w:val="21"/>
                <w:lang w:val="ru-RU"/>
              </w:rPr>
              <w:t>，采购人向中标人支付发票等额货款。</w:t>
            </w:r>
          </w:p>
        </w:tc>
        <w:tc>
          <w:tcPr>
            <w:tcW w:w="1074" w:type="dxa"/>
          </w:tcPr>
          <w:p w:rsidR="00107683" w:rsidRPr="00790328"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297"/>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107683" w:rsidRDefault="001E067E">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tcPr>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E067E">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107683" w:rsidRDefault="00107683">
            <w:pPr>
              <w:spacing w:line="300" w:lineRule="exact"/>
              <w:ind w:firstLineChars="300" w:firstLine="630"/>
              <w:rPr>
                <w:rFonts w:ascii="宋体" w:eastAsia="宋体" w:hAnsi="宋体" w:cs="宋体"/>
                <w:bCs/>
                <w:szCs w:val="21"/>
              </w:rPr>
            </w:pPr>
          </w:p>
        </w:tc>
      </w:tr>
    </w:tbl>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107683" w:rsidRDefault="00107683">
      <w:pPr>
        <w:pStyle w:val="21"/>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pStyle w:val="5"/>
        <w:spacing w:before="120" w:after="120"/>
        <w:ind w:leftChars="-1" w:left="-1" w:hanging="1"/>
        <w:jc w:val="center"/>
        <w:rPr>
          <w:rFonts w:ascii="方正小标宋_GBK" w:eastAsia="方正小标宋_GBK" w:hAnsiTheme="minorEastAsia"/>
          <w:b w:val="0"/>
          <w:bCs w:val="0"/>
          <w:sz w:val="32"/>
          <w:szCs w:val="32"/>
        </w:rPr>
      </w:pPr>
      <w:bookmarkStart w:id="29" w:name="_Hlk126044986"/>
      <w:bookmarkStart w:id="30" w:name="_Hlk126913563"/>
      <w:r>
        <w:rPr>
          <w:rFonts w:ascii="方正小标宋_GBK" w:eastAsia="方正小标宋_GBK" w:hAnsiTheme="minorEastAsia" w:hint="eastAsia"/>
          <w:b w:val="0"/>
          <w:bCs w:val="0"/>
          <w:sz w:val="32"/>
          <w:szCs w:val="32"/>
        </w:rPr>
        <w:t>六、产品技术规格（附上彩页或说明书）</w:t>
      </w:r>
    </w:p>
    <w:p w:rsidR="00107683" w:rsidRDefault="00107683"/>
    <w:bookmarkEnd w:id="29"/>
    <w:bookmarkEnd w:id="30"/>
    <w:p w:rsidR="00107683" w:rsidRDefault="001E067E">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107683" w:rsidRDefault="001E067E">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107683" w:rsidRDefault="00107683">
      <w:pPr>
        <w:pStyle w:val="a5"/>
      </w:pPr>
    </w:p>
    <w:p w:rsidR="00107683" w:rsidRDefault="001E067E">
      <w:pPr>
        <w:spacing w:line="360" w:lineRule="auto"/>
        <w:ind w:left="420"/>
        <w:rPr>
          <w:rFonts w:ascii="宋体" w:hAnsi="宋体"/>
        </w:rPr>
      </w:pPr>
      <w:r>
        <w:rPr>
          <w:rFonts w:ascii="宋体" w:hAnsi="宋体" w:hint="eastAsia"/>
        </w:rPr>
        <w:t>1、对投标产品的整体描述（包括采用文字、表格等形式）</w:t>
      </w:r>
    </w:p>
    <w:p w:rsidR="00107683" w:rsidRDefault="001E067E">
      <w:pPr>
        <w:spacing w:line="360" w:lineRule="auto"/>
        <w:ind w:left="420"/>
        <w:rPr>
          <w:rFonts w:ascii="宋体" w:hAnsi="宋体"/>
        </w:rPr>
      </w:pPr>
      <w:r>
        <w:rPr>
          <w:rFonts w:ascii="宋体" w:hAnsi="宋体" w:hint="eastAsia"/>
        </w:rPr>
        <w:t>2、投标产品采用的技术标准</w:t>
      </w:r>
    </w:p>
    <w:p w:rsidR="00107683" w:rsidRDefault="001E067E">
      <w:pPr>
        <w:spacing w:line="360" w:lineRule="auto"/>
        <w:ind w:left="420"/>
        <w:rPr>
          <w:rFonts w:ascii="宋体" w:hAnsi="宋体"/>
        </w:rPr>
      </w:pPr>
      <w:r>
        <w:rPr>
          <w:rFonts w:ascii="宋体" w:hAnsi="宋体" w:hint="eastAsia"/>
        </w:rPr>
        <w:t>3、投标产品的性能特点（包括新技术、新工艺、新材料的应用等）</w:t>
      </w:r>
    </w:p>
    <w:p w:rsidR="00107683" w:rsidRDefault="001E067E">
      <w:pPr>
        <w:spacing w:line="360" w:lineRule="auto"/>
        <w:ind w:left="420"/>
        <w:rPr>
          <w:rFonts w:ascii="宋体" w:hAnsi="宋体"/>
        </w:rPr>
      </w:pPr>
      <w:r>
        <w:rPr>
          <w:rFonts w:ascii="宋体" w:hAnsi="宋体" w:hint="eastAsia"/>
        </w:rPr>
        <w:t>4、投标产品的外形尺寸图、成品的彩色图样等</w:t>
      </w:r>
    </w:p>
    <w:p w:rsidR="00107683" w:rsidRDefault="001E067E">
      <w:pPr>
        <w:spacing w:line="360" w:lineRule="auto"/>
        <w:ind w:left="420"/>
        <w:rPr>
          <w:rFonts w:ascii="宋体" w:hAnsi="宋体"/>
        </w:rPr>
      </w:pPr>
      <w:r>
        <w:rPr>
          <w:rFonts w:ascii="宋体" w:hAnsi="宋体" w:hint="eastAsia"/>
        </w:rPr>
        <w:t>5、投标产品的说明书等</w:t>
      </w:r>
    </w:p>
    <w:p w:rsidR="00107683" w:rsidRDefault="001E067E">
      <w:pPr>
        <w:spacing w:line="360" w:lineRule="auto"/>
        <w:ind w:left="420"/>
        <w:rPr>
          <w:rFonts w:ascii="宋体" w:hAnsi="宋体"/>
        </w:rPr>
      </w:pPr>
      <w:r>
        <w:rPr>
          <w:rFonts w:ascii="宋体" w:hAnsi="宋体" w:hint="eastAsia"/>
        </w:rPr>
        <w:t>6、其它</w:t>
      </w: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E067E">
      <w:pPr>
        <w:adjustRightInd w:val="0"/>
        <w:snapToGrid w:val="0"/>
        <w:spacing w:line="300" w:lineRule="auto"/>
        <w:rPr>
          <w:snapToGrid w:val="0"/>
          <w:kern w:val="0"/>
        </w:rPr>
      </w:pPr>
      <w:r>
        <w:rPr>
          <w:rFonts w:hint="eastAsia"/>
          <w:snapToGrid w:val="0"/>
          <w:kern w:val="0"/>
        </w:rPr>
        <w:t>投标单位：（盖章）</w:t>
      </w:r>
    </w:p>
    <w:p w:rsidR="00107683" w:rsidRDefault="001E067E">
      <w:pPr>
        <w:adjustRightInd w:val="0"/>
        <w:snapToGrid w:val="0"/>
        <w:spacing w:line="300" w:lineRule="auto"/>
        <w:rPr>
          <w:snapToGrid w:val="0"/>
          <w:kern w:val="0"/>
        </w:rPr>
      </w:pPr>
      <w:r>
        <w:rPr>
          <w:rFonts w:hint="eastAsia"/>
          <w:snapToGrid w:val="0"/>
          <w:kern w:val="0"/>
        </w:rPr>
        <w:t>法定代表人或授权代表：（签字）</w:t>
      </w:r>
    </w:p>
    <w:p w:rsidR="00107683" w:rsidRDefault="001E067E">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107683" w:rsidRDefault="00107683">
      <w:pPr>
        <w:widowControl/>
        <w:jc w:val="left"/>
      </w:pPr>
    </w:p>
    <w:sectPr w:rsidR="00107683" w:rsidSect="00984BC0">
      <w:footerReference w:type="default" r:id="rId13"/>
      <w:pgSz w:w="11906" w:h="16838"/>
      <w:pgMar w:top="1803" w:right="1440" w:bottom="1803" w:left="1440" w:header="851" w:footer="992"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9DB" w:rsidRDefault="004949DB">
      <w:r>
        <w:separator/>
      </w:r>
    </w:p>
  </w:endnote>
  <w:endnote w:type="continuationSeparator" w:id="1">
    <w:p w:rsidR="004949DB" w:rsidRDefault="004949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黑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DB" w:rsidRDefault="004949D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DB" w:rsidRDefault="00483779">
    <w:pPr>
      <w:pStyle w:val="ae"/>
      <w:jc w:val="right"/>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Content>
                  <w:p w:rsidR="004949DB" w:rsidRDefault="00483779">
                    <w:pPr>
                      <w:pStyle w:val="ae"/>
                      <w:jc w:val="right"/>
                    </w:pPr>
                    <w:r w:rsidRPr="00483779">
                      <w:fldChar w:fldCharType="begin"/>
                    </w:r>
                    <w:r w:rsidR="004949DB">
                      <w:instrText xml:space="preserve"> PAGE   \* MERGEFORMAT </w:instrText>
                    </w:r>
                    <w:r w:rsidRPr="00483779">
                      <w:fldChar w:fldCharType="separate"/>
                    </w:r>
                    <w:r w:rsidR="004D2F17" w:rsidRPr="004D2F17">
                      <w:rPr>
                        <w:noProof/>
                        <w:lang w:val="zh-CN"/>
                      </w:rPr>
                      <w:t>5</w:t>
                    </w:r>
                    <w:r>
                      <w:rPr>
                        <w:lang w:val="zh-CN"/>
                      </w:rPr>
                      <w:fldChar w:fldCharType="end"/>
                    </w:r>
                  </w:p>
                </w:sdtContent>
              </w:sdt>
              <w:p w:rsidR="004949DB" w:rsidRDefault="004949DB">
                <w:pPr>
                  <w:pStyle w:val="21"/>
                </w:pPr>
              </w:p>
            </w:txbxContent>
          </v:textbox>
          <w10:wrap anchorx="margin"/>
        </v:shape>
      </w:pict>
    </w:r>
  </w:p>
  <w:p w:rsidR="004949DB" w:rsidRDefault="004949D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DB" w:rsidRDefault="00483779">
    <w:pPr>
      <w:pStyle w:val="ae"/>
      <w:jc w:val="center"/>
    </w:pPr>
    <w:r w:rsidRPr="00483779">
      <w:fldChar w:fldCharType="begin"/>
    </w:r>
    <w:r w:rsidR="004949DB">
      <w:instrText>PAGE   \* MERGEFORMAT</w:instrText>
    </w:r>
    <w:r w:rsidRPr="00483779">
      <w:fldChar w:fldCharType="separate"/>
    </w:r>
    <w:r w:rsidR="004D2F17" w:rsidRPr="004D2F17">
      <w:rPr>
        <w:noProof/>
        <w:lang w:val="zh-CN"/>
      </w:rPr>
      <w:t>19</w:t>
    </w:r>
    <w:r>
      <w:rPr>
        <w:lang w:val="zh-CN"/>
      </w:rPr>
      <w:fldChar w:fldCharType="end"/>
    </w:r>
  </w:p>
  <w:p w:rsidR="004949DB" w:rsidRDefault="004949D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9DB" w:rsidRDefault="004949DB">
      <w:r>
        <w:separator/>
      </w:r>
    </w:p>
  </w:footnote>
  <w:footnote w:type="continuationSeparator" w:id="1">
    <w:p w:rsidR="004949DB" w:rsidRDefault="004949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2F286B7"/>
    <w:multiLevelType w:val="singleLevel"/>
    <w:tmpl w:val="B2F286B7"/>
    <w:lvl w:ilvl="0">
      <w:start w:val="1"/>
      <w:numFmt w:val="chineseCounting"/>
      <w:suff w:val="space"/>
      <w:lvlText w:val="第%1章"/>
      <w:lvlJc w:val="left"/>
      <w:rPr>
        <w:rFonts w:hint="eastAsia"/>
      </w:rPr>
    </w:lvl>
  </w:abstractNum>
  <w:abstractNum w:abstractNumId="2">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BD67EC6B"/>
    <w:multiLevelType w:val="singleLevel"/>
    <w:tmpl w:val="BD67EC6B"/>
    <w:lvl w:ilvl="0">
      <w:start w:val="1"/>
      <w:numFmt w:val="decimal"/>
      <w:suff w:val="nothing"/>
      <w:lvlText w:val="%1．"/>
      <w:lvlJc w:val="left"/>
      <w:pPr>
        <w:ind w:left="20" w:firstLine="400"/>
      </w:pPr>
      <w:rPr>
        <w:rFonts w:hint="default"/>
      </w:rPr>
    </w:lvl>
  </w:abstractNum>
  <w:abstractNum w:abstractNumId="4">
    <w:nsid w:val="BDB6898B"/>
    <w:multiLevelType w:val="singleLevel"/>
    <w:tmpl w:val="BDB6898B"/>
    <w:lvl w:ilvl="0">
      <w:start w:val="2"/>
      <w:numFmt w:val="decimal"/>
      <w:suff w:val="nothing"/>
      <w:lvlText w:val="%1、"/>
      <w:lvlJc w:val="left"/>
    </w:lvl>
  </w:abstractNum>
  <w:abstractNum w:abstractNumId="5">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6">
    <w:nsid w:val="CEBB6B64"/>
    <w:multiLevelType w:val="singleLevel"/>
    <w:tmpl w:val="CEBB6B64"/>
    <w:lvl w:ilvl="0">
      <w:start w:val="2"/>
      <w:numFmt w:val="chineseCounting"/>
      <w:suff w:val="space"/>
      <w:lvlText w:val="第%1部分"/>
      <w:lvlJc w:val="left"/>
      <w:rPr>
        <w:rFonts w:hint="eastAsia"/>
      </w:rPr>
    </w:lvl>
  </w:abstractNum>
  <w:abstractNum w:abstractNumId="7">
    <w:nsid w:val="D70FB1DE"/>
    <w:multiLevelType w:val="singleLevel"/>
    <w:tmpl w:val="D70FB1DE"/>
    <w:lvl w:ilvl="0">
      <w:start w:val="2"/>
      <w:numFmt w:val="decimal"/>
      <w:suff w:val="space"/>
      <w:lvlText w:val="%1."/>
      <w:lvlJc w:val="left"/>
    </w:lvl>
  </w:abstractNum>
  <w:abstractNum w:abstractNumId="8">
    <w:nsid w:val="D9146FBB"/>
    <w:multiLevelType w:val="singleLevel"/>
    <w:tmpl w:val="D9146FBB"/>
    <w:lvl w:ilvl="0">
      <w:start w:val="1"/>
      <w:numFmt w:val="chineseCounting"/>
      <w:suff w:val="nothing"/>
      <w:lvlText w:val="（%1）"/>
      <w:lvlJc w:val="left"/>
      <w:rPr>
        <w:rFonts w:hint="eastAsia"/>
      </w:rPr>
    </w:lvl>
  </w:abstractNum>
  <w:abstractNum w:abstractNumId="9">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1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2299F8A"/>
    <w:multiLevelType w:val="singleLevel"/>
    <w:tmpl w:val="02299F8A"/>
    <w:lvl w:ilvl="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start w:val="1"/>
      <w:numFmt w:val="chineseCounting"/>
      <w:suff w:val="nothing"/>
      <w:lvlText w:val="（%1）"/>
      <w:lvlJc w:val="left"/>
      <w:pPr>
        <w:ind w:left="0"/>
      </w:pPr>
      <w:rPr>
        <w:rFonts w:hint="eastAsia"/>
      </w:rPr>
    </w:lvl>
  </w:abstractNum>
  <w:abstractNum w:abstractNumId="15">
    <w:nsid w:val="1B4CD236"/>
    <w:multiLevelType w:val="singleLevel"/>
    <w:tmpl w:val="1B4CD236"/>
    <w:lvl w:ilvl="0">
      <w:start w:val="6"/>
      <w:numFmt w:val="chineseCounting"/>
      <w:suff w:val="space"/>
      <w:lvlText w:val="第%1章"/>
      <w:lvlJc w:val="left"/>
      <w:rPr>
        <w:rFonts w:hint="eastAsia"/>
      </w:rPr>
    </w:lvl>
  </w:abstractNum>
  <w:abstractNum w:abstractNumId="16">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7">
    <w:nsid w:val="36B6CA1F"/>
    <w:multiLevelType w:val="singleLevel"/>
    <w:tmpl w:val="36B6CA1F"/>
    <w:lvl w:ilvl="0">
      <w:start w:val="1"/>
      <w:numFmt w:val="decimal"/>
      <w:lvlText w:val="(%1)"/>
      <w:lvlJc w:val="left"/>
      <w:pPr>
        <w:ind w:left="425" w:hanging="425"/>
      </w:pPr>
      <w:rPr>
        <w:rFonts w:hint="default"/>
      </w:rPr>
    </w:lvl>
  </w:abstractNum>
  <w:abstractNum w:abstractNumId="18">
    <w:nsid w:val="3DF4FAB0"/>
    <w:multiLevelType w:val="singleLevel"/>
    <w:tmpl w:val="3DF4FAB0"/>
    <w:lvl w:ilvl="0">
      <w:start w:val="1"/>
      <w:numFmt w:val="decimal"/>
      <w:lvlText w:val="(%1)"/>
      <w:lvlJc w:val="left"/>
      <w:pPr>
        <w:ind w:left="425" w:hanging="425"/>
      </w:pPr>
      <w:rPr>
        <w:rFonts w:hint="default"/>
      </w:rPr>
    </w:lvl>
  </w:abstractNum>
  <w:abstractNum w:abstractNumId="19">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0">
    <w:nsid w:val="4806A50A"/>
    <w:multiLevelType w:val="singleLevel"/>
    <w:tmpl w:val="4806A50A"/>
    <w:lvl w:ilvl="0">
      <w:start w:val="1"/>
      <w:numFmt w:val="decimal"/>
      <w:lvlText w:val="%1)"/>
      <w:lvlJc w:val="left"/>
      <w:pPr>
        <w:ind w:left="425" w:hanging="425"/>
      </w:pPr>
      <w:rPr>
        <w:rFonts w:hint="default"/>
      </w:rPr>
    </w:lvl>
  </w:abstractNum>
  <w:abstractNum w:abstractNumId="21">
    <w:nsid w:val="48C58054"/>
    <w:multiLevelType w:val="singleLevel"/>
    <w:tmpl w:val="48C58054"/>
    <w:lvl w:ilvl="0">
      <w:start w:val="6"/>
      <w:numFmt w:val="chineseCounting"/>
      <w:suff w:val="nothing"/>
      <w:lvlText w:val="%1、"/>
      <w:lvlJc w:val="left"/>
      <w:rPr>
        <w:rFonts w:hint="eastAsia"/>
      </w:rPr>
    </w:lvl>
  </w:abstractNum>
  <w:abstractNum w:abstractNumId="22">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5">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5B70E0E1"/>
    <w:multiLevelType w:val="singleLevel"/>
    <w:tmpl w:val="5B70E0E1"/>
    <w:lvl w:ilvl="0">
      <w:start w:val="1"/>
      <w:numFmt w:val="chineseCounting"/>
      <w:suff w:val="space"/>
      <w:lvlText w:val="第%1章"/>
      <w:lvlJc w:val="left"/>
      <w:rPr>
        <w:rFonts w:hint="eastAsia"/>
      </w:rPr>
    </w:lvl>
  </w:abstractNum>
  <w:abstractNum w:abstractNumId="27">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5F9A95EA"/>
    <w:multiLevelType w:val="singleLevel"/>
    <w:tmpl w:val="5F9A95EA"/>
    <w:lvl w:ilvl="0">
      <w:start w:val="1"/>
      <w:numFmt w:val="decimal"/>
      <w:lvlText w:val="%1)"/>
      <w:lvlJc w:val="left"/>
      <w:pPr>
        <w:ind w:left="425" w:hanging="425"/>
      </w:pPr>
      <w:rPr>
        <w:rFonts w:hint="default"/>
      </w:rPr>
    </w:lvl>
  </w:abstractNum>
  <w:abstractNum w:abstractNumId="29">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30">
    <w:nsid w:val="77D5EEE3"/>
    <w:multiLevelType w:val="singleLevel"/>
    <w:tmpl w:val="77D5EEE3"/>
    <w:lvl w:ilvl="0">
      <w:start w:val="1"/>
      <w:numFmt w:val="decimal"/>
      <w:lvlText w:val="(%1)"/>
      <w:lvlJc w:val="left"/>
      <w:pPr>
        <w:ind w:left="425" w:hanging="425"/>
      </w:pPr>
      <w:rPr>
        <w:rFonts w:hint="default"/>
      </w:rPr>
    </w:lvl>
  </w:abstractNum>
  <w:num w:numId="1">
    <w:abstractNumId w:val="29"/>
  </w:num>
  <w:num w:numId="2">
    <w:abstractNumId w:val="1"/>
  </w:num>
  <w:num w:numId="3">
    <w:abstractNumId w:val="14"/>
  </w:num>
  <w:num w:numId="4">
    <w:abstractNumId w:val="26"/>
  </w:num>
  <w:num w:numId="5">
    <w:abstractNumId w:val="9"/>
  </w:num>
  <w:num w:numId="6">
    <w:abstractNumId w:val="5"/>
  </w:num>
  <w:num w:numId="7">
    <w:abstractNumId w:val="16"/>
  </w:num>
  <w:num w:numId="8">
    <w:abstractNumId w:val="10"/>
  </w:num>
  <w:num w:numId="9">
    <w:abstractNumId w:val="23"/>
  </w:num>
  <w:num w:numId="10">
    <w:abstractNumId w:val="6"/>
  </w:num>
  <w:num w:numId="11">
    <w:abstractNumId w:val="24"/>
  </w:num>
  <w:num w:numId="12">
    <w:abstractNumId w:val="22"/>
  </w:num>
  <w:num w:numId="13">
    <w:abstractNumId w:val="2"/>
  </w:num>
  <w:num w:numId="14">
    <w:abstractNumId w:val="18"/>
  </w:num>
  <w:num w:numId="15">
    <w:abstractNumId w:val="12"/>
  </w:num>
  <w:num w:numId="16">
    <w:abstractNumId w:val="11"/>
  </w:num>
  <w:num w:numId="17">
    <w:abstractNumId w:val="30"/>
  </w:num>
  <w:num w:numId="18">
    <w:abstractNumId w:val="17"/>
  </w:num>
  <w:num w:numId="19">
    <w:abstractNumId w:val="0"/>
  </w:num>
  <w:num w:numId="20">
    <w:abstractNumId w:val="28"/>
  </w:num>
  <w:num w:numId="21">
    <w:abstractNumId w:val="20"/>
  </w:num>
  <w:num w:numId="22">
    <w:abstractNumId w:val="21"/>
  </w:num>
  <w:num w:numId="23">
    <w:abstractNumId w:val="15"/>
  </w:num>
  <w:num w:numId="24">
    <w:abstractNumId w:val="7"/>
  </w:num>
  <w:num w:numId="25">
    <w:abstractNumId w:val="19"/>
  </w:num>
  <w:num w:numId="26">
    <w:abstractNumId w:val="8"/>
  </w:num>
  <w:num w:numId="27">
    <w:abstractNumId w:val="3"/>
  </w:num>
  <w:num w:numId="28">
    <w:abstractNumId w:val="13"/>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563"/>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858"/>
    <w:rsid w:val="00094CD9"/>
    <w:rsid w:val="0009696F"/>
    <w:rsid w:val="000A0920"/>
    <w:rsid w:val="000A0A1A"/>
    <w:rsid w:val="000A2552"/>
    <w:rsid w:val="000A2D82"/>
    <w:rsid w:val="000A34ED"/>
    <w:rsid w:val="000A3ECB"/>
    <w:rsid w:val="000A3F5C"/>
    <w:rsid w:val="000A4CFE"/>
    <w:rsid w:val="000A5A3C"/>
    <w:rsid w:val="000A5A3D"/>
    <w:rsid w:val="000A689B"/>
    <w:rsid w:val="000B13C0"/>
    <w:rsid w:val="000B1E8B"/>
    <w:rsid w:val="000B278C"/>
    <w:rsid w:val="000B4ADA"/>
    <w:rsid w:val="000B64AA"/>
    <w:rsid w:val="000B6E0F"/>
    <w:rsid w:val="000B7082"/>
    <w:rsid w:val="000C07F0"/>
    <w:rsid w:val="000C0EB8"/>
    <w:rsid w:val="000C0FDD"/>
    <w:rsid w:val="000C1B54"/>
    <w:rsid w:val="000C2B30"/>
    <w:rsid w:val="000C2E06"/>
    <w:rsid w:val="000C32EA"/>
    <w:rsid w:val="000C33E2"/>
    <w:rsid w:val="000C3435"/>
    <w:rsid w:val="000C5EAB"/>
    <w:rsid w:val="000C5F6E"/>
    <w:rsid w:val="000D0336"/>
    <w:rsid w:val="000D10D2"/>
    <w:rsid w:val="000D2D79"/>
    <w:rsid w:val="000D4C36"/>
    <w:rsid w:val="000D5666"/>
    <w:rsid w:val="000D7F8C"/>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683"/>
    <w:rsid w:val="00110109"/>
    <w:rsid w:val="0011140C"/>
    <w:rsid w:val="00111A68"/>
    <w:rsid w:val="00111B23"/>
    <w:rsid w:val="00114E59"/>
    <w:rsid w:val="00115D4B"/>
    <w:rsid w:val="001161E2"/>
    <w:rsid w:val="0011741A"/>
    <w:rsid w:val="001219C8"/>
    <w:rsid w:val="001247F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9CE"/>
    <w:rsid w:val="001D622D"/>
    <w:rsid w:val="001D69A7"/>
    <w:rsid w:val="001E067E"/>
    <w:rsid w:val="001E14C9"/>
    <w:rsid w:val="001E27D2"/>
    <w:rsid w:val="001E3124"/>
    <w:rsid w:val="001E3CD0"/>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196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8B9"/>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258E"/>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969"/>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26E"/>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582D"/>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37"/>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6819"/>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3779"/>
    <w:rsid w:val="00485C87"/>
    <w:rsid w:val="00486664"/>
    <w:rsid w:val="0049022B"/>
    <w:rsid w:val="00490905"/>
    <w:rsid w:val="00492589"/>
    <w:rsid w:val="00492FBC"/>
    <w:rsid w:val="004949DB"/>
    <w:rsid w:val="00495F36"/>
    <w:rsid w:val="00496358"/>
    <w:rsid w:val="00496422"/>
    <w:rsid w:val="00497218"/>
    <w:rsid w:val="004973CA"/>
    <w:rsid w:val="00497AB7"/>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2F17"/>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177A8"/>
    <w:rsid w:val="00521579"/>
    <w:rsid w:val="00521ED2"/>
    <w:rsid w:val="0052370C"/>
    <w:rsid w:val="005250AE"/>
    <w:rsid w:val="005266E2"/>
    <w:rsid w:val="00526836"/>
    <w:rsid w:val="00526E60"/>
    <w:rsid w:val="00527A2B"/>
    <w:rsid w:val="00530A5F"/>
    <w:rsid w:val="00532104"/>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602B"/>
    <w:rsid w:val="005B715E"/>
    <w:rsid w:val="005B7455"/>
    <w:rsid w:val="005C0286"/>
    <w:rsid w:val="005C0703"/>
    <w:rsid w:val="005C083B"/>
    <w:rsid w:val="005C1518"/>
    <w:rsid w:val="005C1D53"/>
    <w:rsid w:val="005C2B08"/>
    <w:rsid w:val="005C458C"/>
    <w:rsid w:val="005C5634"/>
    <w:rsid w:val="005D01A2"/>
    <w:rsid w:val="005D03CF"/>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9FA"/>
    <w:rsid w:val="005F793A"/>
    <w:rsid w:val="00600551"/>
    <w:rsid w:val="0060362C"/>
    <w:rsid w:val="00610542"/>
    <w:rsid w:val="006113FB"/>
    <w:rsid w:val="0061182C"/>
    <w:rsid w:val="006135F3"/>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77B"/>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1204"/>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29F"/>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328"/>
    <w:rsid w:val="00792F40"/>
    <w:rsid w:val="007937DB"/>
    <w:rsid w:val="00794270"/>
    <w:rsid w:val="00794B23"/>
    <w:rsid w:val="007959D2"/>
    <w:rsid w:val="007962FC"/>
    <w:rsid w:val="00796734"/>
    <w:rsid w:val="00796BE1"/>
    <w:rsid w:val="007A3D90"/>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4F4"/>
    <w:rsid w:val="008415DF"/>
    <w:rsid w:val="00841862"/>
    <w:rsid w:val="00842238"/>
    <w:rsid w:val="008441A8"/>
    <w:rsid w:val="00845E21"/>
    <w:rsid w:val="00850D89"/>
    <w:rsid w:val="00854BFD"/>
    <w:rsid w:val="008575DE"/>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00E8"/>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4BC0"/>
    <w:rsid w:val="0098504B"/>
    <w:rsid w:val="0098549A"/>
    <w:rsid w:val="00987C68"/>
    <w:rsid w:val="00991CF3"/>
    <w:rsid w:val="00991F22"/>
    <w:rsid w:val="00996C39"/>
    <w:rsid w:val="009A223F"/>
    <w:rsid w:val="009A3806"/>
    <w:rsid w:val="009A3D39"/>
    <w:rsid w:val="009A5486"/>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3AD"/>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0B4"/>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29EF"/>
    <w:rsid w:val="00B73252"/>
    <w:rsid w:val="00B75BD8"/>
    <w:rsid w:val="00B7688C"/>
    <w:rsid w:val="00B7774A"/>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81E"/>
    <w:rsid w:val="00BB1A74"/>
    <w:rsid w:val="00BB30FB"/>
    <w:rsid w:val="00BC070A"/>
    <w:rsid w:val="00BC0725"/>
    <w:rsid w:val="00BC072B"/>
    <w:rsid w:val="00BC340D"/>
    <w:rsid w:val="00BC4B1A"/>
    <w:rsid w:val="00BC5751"/>
    <w:rsid w:val="00BD0136"/>
    <w:rsid w:val="00BD1F4A"/>
    <w:rsid w:val="00BD35BD"/>
    <w:rsid w:val="00BD432C"/>
    <w:rsid w:val="00BE0DEA"/>
    <w:rsid w:val="00BE11CE"/>
    <w:rsid w:val="00BE28B4"/>
    <w:rsid w:val="00BE3920"/>
    <w:rsid w:val="00BE3F0D"/>
    <w:rsid w:val="00BE45A7"/>
    <w:rsid w:val="00BE51F2"/>
    <w:rsid w:val="00BE5FBA"/>
    <w:rsid w:val="00BE660D"/>
    <w:rsid w:val="00BE6898"/>
    <w:rsid w:val="00BE6C7C"/>
    <w:rsid w:val="00BE76F6"/>
    <w:rsid w:val="00BE7D16"/>
    <w:rsid w:val="00BE7DE2"/>
    <w:rsid w:val="00BF04C9"/>
    <w:rsid w:val="00BF17DE"/>
    <w:rsid w:val="00BF1F65"/>
    <w:rsid w:val="00BF2E39"/>
    <w:rsid w:val="00BF35EF"/>
    <w:rsid w:val="00BF39B1"/>
    <w:rsid w:val="00BF3A73"/>
    <w:rsid w:val="00BF5446"/>
    <w:rsid w:val="00BF5E71"/>
    <w:rsid w:val="00BF691E"/>
    <w:rsid w:val="00C00EF0"/>
    <w:rsid w:val="00C01F0C"/>
    <w:rsid w:val="00C023A3"/>
    <w:rsid w:val="00C04ED4"/>
    <w:rsid w:val="00C062CB"/>
    <w:rsid w:val="00C07EBF"/>
    <w:rsid w:val="00C11D02"/>
    <w:rsid w:val="00C141F8"/>
    <w:rsid w:val="00C14C41"/>
    <w:rsid w:val="00C14E45"/>
    <w:rsid w:val="00C1507D"/>
    <w:rsid w:val="00C157EC"/>
    <w:rsid w:val="00C17A46"/>
    <w:rsid w:val="00C17F26"/>
    <w:rsid w:val="00C20429"/>
    <w:rsid w:val="00C20835"/>
    <w:rsid w:val="00C20989"/>
    <w:rsid w:val="00C20F1D"/>
    <w:rsid w:val="00C2311E"/>
    <w:rsid w:val="00C23D58"/>
    <w:rsid w:val="00C23FDE"/>
    <w:rsid w:val="00C3037E"/>
    <w:rsid w:val="00C30EA0"/>
    <w:rsid w:val="00C324AF"/>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670"/>
    <w:rsid w:val="00C80A03"/>
    <w:rsid w:val="00C85345"/>
    <w:rsid w:val="00C85F53"/>
    <w:rsid w:val="00C900BD"/>
    <w:rsid w:val="00C91D9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73A"/>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A1F"/>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A75"/>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4981"/>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54DFE"/>
    <w:rsid w:val="00F60792"/>
    <w:rsid w:val="00F61BAD"/>
    <w:rsid w:val="00F62175"/>
    <w:rsid w:val="00F623A2"/>
    <w:rsid w:val="00F62F42"/>
    <w:rsid w:val="00F664A1"/>
    <w:rsid w:val="00F670E9"/>
    <w:rsid w:val="00F71BEA"/>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4EA"/>
    <w:rsid w:val="00FB579D"/>
    <w:rsid w:val="00FB60DF"/>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4A6058"/>
    <w:rsid w:val="0BE95409"/>
    <w:rsid w:val="0EBB3AA4"/>
    <w:rsid w:val="0FAD08ED"/>
    <w:rsid w:val="10A23C41"/>
    <w:rsid w:val="14175BB0"/>
    <w:rsid w:val="14922FE9"/>
    <w:rsid w:val="15180BA4"/>
    <w:rsid w:val="15DC43E5"/>
    <w:rsid w:val="16503E5D"/>
    <w:rsid w:val="16714F7E"/>
    <w:rsid w:val="171A032B"/>
    <w:rsid w:val="188340A0"/>
    <w:rsid w:val="18C84236"/>
    <w:rsid w:val="190B1E92"/>
    <w:rsid w:val="19285BF1"/>
    <w:rsid w:val="1AF94279"/>
    <w:rsid w:val="1D471F18"/>
    <w:rsid w:val="1EAB60A6"/>
    <w:rsid w:val="1EAE474B"/>
    <w:rsid w:val="1F1B41F1"/>
    <w:rsid w:val="1F9F0833"/>
    <w:rsid w:val="20B25CBE"/>
    <w:rsid w:val="227616EA"/>
    <w:rsid w:val="249E5BD9"/>
    <w:rsid w:val="24B05A43"/>
    <w:rsid w:val="25335A76"/>
    <w:rsid w:val="257965BE"/>
    <w:rsid w:val="25897742"/>
    <w:rsid w:val="281B3EE1"/>
    <w:rsid w:val="2BBE4A09"/>
    <w:rsid w:val="2DF5037E"/>
    <w:rsid w:val="2EBE628C"/>
    <w:rsid w:val="2FA22E86"/>
    <w:rsid w:val="31EE248D"/>
    <w:rsid w:val="33097BA0"/>
    <w:rsid w:val="340B487E"/>
    <w:rsid w:val="34876E3B"/>
    <w:rsid w:val="34D53509"/>
    <w:rsid w:val="36607729"/>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CD51A8F"/>
    <w:rsid w:val="4D473FEB"/>
    <w:rsid w:val="4EF852D8"/>
    <w:rsid w:val="4FDF1192"/>
    <w:rsid w:val="50637FC5"/>
    <w:rsid w:val="50BC39B4"/>
    <w:rsid w:val="50C56D57"/>
    <w:rsid w:val="52EB37B7"/>
    <w:rsid w:val="532D1418"/>
    <w:rsid w:val="5359798D"/>
    <w:rsid w:val="53607807"/>
    <w:rsid w:val="53844041"/>
    <w:rsid w:val="55BA07E5"/>
    <w:rsid w:val="573E4B0A"/>
    <w:rsid w:val="57E119D2"/>
    <w:rsid w:val="57ED67F5"/>
    <w:rsid w:val="592E63F2"/>
    <w:rsid w:val="59462FFB"/>
    <w:rsid w:val="5AC3366B"/>
    <w:rsid w:val="5EED3477"/>
    <w:rsid w:val="60FE4811"/>
    <w:rsid w:val="627B3857"/>
    <w:rsid w:val="62EF4D77"/>
    <w:rsid w:val="63147DC8"/>
    <w:rsid w:val="63195E00"/>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3B56776"/>
    <w:rsid w:val="74B925FE"/>
    <w:rsid w:val="7542758E"/>
    <w:rsid w:val="75886FA4"/>
    <w:rsid w:val="75AD3D2D"/>
    <w:rsid w:val="784D29BC"/>
    <w:rsid w:val="79845204"/>
    <w:rsid w:val="79940985"/>
    <w:rsid w:val="79DE04A6"/>
    <w:rsid w:val="79E629C5"/>
    <w:rsid w:val="7CA36E2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984BC0"/>
    <w:pPr>
      <w:widowControl w:val="0"/>
      <w:jc w:val="both"/>
    </w:pPr>
    <w:rPr>
      <w:rFonts w:eastAsiaTheme="minorEastAsia"/>
      <w:kern w:val="2"/>
      <w:sz w:val="21"/>
      <w:szCs w:val="24"/>
    </w:rPr>
  </w:style>
  <w:style w:type="paragraph" w:styleId="1">
    <w:name w:val="heading 1"/>
    <w:basedOn w:val="a0"/>
    <w:next w:val="a0"/>
    <w:link w:val="1Char"/>
    <w:qFormat/>
    <w:locked/>
    <w:rsid w:val="00984BC0"/>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rsid w:val="00984BC0"/>
    <w:pPr>
      <w:outlineLvl w:val="1"/>
    </w:pPr>
    <w:rPr>
      <w:rFonts w:asciiTheme="majorHAnsi" w:eastAsiaTheme="majorEastAsia" w:hAnsiTheme="majorHAnsi" w:cstheme="majorBidi"/>
    </w:rPr>
  </w:style>
  <w:style w:type="paragraph" w:styleId="3">
    <w:name w:val="heading 3"/>
    <w:basedOn w:val="4"/>
    <w:next w:val="a0"/>
    <w:link w:val="3Char"/>
    <w:qFormat/>
    <w:locked/>
    <w:rsid w:val="00984BC0"/>
    <w:pPr>
      <w:spacing w:before="260" w:after="260" w:line="416" w:lineRule="auto"/>
      <w:outlineLvl w:val="2"/>
    </w:pPr>
    <w:rPr>
      <w:rFonts w:eastAsia="宋体"/>
      <w:sz w:val="32"/>
      <w:szCs w:val="32"/>
    </w:rPr>
  </w:style>
  <w:style w:type="paragraph" w:styleId="4">
    <w:name w:val="heading 4"/>
    <w:basedOn w:val="a0"/>
    <w:next w:val="a0"/>
    <w:link w:val="4Char"/>
    <w:qFormat/>
    <w:locked/>
    <w:rsid w:val="00984BC0"/>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rsid w:val="00984BC0"/>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984BC0"/>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rsid w:val="00984BC0"/>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984BC0"/>
    <w:pPr>
      <w:shd w:val="clear" w:color="auto" w:fill="000080"/>
    </w:pPr>
    <w:rPr>
      <w:rFonts w:eastAsia="宋体"/>
    </w:rPr>
  </w:style>
  <w:style w:type="paragraph" w:styleId="a7">
    <w:name w:val="annotation text"/>
    <w:basedOn w:val="a0"/>
    <w:link w:val="Char1"/>
    <w:qFormat/>
    <w:rsid w:val="00984BC0"/>
    <w:pPr>
      <w:jc w:val="left"/>
    </w:pPr>
    <w:rPr>
      <w:rFonts w:ascii="Calibri" w:hAnsi="Calibri"/>
      <w:szCs w:val="20"/>
    </w:rPr>
  </w:style>
  <w:style w:type="paragraph" w:styleId="30">
    <w:name w:val="Body Text 3"/>
    <w:basedOn w:val="a0"/>
    <w:link w:val="3Char0"/>
    <w:qFormat/>
    <w:rsid w:val="00984BC0"/>
    <w:pPr>
      <w:spacing w:after="120"/>
    </w:pPr>
    <w:rPr>
      <w:rFonts w:eastAsia="宋体"/>
      <w:sz w:val="16"/>
      <w:szCs w:val="16"/>
    </w:rPr>
  </w:style>
  <w:style w:type="paragraph" w:styleId="a8">
    <w:name w:val="Body Text"/>
    <w:basedOn w:val="a0"/>
    <w:next w:val="a0"/>
    <w:link w:val="Char2"/>
    <w:qFormat/>
    <w:rsid w:val="00984BC0"/>
    <w:pPr>
      <w:spacing w:after="120"/>
    </w:pPr>
    <w:rPr>
      <w:rFonts w:eastAsia="宋体"/>
    </w:rPr>
  </w:style>
  <w:style w:type="paragraph" w:styleId="a9">
    <w:name w:val="Body Text Indent"/>
    <w:basedOn w:val="a0"/>
    <w:next w:val="aa"/>
    <w:qFormat/>
    <w:rsid w:val="00984BC0"/>
    <w:pPr>
      <w:spacing w:line="560" w:lineRule="exact"/>
      <w:ind w:left="300"/>
    </w:pPr>
    <w:rPr>
      <w:sz w:val="24"/>
    </w:rPr>
  </w:style>
  <w:style w:type="paragraph" w:styleId="aa">
    <w:name w:val="envelope return"/>
    <w:basedOn w:val="a0"/>
    <w:uiPriority w:val="99"/>
    <w:qFormat/>
    <w:rsid w:val="00984BC0"/>
    <w:pPr>
      <w:snapToGrid w:val="0"/>
    </w:pPr>
    <w:rPr>
      <w:rFonts w:ascii="Arial" w:hAnsi="Arial"/>
    </w:rPr>
  </w:style>
  <w:style w:type="paragraph" w:styleId="31">
    <w:name w:val="toc 3"/>
    <w:basedOn w:val="a0"/>
    <w:next w:val="a0"/>
    <w:uiPriority w:val="39"/>
    <w:qFormat/>
    <w:locked/>
    <w:rsid w:val="00984BC0"/>
    <w:pPr>
      <w:ind w:leftChars="400" w:left="840"/>
    </w:pPr>
    <w:rPr>
      <w:rFonts w:eastAsia="宋体"/>
    </w:rPr>
  </w:style>
  <w:style w:type="paragraph" w:styleId="ab">
    <w:name w:val="Plain Text"/>
    <w:basedOn w:val="a0"/>
    <w:link w:val="Char3"/>
    <w:qFormat/>
    <w:rsid w:val="00984BC0"/>
    <w:rPr>
      <w:rFonts w:ascii="宋体" w:hAnsi="Courier New"/>
      <w:szCs w:val="20"/>
    </w:rPr>
  </w:style>
  <w:style w:type="paragraph" w:styleId="8">
    <w:name w:val="toc 8"/>
    <w:basedOn w:val="a0"/>
    <w:next w:val="a0"/>
    <w:qFormat/>
    <w:locked/>
    <w:rsid w:val="00984BC0"/>
    <w:pPr>
      <w:ind w:leftChars="1400" w:left="2940"/>
    </w:pPr>
  </w:style>
  <w:style w:type="paragraph" w:styleId="ac">
    <w:name w:val="Date"/>
    <w:basedOn w:val="a0"/>
    <w:next w:val="a0"/>
    <w:link w:val="Char4"/>
    <w:uiPriority w:val="99"/>
    <w:semiHidden/>
    <w:unhideWhenUsed/>
    <w:qFormat/>
    <w:rsid w:val="00984BC0"/>
    <w:pPr>
      <w:ind w:leftChars="2500" w:left="100"/>
    </w:pPr>
  </w:style>
  <w:style w:type="paragraph" w:styleId="ad">
    <w:name w:val="Balloon Text"/>
    <w:basedOn w:val="a0"/>
    <w:link w:val="Char5"/>
    <w:uiPriority w:val="99"/>
    <w:semiHidden/>
    <w:unhideWhenUsed/>
    <w:qFormat/>
    <w:rsid w:val="00984BC0"/>
    <w:rPr>
      <w:sz w:val="18"/>
      <w:szCs w:val="18"/>
    </w:rPr>
  </w:style>
  <w:style w:type="paragraph" w:styleId="ae">
    <w:name w:val="footer"/>
    <w:basedOn w:val="a0"/>
    <w:link w:val="Char6"/>
    <w:uiPriority w:val="99"/>
    <w:qFormat/>
    <w:rsid w:val="00984BC0"/>
    <w:pPr>
      <w:tabs>
        <w:tab w:val="center" w:pos="4153"/>
        <w:tab w:val="right" w:pos="8306"/>
      </w:tabs>
      <w:snapToGrid w:val="0"/>
      <w:jc w:val="left"/>
    </w:pPr>
    <w:rPr>
      <w:sz w:val="18"/>
      <w:szCs w:val="18"/>
    </w:rPr>
  </w:style>
  <w:style w:type="paragraph" w:styleId="af">
    <w:name w:val="header"/>
    <w:basedOn w:val="a0"/>
    <w:link w:val="Char7"/>
    <w:uiPriority w:val="99"/>
    <w:qFormat/>
    <w:rsid w:val="00984BC0"/>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984BC0"/>
    <w:rPr>
      <w:rFonts w:eastAsia="宋体"/>
    </w:rPr>
  </w:style>
  <w:style w:type="paragraph" w:styleId="af0">
    <w:name w:val="index heading"/>
    <w:basedOn w:val="a0"/>
    <w:next w:val="11"/>
    <w:qFormat/>
    <w:rsid w:val="00984BC0"/>
    <w:rPr>
      <w:rFonts w:eastAsia="宋体"/>
      <w:szCs w:val="20"/>
    </w:rPr>
  </w:style>
  <w:style w:type="paragraph" w:styleId="11">
    <w:name w:val="index 1"/>
    <w:basedOn w:val="a0"/>
    <w:next w:val="a0"/>
    <w:uiPriority w:val="99"/>
    <w:semiHidden/>
    <w:unhideWhenUsed/>
    <w:qFormat/>
    <w:rsid w:val="00984BC0"/>
  </w:style>
  <w:style w:type="paragraph" w:styleId="20">
    <w:name w:val="toc 2"/>
    <w:basedOn w:val="a0"/>
    <w:next w:val="a0"/>
    <w:uiPriority w:val="39"/>
    <w:qFormat/>
    <w:locked/>
    <w:rsid w:val="00984BC0"/>
    <w:pPr>
      <w:ind w:leftChars="200" w:left="420"/>
    </w:pPr>
    <w:rPr>
      <w:rFonts w:eastAsia="宋体"/>
    </w:rPr>
  </w:style>
  <w:style w:type="paragraph" w:styleId="af1">
    <w:name w:val="Normal (Web)"/>
    <w:basedOn w:val="a0"/>
    <w:uiPriority w:val="99"/>
    <w:qFormat/>
    <w:rsid w:val="00984BC0"/>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rsid w:val="00984BC0"/>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sid w:val="00984BC0"/>
    <w:rPr>
      <w:rFonts w:ascii="Times New Roman" w:hAnsi="Times New Roman"/>
      <w:b/>
      <w:bCs/>
      <w:szCs w:val="24"/>
    </w:rPr>
  </w:style>
  <w:style w:type="paragraph" w:styleId="21">
    <w:name w:val="Body Text First Indent 2"/>
    <w:basedOn w:val="a9"/>
    <w:next w:val="a0"/>
    <w:qFormat/>
    <w:rsid w:val="00984BC0"/>
    <w:pPr>
      <w:ind w:firstLineChars="200" w:firstLine="420"/>
    </w:pPr>
    <w:rPr>
      <w:sz w:val="21"/>
    </w:rPr>
  </w:style>
  <w:style w:type="table" w:styleId="af4">
    <w:name w:val="Table Grid"/>
    <w:basedOn w:val="a3"/>
    <w:uiPriority w:val="39"/>
    <w:qFormat/>
    <w:rsid w:val="00984B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rsid w:val="00984BC0"/>
  </w:style>
  <w:style w:type="character" w:styleId="af6">
    <w:name w:val="Emphasis"/>
    <w:qFormat/>
    <w:locked/>
    <w:rsid w:val="00984BC0"/>
    <w:rPr>
      <w:i/>
      <w:iCs/>
    </w:rPr>
  </w:style>
  <w:style w:type="character" w:styleId="af7">
    <w:name w:val="Hyperlink"/>
    <w:uiPriority w:val="99"/>
    <w:qFormat/>
    <w:rsid w:val="00984BC0"/>
    <w:rPr>
      <w:color w:val="0000FF"/>
      <w:u w:val="single"/>
    </w:rPr>
  </w:style>
  <w:style w:type="character" w:styleId="af8">
    <w:name w:val="annotation reference"/>
    <w:basedOn w:val="a2"/>
    <w:unhideWhenUsed/>
    <w:qFormat/>
    <w:rsid w:val="00984BC0"/>
    <w:rPr>
      <w:sz w:val="21"/>
      <w:szCs w:val="21"/>
    </w:rPr>
  </w:style>
  <w:style w:type="character" w:customStyle="1" w:styleId="Char3">
    <w:name w:val="纯文本 Char"/>
    <w:basedOn w:val="a2"/>
    <w:link w:val="ab"/>
    <w:qFormat/>
    <w:locked/>
    <w:rsid w:val="00984BC0"/>
    <w:rPr>
      <w:rFonts w:ascii="宋体" w:eastAsia="宋体" w:hAnsi="Courier New" w:cs="Times New Roman"/>
      <w:sz w:val="20"/>
      <w:szCs w:val="20"/>
    </w:rPr>
  </w:style>
  <w:style w:type="paragraph" w:customStyle="1" w:styleId="af9">
    <w:name w:val="表格"/>
    <w:basedOn w:val="a0"/>
    <w:uiPriority w:val="99"/>
    <w:qFormat/>
    <w:rsid w:val="00984BC0"/>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984BC0"/>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sid w:val="00984BC0"/>
    <w:rPr>
      <w:rFonts w:ascii="Times New Roman" w:eastAsia="宋体" w:hAnsi="Times New Roman" w:cs="Times New Roman"/>
      <w:sz w:val="18"/>
      <w:szCs w:val="18"/>
    </w:rPr>
  </w:style>
  <w:style w:type="character" w:customStyle="1" w:styleId="Char6">
    <w:name w:val="页脚 Char"/>
    <w:basedOn w:val="a2"/>
    <w:link w:val="ae"/>
    <w:uiPriority w:val="99"/>
    <w:qFormat/>
    <w:locked/>
    <w:rsid w:val="00984BC0"/>
    <w:rPr>
      <w:rFonts w:ascii="Times New Roman" w:eastAsia="宋体" w:hAnsi="Times New Roman" w:cs="Times New Roman"/>
      <w:sz w:val="18"/>
      <w:szCs w:val="18"/>
    </w:rPr>
  </w:style>
  <w:style w:type="paragraph" w:customStyle="1" w:styleId="12">
    <w:name w:val="样式1"/>
    <w:basedOn w:val="ae"/>
    <w:qFormat/>
    <w:rsid w:val="00984BC0"/>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rsid w:val="00984BC0"/>
    <w:pPr>
      <w:ind w:firstLineChars="200" w:firstLine="420"/>
    </w:pPr>
    <w:rPr>
      <w:rFonts w:ascii="Calibri" w:hAnsi="Calibri"/>
      <w:szCs w:val="22"/>
    </w:rPr>
  </w:style>
  <w:style w:type="paragraph" w:customStyle="1" w:styleId="13">
    <w:name w:val="列出段落1"/>
    <w:basedOn w:val="a0"/>
    <w:link w:val="1Char0"/>
    <w:uiPriority w:val="34"/>
    <w:qFormat/>
    <w:rsid w:val="00984BC0"/>
    <w:pPr>
      <w:ind w:firstLineChars="200" w:firstLine="420"/>
    </w:pPr>
    <w:rPr>
      <w:rFonts w:ascii="Calibri" w:hAnsi="Calibri"/>
      <w:szCs w:val="22"/>
    </w:rPr>
  </w:style>
  <w:style w:type="paragraph" w:customStyle="1" w:styleId="CharCharChar">
    <w:name w:val="Char Char Char"/>
    <w:basedOn w:val="a0"/>
    <w:qFormat/>
    <w:rsid w:val="00984BC0"/>
    <w:pPr>
      <w:spacing w:line="360" w:lineRule="auto"/>
      <w:ind w:firstLineChars="200" w:firstLine="560"/>
    </w:pPr>
    <w:rPr>
      <w:rFonts w:eastAsia="宋体"/>
      <w:szCs w:val="20"/>
    </w:rPr>
  </w:style>
  <w:style w:type="character" w:customStyle="1" w:styleId="Chara">
    <w:name w:val="批注文字 Char"/>
    <w:qFormat/>
    <w:rsid w:val="00984BC0"/>
    <w:rPr>
      <w:kern w:val="2"/>
      <w:sz w:val="21"/>
    </w:rPr>
  </w:style>
  <w:style w:type="character" w:customStyle="1" w:styleId="Char1">
    <w:name w:val="批注文字 Char1"/>
    <w:basedOn w:val="a2"/>
    <w:link w:val="a7"/>
    <w:uiPriority w:val="99"/>
    <w:semiHidden/>
    <w:qFormat/>
    <w:rsid w:val="00984BC0"/>
    <w:rPr>
      <w:rFonts w:ascii="Times New Roman" w:hAnsi="Times New Roman"/>
      <w:kern w:val="2"/>
      <w:sz w:val="21"/>
      <w:szCs w:val="24"/>
    </w:rPr>
  </w:style>
  <w:style w:type="character" w:customStyle="1" w:styleId="1Char">
    <w:name w:val="标题 1 Char"/>
    <w:basedOn w:val="a2"/>
    <w:link w:val="1"/>
    <w:qFormat/>
    <w:rsid w:val="00984BC0"/>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984BC0"/>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984BC0"/>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984BC0"/>
    <w:rPr>
      <w:rFonts w:ascii="Times New Roman" w:eastAsia="宋体" w:hAnsi="Times New Roman"/>
      <w:b/>
      <w:bCs/>
      <w:spacing w:val="20"/>
      <w:kern w:val="24"/>
      <w:sz w:val="21"/>
      <w:szCs w:val="21"/>
    </w:rPr>
  </w:style>
  <w:style w:type="character" w:customStyle="1" w:styleId="Char">
    <w:name w:val="正文缩进 Char"/>
    <w:basedOn w:val="a2"/>
    <w:link w:val="a5"/>
    <w:qFormat/>
    <w:rsid w:val="00984BC0"/>
    <w:rPr>
      <w:rFonts w:ascii="Times New Roman" w:eastAsia="宋体" w:hAnsi="Times New Roman"/>
      <w:kern w:val="2"/>
      <w:sz w:val="24"/>
    </w:rPr>
  </w:style>
  <w:style w:type="character" w:customStyle="1" w:styleId="2Char">
    <w:name w:val="标题 2 Char"/>
    <w:basedOn w:val="a2"/>
    <w:link w:val="2"/>
    <w:uiPriority w:val="9"/>
    <w:qFormat/>
    <w:rsid w:val="00984BC0"/>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984BC0"/>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sid w:val="00984BC0"/>
    <w:rPr>
      <w:rFonts w:ascii="Times New Roman" w:hAnsi="Times New Roman"/>
      <w:kern w:val="2"/>
      <w:sz w:val="18"/>
      <w:szCs w:val="18"/>
    </w:rPr>
  </w:style>
  <w:style w:type="character" w:customStyle="1" w:styleId="4Char">
    <w:name w:val="标题 4 Char"/>
    <w:basedOn w:val="a2"/>
    <w:link w:val="4"/>
    <w:qFormat/>
    <w:rsid w:val="00984BC0"/>
    <w:rPr>
      <w:rFonts w:ascii="Arial" w:eastAsia="黑体" w:hAnsi="Arial"/>
      <w:b/>
      <w:bCs/>
      <w:kern w:val="2"/>
      <w:sz w:val="28"/>
      <w:szCs w:val="28"/>
    </w:rPr>
  </w:style>
  <w:style w:type="character" w:customStyle="1" w:styleId="font11">
    <w:name w:val="font11"/>
    <w:basedOn w:val="a2"/>
    <w:qFormat/>
    <w:rsid w:val="00984BC0"/>
    <w:rPr>
      <w:rFonts w:ascii="宋体" w:eastAsia="宋体" w:hAnsi="宋体" w:cs="宋体" w:hint="eastAsia"/>
      <w:color w:val="000000"/>
      <w:sz w:val="21"/>
      <w:szCs w:val="21"/>
      <w:u w:val="none"/>
    </w:rPr>
  </w:style>
  <w:style w:type="character" w:customStyle="1" w:styleId="1CharCharChar">
    <w:name w:val="样式1 Char Char Char"/>
    <w:link w:val="1CharChar"/>
    <w:qFormat/>
    <w:rsid w:val="00984BC0"/>
    <w:rPr>
      <w:rFonts w:eastAsia="宋体"/>
      <w:kern w:val="2"/>
      <w:sz w:val="24"/>
    </w:rPr>
  </w:style>
  <w:style w:type="paragraph" w:customStyle="1" w:styleId="1CharChar">
    <w:name w:val="样式1 Char Char"/>
    <w:basedOn w:val="a0"/>
    <w:next w:val="a0"/>
    <w:link w:val="1CharCharChar"/>
    <w:qFormat/>
    <w:rsid w:val="00984BC0"/>
    <w:pPr>
      <w:spacing w:line="360" w:lineRule="auto"/>
      <w:ind w:firstLineChars="215" w:firstLine="516"/>
    </w:pPr>
    <w:rPr>
      <w:rFonts w:ascii="Calibri" w:eastAsia="宋体" w:hAnsi="Calibri"/>
      <w:sz w:val="24"/>
      <w:szCs w:val="20"/>
    </w:rPr>
  </w:style>
  <w:style w:type="character" w:customStyle="1" w:styleId="font21">
    <w:name w:val="font21"/>
    <w:basedOn w:val="a2"/>
    <w:qFormat/>
    <w:rsid w:val="00984BC0"/>
    <w:rPr>
      <w:rFonts w:ascii="宋体" w:eastAsia="宋体" w:hAnsi="宋体" w:cs="宋体" w:hint="eastAsia"/>
      <w:color w:val="000000"/>
      <w:sz w:val="21"/>
      <w:szCs w:val="21"/>
      <w:u w:val="none"/>
    </w:rPr>
  </w:style>
  <w:style w:type="character" w:customStyle="1" w:styleId="Char0">
    <w:name w:val="文档结构图 Char"/>
    <w:basedOn w:val="a2"/>
    <w:link w:val="a6"/>
    <w:semiHidden/>
    <w:qFormat/>
    <w:rsid w:val="00984BC0"/>
    <w:rPr>
      <w:rFonts w:ascii="Times New Roman" w:eastAsia="宋体" w:hAnsi="Times New Roman"/>
      <w:kern w:val="2"/>
      <w:sz w:val="21"/>
      <w:szCs w:val="24"/>
      <w:shd w:val="clear" w:color="auto" w:fill="000080"/>
    </w:rPr>
  </w:style>
  <w:style w:type="character" w:customStyle="1" w:styleId="Char8">
    <w:name w:val="标题 Char"/>
    <w:basedOn w:val="a2"/>
    <w:link w:val="af2"/>
    <w:qFormat/>
    <w:rsid w:val="00984BC0"/>
    <w:rPr>
      <w:rFonts w:ascii="Arial" w:eastAsia="隶书" w:hAnsi="Arial" w:cs="Arial"/>
      <w:b/>
      <w:bCs/>
      <w:kern w:val="2"/>
      <w:sz w:val="32"/>
      <w:szCs w:val="32"/>
    </w:rPr>
  </w:style>
  <w:style w:type="paragraph" w:customStyle="1" w:styleId="CharCharCharChar">
    <w:name w:val="Char Char Char Char"/>
    <w:basedOn w:val="a0"/>
    <w:qFormat/>
    <w:rsid w:val="00984BC0"/>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984BC0"/>
    <w:pPr>
      <w:ind w:firstLineChars="200" w:firstLine="420"/>
    </w:pPr>
    <w:rPr>
      <w:rFonts w:ascii="Calibri" w:eastAsia="宋体" w:hAnsi="Calibri"/>
      <w:szCs w:val="22"/>
    </w:rPr>
  </w:style>
  <w:style w:type="character" w:customStyle="1" w:styleId="Char2">
    <w:name w:val="正文文本 Char"/>
    <w:basedOn w:val="a2"/>
    <w:link w:val="a8"/>
    <w:qFormat/>
    <w:rsid w:val="00984BC0"/>
    <w:rPr>
      <w:kern w:val="2"/>
      <w:sz w:val="21"/>
      <w:szCs w:val="24"/>
    </w:rPr>
  </w:style>
  <w:style w:type="paragraph" w:customStyle="1" w:styleId="TOC1">
    <w:name w:val="TOC 标题1"/>
    <w:basedOn w:val="1"/>
    <w:next w:val="a0"/>
    <w:uiPriority w:val="39"/>
    <w:semiHidden/>
    <w:unhideWhenUsed/>
    <w:qFormat/>
    <w:rsid w:val="00984BC0"/>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rsid w:val="00984BC0"/>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984BC0"/>
    <w:rPr>
      <w:rFonts w:ascii="Calibri" w:eastAsiaTheme="minorEastAsia" w:hAnsi="Calibri"/>
      <w:kern w:val="2"/>
      <w:sz w:val="21"/>
      <w:szCs w:val="22"/>
    </w:rPr>
  </w:style>
  <w:style w:type="character" w:customStyle="1" w:styleId="3Char0">
    <w:name w:val="正文文本 3 Char"/>
    <w:basedOn w:val="a2"/>
    <w:link w:val="30"/>
    <w:qFormat/>
    <w:rsid w:val="00984BC0"/>
    <w:rPr>
      <w:kern w:val="2"/>
      <w:sz w:val="16"/>
      <w:szCs w:val="16"/>
    </w:rPr>
  </w:style>
  <w:style w:type="paragraph" w:customStyle="1" w:styleId="Tahoma0585518">
    <w:name w:val="样式 样式 样式 样式 Tahoma 左 首行缩进:  0.58 厘米 段前: 5 磅 段后: 5 磅 行距: 最小值 18 磅..."/>
    <w:basedOn w:val="a0"/>
    <w:qFormat/>
    <w:rsid w:val="00984BC0"/>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sid w:val="00984BC0"/>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984BC0"/>
    <w:rPr>
      <w:rFonts w:eastAsiaTheme="minorEastAsia"/>
      <w:kern w:val="2"/>
      <w:sz w:val="21"/>
      <w:szCs w:val="24"/>
    </w:rPr>
  </w:style>
  <w:style w:type="paragraph" w:customStyle="1" w:styleId="23">
    <w:name w:val="修订2"/>
    <w:hidden/>
    <w:uiPriority w:val="99"/>
    <w:unhideWhenUsed/>
    <w:qFormat/>
    <w:rsid w:val="00984BC0"/>
    <w:rPr>
      <w:rFonts w:eastAsiaTheme="minorEastAsia"/>
      <w:kern w:val="2"/>
      <w:sz w:val="21"/>
      <w:szCs w:val="24"/>
    </w:rPr>
  </w:style>
  <w:style w:type="character" w:customStyle="1" w:styleId="15">
    <w:name w:val="未处理的提及1"/>
    <w:basedOn w:val="a2"/>
    <w:uiPriority w:val="99"/>
    <w:semiHidden/>
    <w:unhideWhenUsed/>
    <w:qFormat/>
    <w:rsid w:val="00984BC0"/>
    <w:rPr>
      <w:color w:val="605E5C"/>
      <w:shd w:val="clear" w:color="auto" w:fill="E1DFDD"/>
    </w:rPr>
  </w:style>
  <w:style w:type="paragraph" w:customStyle="1" w:styleId="32">
    <w:name w:val="修订3"/>
    <w:hidden/>
    <w:uiPriority w:val="99"/>
    <w:semiHidden/>
    <w:qFormat/>
    <w:rsid w:val="00984BC0"/>
    <w:rPr>
      <w:rFonts w:eastAsiaTheme="minorEastAsia"/>
      <w:kern w:val="2"/>
      <w:sz w:val="21"/>
      <w:szCs w:val="24"/>
    </w:rPr>
  </w:style>
  <w:style w:type="paragraph" w:customStyle="1" w:styleId="40">
    <w:name w:val="修订4"/>
    <w:hidden/>
    <w:uiPriority w:val="99"/>
    <w:semiHidden/>
    <w:qFormat/>
    <w:rsid w:val="00984BC0"/>
    <w:rPr>
      <w:rFonts w:eastAsiaTheme="minorEastAsia"/>
      <w:kern w:val="2"/>
      <w:sz w:val="21"/>
      <w:szCs w:val="24"/>
    </w:rPr>
  </w:style>
  <w:style w:type="character" w:customStyle="1" w:styleId="Char4">
    <w:name w:val="日期 Char"/>
    <w:basedOn w:val="a2"/>
    <w:link w:val="ac"/>
    <w:uiPriority w:val="99"/>
    <w:semiHidden/>
    <w:qFormat/>
    <w:rsid w:val="00984BC0"/>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984BC0"/>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rsid w:val="00984BC0"/>
    <w:pPr>
      <w:spacing w:before="25" w:after="25"/>
      <w:jc w:val="left"/>
    </w:pPr>
    <w:rPr>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3"/>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2"/>
    <w:unhideWhenUsed/>
    <w:qFormat/>
    <w:rPr>
      <w:sz w:val="21"/>
      <w:szCs w:val="21"/>
    </w:rPr>
  </w:style>
  <w:style w:type="character" w:customStyle="1" w:styleId="Char3">
    <w:name w:val="纯文本 Char"/>
    <w:basedOn w:val="a2"/>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Pr>
      <w:rFonts w:ascii="Times New Roman" w:eastAsia="宋体" w:hAnsi="Times New Roman" w:cs="Times New Roman"/>
      <w:sz w:val="18"/>
      <w:szCs w:val="18"/>
    </w:rPr>
  </w:style>
  <w:style w:type="character" w:customStyle="1" w:styleId="Char6">
    <w:name w:val="页脚 Char"/>
    <w:basedOn w:val="a2"/>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2"/>
    <w:link w:val="a7"/>
    <w:uiPriority w:val="99"/>
    <w:semiHidden/>
    <w:qFormat/>
    <w:rPr>
      <w:rFonts w:ascii="Times New Roman" w:hAnsi="Times New Roman"/>
      <w:kern w:val="2"/>
      <w:sz w:val="21"/>
      <w:szCs w:val="24"/>
    </w:rPr>
  </w:style>
  <w:style w:type="character" w:customStyle="1" w:styleId="1Char">
    <w:name w:val="标题 1 Char"/>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2"/>
    <w:link w:val="a5"/>
    <w:qFormat/>
    <w:rPr>
      <w:rFonts w:ascii="Times New Roman" w:eastAsia="宋体" w:hAnsi="Times New Roman"/>
      <w:kern w:val="2"/>
      <w:sz w:val="24"/>
    </w:rPr>
  </w:style>
  <w:style w:type="character" w:customStyle="1" w:styleId="2Char">
    <w:name w:val="标题 2 Char"/>
    <w:basedOn w:val="a2"/>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2"/>
    <w:link w:val="3"/>
    <w:qFormat/>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Pr>
      <w:rFonts w:ascii="Times New Roman" w:hAnsi="Times New Roman"/>
      <w:kern w:val="2"/>
      <w:sz w:val="18"/>
      <w:szCs w:val="18"/>
    </w:rPr>
  </w:style>
  <w:style w:type="character" w:customStyle="1" w:styleId="4Char">
    <w:name w:val="标题 4 Char"/>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Char0">
    <w:name w:val="文档结构图 Char"/>
    <w:basedOn w:val="a2"/>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2"/>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2"/>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2"/>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2"/>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2"/>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42CDF-12AC-4648-BAC7-6483EFA0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50</Pages>
  <Words>25924</Words>
  <Characters>3572</Characters>
  <Application>Microsoft Office Word</Application>
  <DocSecurity>0</DocSecurity>
  <Lines>29</Lines>
  <Paragraphs>58</Paragraphs>
  <ScaleCrop>false</ScaleCrop>
  <Company>Lenovo</Company>
  <LinksUpToDate>false</LinksUpToDate>
  <CharactersWithSpaces>29438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125</cp:revision>
  <cp:lastPrinted>2023-03-14T09:53:00Z</cp:lastPrinted>
  <dcterms:created xsi:type="dcterms:W3CDTF">2023-05-17T07:05:00Z</dcterms:created>
  <dcterms:modified xsi:type="dcterms:W3CDTF">2024-04-12T06:21:00Z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91431A2360E74B728F7B466C45E23D66_13</vt:lpwstr>
  </property>
</Properties>
</file>