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中山大学附属第八医院（深圳福田）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智慧病房建设服务商征集讨论会</w:t>
      </w:r>
      <w:bookmarkStart w:id="0" w:name="_GoBack"/>
      <w:bookmarkEnd w:id="0"/>
      <w:r>
        <w:rPr>
          <w:rFonts w:hint="eastAsia"/>
          <w:b/>
          <w:sz w:val="32"/>
          <w:szCs w:val="32"/>
        </w:rPr>
        <w:t>报名表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240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（此处加盖公司红章）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2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公司地址</w:t>
            </w:r>
          </w:p>
        </w:tc>
        <w:tc>
          <w:tcPr>
            <w:tcW w:w="623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2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公司法人代表姓名</w:t>
            </w:r>
          </w:p>
        </w:tc>
        <w:tc>
          <w:tcPr>
            <w:tcW w:w="2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项目负责人姓名</w:t>
            </w:r>
          </w:p>
        </w:tc>
        <w:tc>
          <w:tcPr>
            <w:tcW w:w="2409" w:type="dxa"/>
            <w:vMerge w:val="restart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261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66E"/>
    <w:rsid w:val="004E0103"/>
    <w:rsid w:val="00A5366E"/>
    <w:rsid w:val="00AB67F2"/>
    <w:rsid w:val="43756F2F"/>
    <w:rsid w:val="53C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2019-02-13T03:18:00Z</dcterms:created>
  <dc:creator>SAM</dc:creator>
  <cp:lastModifiedBy>陈浩</cp:lastModifiedBy>
  <dcterms:modified xsi:type="dcterms:W3CDTF">2021-09-14T00:32:04Z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FD8D2225FB9E4DA8B946FB23385AA1D4</vt:lpwstr>
  </property>
</Properties>
</file>