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0" w:rsidRDefault="00C41ED0" w:rsidP="00C41ED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中山大学附属第八医院</w:t>
      </w:r>
      <w:r w:rsidRPr="00E543A6">
        <w:rPr>
          <w:rFonts w:hint="eastAsia"/>
          <w:b/>
          <w:bCs/>
          <w:sz w:val="28"/>
          <w:szCs w:val="28"/>
        </w:rPr>
        <w:t>医疗器械</w:t>
      </w:r>
      <w:r>
        <w:rPr>
          <w:rFonts w:hint="eastAsia"/>
          <w:b/>
          <w:bCs/>
          <w:sz w:val="28"/>
          <w:szCs w:val="28"/>
        </w:rPr>
        <w:t>临床试验信息简表</w:t>
      </w:r>
    </w:p>
    <w:p w:rsidR="00C41ED0" w:rsidRDefault="00C41ED0" w:rsidP="00C41ED0">
      <w:pPr>
        <w:spacing w:line="480" w:lineRule="auto"/>
        <w:rPr>
          <w:bCs/>
          <w:sz w:val="24"/>
        </w:rPr>
      </w:pPr>
      <w:r>
        <w:rPr>
          <w:rFonts w:hint="eastAsia"/>
          <w:bCs/>
          <w:sz w:val="24"/>
        </w:rPr>
        <w:t>机构受理号：</w:t>
      </w:r>
      <w:r>
        <w:rPr>
          <w:bCs/>
          <w:sz w:val="24"/>
        </w:rPr>
        <w:t xml:space="preserve">                          </w:t>
      </w:r>
      <w:r>
        <w:rPr>
          <w:rFonts w:hint="eastAsia"/>
          <w:bCs/>
          <w:sz w:val="24"/>
        </w:rPr>
        <w:t>填表时间：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28"/>
        <w:gridCol w:w="389"/>
        <w:gridCol w:w="903"/>
        <w:gridCol w:w="1048"/>
        <w:gridCol w:w="372"/>
        <w:gridCol w:w="87"/>
        <w:gridCol w:w="621"/>
        <w:gridCol w:w="712"/>
        <w:gridCol w:w="1088"/>
        <w:gridCol w:w="1754"/>
      </w:tblGrid>
      <w:tr w:rsidR="00C41ED0" w:rsidTr="00730EAA">
        <w:trPr>
          <w:trHeight w:val="567"/>
          <w:jc w:val="center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医疗器械名称（通用名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商品名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英文名）：</w:t>
            </w:r>
          </w:p>
        </w:tc>
      </w:tr>
      <w:tr w:rsidR="00C41ED0" w:rsidTr="00730EAA">
        <w:trPr>
          <w:trHeight w:val="1209"/>
          <w:jc w:val="center"/>
        </w:trPr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NMPA</w:t>
            </w:r>
            <w:r>
              <w:rPr>
                <w:rFonts w:hint="eastAsia"/>
                <w:bCs/>
                <w:kern w:val="0"/>
                <w:sz w:val="24"/>
              </w:rPr>
              <w:t>临床试验批件号</w:t>
            </w:r>
            <w:r w:rsidRPr="00184897">
              <w:rPr>
                <w:rFonts w:hint="eastAsia"/>
                <w:bCs/>
                <w:kern w:val="0"/>
                <w:sz w:val="24"/>
              </w:rPr>
              <w:t>或备案</w:t>
            </w:r>
            <w:r>
              <w:rPr>
                <w:rFonts w:hint="eastAsia"/>
                <w:bCs/>
                <w:kern w:val="0"/>
                <w:sz w:val="24"/>
              </w:rPr>
              <w:t>受理</w:t>
            </w:r>
            <w:r w:rsidRPr="00184897">
              <w:rPr>
                <w:rFonts w:hint="eastAsia"/>
                <w:bCs/>
                <w:kern w:val="0"/>
                <w:sz w:val="24"/>
              </w:rPr>
              <w:t>号</w:t>
            </w:r>
            <w:r>
              <w:rPr>
                <w:rFonts w:hint="eastAsia"/>
                <w:bCs/>
                <w:kern w:val="0"/>
                <w:sz w:val="24"/>
              </w:rPr>
              <w:t>（如适用）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注册证号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专利证号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 w:rsidRPr="00E543A6">
              <w:rPr>
                <w:rFonts w:hint="eastAsia"/>
                <w:bCs/>
                <w:kern w:val="0"/>
                <w:sz w:val="24"/>
              </w:rPr>
              <w:t>医疗器械管理类别</w:t>
            </w:r>
            <w:r>
              <w:rPr>
                <w:rFonts w:hint="eastAsia"/>
                <w:bCs/>
                <w:kern w:val="0"/>
                <w:sz w:val="24"/>
              </w:rPr>
              <w:t>：</w:t>
            </w:r>
          </w:p>
        </w:tc>
      </w:tr>
      <w:tr w:rsidR="00C41ED0" w:rsidTr="00730EAA">
        <w:trPr>
          <w:trHeight w:val="567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Pr="00E543A6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 w:rsidRPr="00E543A6">
              <w:rPr>
                <w:rFonts w:hint="eastAsia"/>
                <w:bCs/>
                <w:kern w:val="0"/>
                <w:sz w:val="24"/>
              </w:rPr>
              <w:t>医疗器械</w:t>
            </w:r>
            <w:r>
              <w:rPr>
                <w:rFonts w:hint="eastAsia"/>
                <w:bCs/>
                <w:kern w:val="0"/>
                <w:sz w:val="24"/>
              </w:rPr>
              <w:t>规格：</w:t>
            </w:r>
          </w:p>
        </w:tc>
      </w:tr>
      <w:tr w:rsidR="00C41ED0" w:rsidTr="00730EAA">
        <w:trPr>
          <w:trHeight w:val="56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受试病种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申办者：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CRO:</w:t>
            </w: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组长单位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参加单位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申办者</w:t>
            </w:r>
          </w:p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/CRO</w:t>
            </w:r>
            <w:r>
              <w:rPr>
                <w:rFonts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监查员：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1ED0" w:rsidRDefault="00C41ED0" w:rsidP="00730EAA">
            <w:pPr>
              <w:spacing w:line="3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电话、邮箱：</w:t>
            </w:r>
          </w:p>
        </w:tc>
      </w:tr>
      <w:tr w:rsidR="00C41ED0" w:rsidTr="00730EAA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项目经理：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0" w:rsidRDefault="00C41ED0" w:rsidP="00730EAA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电话、邮箱：</w:t>
            </w:r>
          </w:p>
        </w:tc>
      </w:tr>
    </w:tbl>
    <w:p w:rsidR="00C41ED0" w:rsidRDefault="00C41ED0" w:rsidP="00C41ED0">
      <w:pPr>
        <w:ind w:firstLineChars="2500" w:firstLine="6000"/>
        <w:rPr>
          <w:bCs/>
          <w:sz w:val="24"/>
        </w:rPr>
      </w:pPr>
      <w:r>
        <w:rPr>
          <w:rFonts w:hint="eastAsia"/>
          <w:bCs/>
          <w:sz w:val="24"/>
        </w:rPr>
        <w:t>（备注：一式两份）</w:t>
      </w:r>
    </w:p>
    <w:p w:rsidR="005C3A03" w:rsidRDefault="005C3A03"/>
    <w:sectPr w:rsidR="005C3A03" w:rsidSect="005C3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ED0"/>
    <w:rsid w:val="005C3A03"/>
    <w:rsid w:val="00C4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 Corp.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2021-08-05T02:48:00Z</dcterms:created>
  <dcterms:modified xsi:type="dcterms:W3CDTF">2021-08-05T02:48:00Z</dcterms:modified>
</cp:coreProperties>
</file>